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B9" w:rsidRPr="003736CF" w:rsidRDefault="00A915B9" w:rsidP="00A915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36CF">
        <w:rPr>
          <w:rFonts w:ascii="Times New Roman" w:hAnsi="Times New Roman" w:cs="Times New Roman"/>
          <w:sz w:val="28"/>
          <w:szCs w:val="28"/>
          <w:lang w:val="ru-RU"/>
        </w:rPr>
        <w:t>Итоги защиты проектной деятельности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81"/>
        <w:gridCol w:w="1501"/>
        <w:gridCol w:w="849"/>
        <w:gridCol w:w="4626"/>
        <w:gridCol w:w="1738"/>
        <w:gridCol w:w="1261"/>
      </w:tblGrid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F437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F437E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F437E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F437E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831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F437E">
              <w:rPr>
                <w:b/>
                <w:sz w:val="22"/>
                <w:szCs w:val="22"/>
              </w:rPr>
              <w:t>ФИО руководителя</w:t>
            </w: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F437E">
              <w:rPr>
                <w:b/>
                <w:sz w:val="22"/>
                <w:szCs w:val="22"/>
              </w:rPr>
              <w:t>Итоговая оценка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Михайлов Даниил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Что лучше: очки или контактные линзы?</w:t>
            </w:r>
          </w:p>
        </w:tc>
        <w:tc>
          <w:tcPr>
            <w:tcW w:w="831" w:type="pct"/>
            <w:vMerge w:val="restar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Алексеева О.Н.</w:t>
            </w: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8" w:type="pct"/>
          </w:tcPr>
          <w:p w:rsidR="00A915B9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 xml:space="preserve">Маликов </w:t>
            </w:r>
          </w:p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EF437E">
              <w:rPr>
                <w:sz w:val="22"/>
                <w:szCs w:val="22"/>
                <w:lang w:val="ru-RU"/>
              </w:rPr>
              <w:t>Руслан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sz w:val="22"/>
                <w:szCs w:val="22"/>
                <w:lang w:val="ru-RU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Техника посадки на велосипеде - важно ли для велосипедиста?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8" w:type="pct"/>
          </w:tcPr>
          <w:p w:rsidR="00A915B9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 xml:space="preserve">Гичкин </w:t>
            </w:r>
          </w:p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F437E">
              <w:rPr>
                <w:sz w:val="22"/>
                <w:szCs w:val="22"/>
                <w:lang w:val="ru-RU"/>
              </w:rPr>
              <w:t>Артем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sz w:val="22"/>
                <w:szCs w:val="22"/>
                <w:lang w:val="ru-RU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Вирусы – это беда 21 века?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Пушкарев Ярослав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История успеха</w:t>
            </w:r>
          </w:p>
        </w:tc>
        <w:tc>
          <w:tcPr>
            <w:tcW w:w="831" w:type="pct"/>
            <w:vMerge w:val="restar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Захарова Е.В.</w:t>
            </w: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Черкасова Серафима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Основные причины подростковой преступности в современном обществе и меры их профилактики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Гончарова Варвара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Особенности характера велосипедиста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Галкина Кристина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Влияние перетренированности на психологическое состояние велосипедистов.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Белорукова Анастасия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Как правильно конфликтовать?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718" w:type="pct"/>
          </w:tcPr>
          <w:p w:rsidR="00A915B9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 xml:space="preserve">Шипилова </w:t>
            </w:r>
          </w:p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Дарья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Подростковая тревожность.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8" w:type="pct"/>
          </w:tcPr>
          <w:p w:rsidR="00A915B9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 xml:space="preserve">Кунин </w:t>
            </w:r>
          </w:p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Андрей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11А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Оптимальная программа тренировки для велосипедистов.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18" w:type="pct"/>
          </w:tcPr>
          <w:p w:rsidR="00A915B9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 xml:space="preserve">Лосева </w:t>
            </w:r>
          </w:p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Анфиса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Влияет ли музыка на КПД во время какой-либо деятельности.</w:t>
            </w:r>
          </w:p>
        </w:tc>
        <w:tc>
          <w:tcPr>
            <w:tcW w:w="831" w:type="pct"/>
            <w:vMerge w:val="restar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Зарипова Р.Г.</w:t>
            </w: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18" w:type="pct"/>
          </w:tcPr>
          <w:p w:rsidR="00A915B9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 xml:space="preserve">Васильев </w:t>
            </w:r>
          </w:p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Олег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Выживание в космосе.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Гунин Вячеслав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Составление бизнес плана интернет магазина одежды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Курьянов Никита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Лыжи и трение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Хатунцева Александра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Как дети восстанавливаются после тяжелых травм в велоспорте.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D1215C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Касимова Виолетта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11Б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Энергия музыки: как влияет на человека?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 xml:space="preserve">Груздева Ксения 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 xml:space="preserve"> Как научиться экономить денежные средства?</w:t>
            </w:r>
          </w:p>
        </w:tc>
        <w:tc>
          <w:tcPr>
            <w:tcW w:w="831" w:type="pct"/>
            <w:vMerge w:val="restar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Шевелева Л.А.</w:t>
            </w: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Володин Матвей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10Б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Что помогает сбалансировать  питательный процесс спортсмена?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437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18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Григорьев Артем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>Почему сон  так важен для  человека?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A915B9" w:rsidRPr="00EF437E" w:rsidTr="00A915B9">
        <w:trPr>
          <w:jc w:val="center"/>
        </w:trPr>
        <w:tc>
          <w:tcPr>
            <w:tcW w:w="230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18" w:type="pct"/>
          </w:tcPr>
          <w:p w:rsidR="00A915B9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 xml:space="preserve">Гарбуз </w:t>
            </w:r>
          </w:p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Даниил</w:t>
            </w:r>
          </w:p>
        </w:tc>
        <w:tc>
          <w:tcPr>
            <w:tcW w:w="406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437E">
              <w:rPr>
                <w:sz w:val="22"/>
                <w:szCs w:val="22"/>
              </w:rPr>
              <w:t>10А</w:t>
            </w:r>
          </w:p>
        </w:tc>
        <w:tc>
          <w:tcPr>
            <w:tcW w:w="2212" w:type="pct"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EF437E">
              <w:rPr>
                <w:sz w:val="22"/>
                <w:szCs w:val="22"/>
                <w:lang w:val="ru-RU"/>
              </w:rPr>
              <w:t xml:space="preserve">Как организм сигнализирует о недостатке минералов? </w:t>
            </w:r>
          </w:p>
        </w:tc>
        <w:tc>
          <w:tcPr>
            <w:tcW w:w="831" w:type="pct"/>
            <w:vMerge/>
          </w:tcPr>
          <w:p w:rsidR="00A915B9" w:rsidRPr="00EF437E" w:rsidRDefault="00A915B9" w:rsidP="00D113B0">
            <w:p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04" w:type="pct"/>
          </w:tcPr>
          <w:p w:rsidR="00A915B9" w:rsidRPr="00EF437E" w:rsidRDefault="00A915B9" w:rsidP="00D113B0">
            <w:pPr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F437E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</w:tr>
    </w:tbl>
    <w:p w:rsidR="00A915B9" w:rsidRDefault="00A915B9"/>
    <w:sectPr w:rsidR="00A915B9" w:rsidSect="00A91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BE"/>
    <w:rsid w:val="0067006F"/>
    <w:rsid w:val="00A417BE"/>
    <w:rsid w:val="00A73DF3"/>
    <w:rsid w:val="00A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C0DF"/>
  <w15:chartTrackingRefBased/>
  <w15:docId w15:val="{62F6C844-35C1-49CF-B5B8-EB3ADD39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B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МВ</dc:creator>
  <cp:keywords/>
  <dc:description/>
  <cp:lastModifiedBy>Матвеева МВ</cp:lastModifiedBy>
  <cp:revision>2</cp:revision>
  <dcterms:created xsi:type="dcterms:W3CDTF">2025-07-04T06:25:00Z</dcterms:created>
  <dcterms:modified xsi:type="dcterms:W3CDTF">2025-07-04T06:27:00Z</dcterms:modified>
</cp:coreProperties>
</file>