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A6" w:rsidRPr="006E0328" w:rsidRDefault="007B06A6" w:rsidP="007B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10818287"/>
      <w:r w:rsidRPr="006E0328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школа – интернат «Олимпийский резерв»</w:t>
      </w: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A6" w:rsidRPr="006E0328" w:rsidRDefault="007B06A6" w:rsidP="007B0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4106">
        <w:rPr>
          <w:rFonts w:ascii="Times New Roman" w:hAnsi="Times New Roman" w:cs="Times New Roman"/>
          <w:sz w:val="24"/>
          <w:szCs w:val="24"/>
        </w:rPr>
        <w:t>Гугл-карта</w:t>
      </w:r>
      <w:proofErr w:type="spellEnd"/>
      <w:r w:rsidR="00894106">
        <w:rPr>
          <w:rFonts w:ascii="Times New Roman" w:hAnsi="Times New Roman" w:cs="Times New Roman"/>
          <w:sz w:val="24"/>
          <w:szCs w:val="24"/>
        </w:rPr>
        <w:t xml:space="preserve"> «</w:t>
      </w:r>
      <w:r w:rsidR="00BF4194">
        <w:rPr>
          <w:rFonts w:ascii="Times New Roman" w:hAnsi="Times New Roman" w:cs="Times New Roman"/>
          <w:sz w:val="24"/>
          <w:szCs w:val="24"/>
        </w:rPr>
        <w:t>М</w:t>
      </w:r>
      <w:r w:rsidR="00894106">
        <w:rPr>
          <w:rFonts w:ascii="Times New Roman" w:hAnsi="Times New Roman" w:cs="Times New Roman"/>
          <w:sz w:val="24"/>
          <w:szCs w:val="24"/>
        </w:rPr>
        <w:t>алая родина наших воспитанников</w:t>
      </w:r>
      <w:r w:rsidR="006A2FDE" w:rsidRPr="006E0328">
        <w:rPr>
          <w:rFonts w:ascii="Times New Roman" w:hAnsi="Times New Roman" w:cs="Times New Roman"/>
          <w:sz w:val="24"/>
          <w:szCs w:val="24"/>
        </w:rPr>
        <w:t>»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Тип проекта:</w:t>
      </w:r>
    </w:p>
    <w:p w:rsidR="007B06A6" w:rsidRPr="00A303F6" w:rsidRDefault="00C2749C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Start"/>
      <w:r w:rsidR="0089410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7B06A6">
        <w:rPr>
          <w:rFonts w:ascii="Times New Roman" w:hAnsi="Times New Roman" w:cs="Times New Roman"/>
          <w:sz w:val="24"/>
          <w:szCs w:val="24"/>
        </w:rPr>
        <w:t>нформационный</w:t>
      </w: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9"/>
        <w:gridCol w:w="6668"/>
      </w:tblGrid>
      <w:tr w:rsidR="007B06A6" w:rsidRPr="006E0328" w:rsidTr="00023859">
        <w:trPr>
          <w:trHeight w:val="2089"/>
        </w:trPr>
        <w:tc>
          <w:tcPr>
            <w:tcW w:w="2668" w:type="dxa"/>
          </w:tcPr>
          <w:p w:rsidR="007B06A6" w:rsidRPr="006E0328" w:rsidRDefault="007B06A6" w:rsidP="00023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B06A6" w:rsidRPr="006E0328" w:rsidRDefault="007B06A6" w:rsidP="00023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 w:rsidR="008941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06A6" w:rsidRPr="00AC63C3" w:rsidRDefault="00894106" w:rsidP="00023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7B06A6" w:rsidRPr="006E0328" w:rsidRDefault="007B06A6" w:rsidP="00023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="00582E40" w:rsidRPr="006A2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B06A6" w:rsidRPr="006E0328" w:rsidRDefault="007B06A6" w:rsidP="00023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A6" w:rsidRPr="006E0328" w:rsidRDefault="007B06A6" w:rsidP="00023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7B06A6" w:rsidRPr="008466B2" w:rsidRDefault="007B06A6" w:rsidP="00023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2">
              <w:rPr>
                <w:rFonts w:ascii="Times New Roman" w:hAnsi="Times New Roman" w:cs="Times New Roman"/>
                <w:sz w:val="24"/>
                <w:szCs w:val="24"/>
              </w:rPr>
              <w:t xml:space="preserve">Котова Татьяна </w:t>
            </w:r>
            <w:proofErr w:type="spellStart"/>
            <w:r w:rsidRPr="008466B2">
              <w:rPr>
                <w:rFonts w:ascii="Times New Roman" w:hAnsi="Times New Roman" w:cs="Times New Roman"/>
                <w:sz w:val="24"/>
                <w:szCs w:val="24"/>
              </w:rPr>
              <w:t>Венадьевна</w:t>
            </w:r>
            <w:proofErr w:type="spellEnd"/>
            <w:r w:rsidRPr="008466B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</w:tr>
    </w:tbl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г. Санкт - Петербург, 20</w:t>
      </w:r>
      <w:r w:rsidR="001F4302">
        <w:rPr>
          <w:rFonts w:ascii="Times New Roman" w:hAnsi="Times New Roman" w:cs="Times New Roman"/>
          <w:sz w:val="24"/>
          <w:szCs w:val="24"/>
        </w:rPr>
        <w:t>21</w:t>
      </w:r>
      <w:r w:rsidRPr="006E03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06A6" w:rsidRDefault="007B06A6" w:rsidP="007B06A6">
      <w:p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bookmarkEnd w:id="0"/>
    <w:p w:rsidR="00D72A34" w:rsidRPr="00E049C7" w:rsidRDefault="00D72A34" w:rsidP="00D72A3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049C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Оглавление</w:t>
      </w:r>
    </w:p>
    <w:p w:rsidR="00D72A34" w:rsidRPr="00E049C7" w:rsidRDefault="00D72A34" w:rsidP="00D72A3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2A34" w:rsidRPr="00E049C7" w:rsidRDefault="00D72A34" w:rsidP="00D72A3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2A34" w:rsidRPr="00790737" w:rsidRDefault="00D72A34" w:rsidP="00D72A3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Введение                                                                             </w:t>
      </w:r>
      <w:r w:rsidR="00790737"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</w:t>
      </w:r>
      <w:r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3                                                                                                                                                                          </w:t>
      </w:r>
    </w:p>
    <w:p w:rsidR="00D72A34" w:rsidRPr="00790737" w:rsidRDefault="00D72A34" w:rsidP="00D72A3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Основная часть                                                                   </w:t>
      </w:r>
      <w:r w:rsidR="00790737"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</w:t>
      </w:r>
      <w:r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</w:t>
      </w:r>
    </w:p>
    <w:p w:rsidR="00D72A34" w:rsidRPr="00790737" w:rsidRDefault="00D72A34" w:rsidP="00D72A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737">
        <w:rPr>
          <w:rFonts w:ascii="Times New Roman" w:hAnsi="Times New Roman" w:cs="Times New Roman"/>
          <w:sz w:val="24"/>
          <w:szCs w:val="24"/>
        </w:rPr>
        <w:t xml:space="preserve">1.1. Географические карты                                                                           </w:t>
      </w:r>
      <w:r w:rsidR="00790737" w:rsidRPr="00790737">
        <w:rPr>
          <w:rFonts w:ascii="Times New Roman" w:hAnsi="Times New Roman" w:cs="Times New Roman"/>
          <w:sz w:val="24"/>
          <w:szCs w:val="24"/>
        </w:rPr>
        <w:t xml:space="preserve">     </w:t>
      </w:r>
      <w:r w:rsidRPr="00790737">
        <w:rPr>
          <w:rFonts w:ascii="Times New Roman" w:hAnsi="Times New Roman" w:cs="Times New Roman"/>
          <w:sz w:val="24"/>
          <w:szCs w:val="24"/>
        </w:rPr>
        <w:t>5</w:t>
      </w:r>
    </w:p>
    <w:p w:rsidR="00D72A34" w:rsidRPr="00790737" w:rsidRDefault="00D72A34" w:rsidP="00D72A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737">
        <w:rPr>
          <w:rFonts w:ascii="Times New Roman" w:hAnsi="Times New Roman" w:cs="Times New Roman"/>
          <w:sz w:val="24"/>
          <w:szCs w:val="24"/>
        </w:rPr>
        <w:t>1.2.</w:t>
      </w:r>
      <w:r w:rsidR="004969DC" w:rsidRPr="00790737">
        <w:rPr>
          <w:rFonts w:ascii="Times New Roman" w:hAnsi="Times New Roman" w:cs="Times New Roman"/>
        </w:rPr>
        <w:t xml:space="preserve"> Какие бывают карты</w:t>
      </w:r>
      <w:r w:rsidR="004969DC" w:rsidRPr="00790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90737" w:rsidRPr="00790737">
        <w:rPr>
          <w:rFonts w:ascii="Times New Roman" w:hAnsi="Times New Roman" w:cs="Times New Roman"/>
          <w:sz w:val="24"/>
          <w:szCs w:val="24"/>
        </w:rPr>
        <w:t xml:space="preserve">     </w:t>
      </w:r>
      <w:r w:rsidR="004969DC" w:rsidRPr="00790737">
        <w:rPr>
          <w:rFonts w:ascii="Times New Roman" w:hAnsi="Times New Roman" w:cs="Times New Roman"/>
          <w:sz w:val="24"/>
          <w:szCs w:val="24"/>
        </w:rPr>
        <w:t>5</w:t>
      </w:r>
    </w:p>
    <w:p w:rsidR="00D72A34" w:rsidRPr="00790737" w:rsidRDefault="00D72A34" w:rsidP="00D72A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737">
        <w:rPr>
          <w:rFonts w:ascii="Times New Roman" w:hAnsi="Times New Roman" w:cs="Times New Roman"/>
          <w:sz w:val="24"/>
          <w:szCs w:val="24"/>
        </w:rPr>
        <w:t>1.3.</w:t>
      </w:r>
      <w:r w:rsidR="004969DC" w:rsidRPr="00790737">
        <w:t xml:space="preserve"> </w:t>
      </w:r>
      <w:r w:rsidR="004969DC" w:rsidRPr="00790737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4969DC" w:rsidRPr="00790737">
        <w:rPr>
          <w:rFonts w:ascii="Times New Roman" w:hAnsi="Times New Roman" w:cs="Times New Roman"/>
          <w:sz w:val="24"/>
          <w:szCs w:val="24"/>
        </w:rPr>
        <w:t>Гугл-карты</w:t>
      </w:r>
      <w:proofErr w:type="spellEnd"/>
      <w:r w:rsidR="004969DC" w:rsidRPr="00790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90737" w:rsidRPr="00790737">
        <w:rPr>
          <w:rFonts w:ascii="Times New Roman" w:hAnsi="Times New Roman" w:cs="Times New Roman"/>
          <w:sz w:val="24"/>
          <w:szCs w:val="24"/>
        </w:rPr>
        <w:t xml:space="preserve">     </w:t>
      </w:r>
      <w:r w:rsidR="004969DC" w:rsidRPr="00790737">
        <w:rPr>
          <w:rFonts w:ascii="Times New Roman" w:hAnsi="Times New Roman" w:cs="Times New Roman"/>
          <w:sz w:val="24"/>
          <w:szCs w:val="24"/>
        </w:rPr>
        <w:t>6</w:t>
      </w:r>
    </w:p>
    <w:p w:rsidR="00D72A34" w:rsidRPr="00790737" w:rsidRDefault="00D72A34" w:rsidP="00D72A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737">
        <w:rPr>
          <w:rFonts w:ascii="Times New Roman" w:hAnsi="Times New Roman" w:cs="Times New Roman"/>
          <w:sz w:val="24"/>
          <w:szCs w:val="24"/>
        </w:rPr>
        <w:t>1.4.</w:t>
      </w:r>
      <w:r w:rsidR="004969DC" w:rsidRPr="00790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</w:t>
      </w:r>
      <w:r w:rsidR="004969DC" w:rsidRPr="00790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90737" w:rsidRPr="00790737">
        <w:rPr>
          <w:rFonts w:ascii="Times New Roman" w:hAnsi="Times New Roman" w:cs="Times New Roman"/>
          <w:sz w:val="24"/>
          <w:szCs w:val="24"/>
        </w:rPr>
        <w:t xml:space="preserve">  </w:t>
      </w:r>
      <w:r w:rsidR="004969DC" w:rsidRPr="0079073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72A34" w:rsidRPr="00790737" w:rsidRDefault="00D72A34" w:rsidP="00D72A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737">
        <w:rPr>
          <w:rFonts w:ascii="Times New Roman" w:hAnsi="Times New Roman" w:cs="Times New Roman"/>
          <w:sz w:val="24"/>
          <w:szCs w:val="24"/>
        </w:rPr>
        <w:t xml:space="preserve">2.Практическая часть                                                         </w:t>
      </w:r>
      <w:r w:rsidR="00AD6EBB" w:rsidRPr="00790737">
        <w:rPr>
          <w:rFonts w:ascii="Times New Roman" w:hAnsi="Times New Roman" w:cs="Times New Roman"/>
          <w:sz w:val="24"/>
          <w:szCs w:val="24"/>
        </w:rPr>
        <w:t xml:space="preserve">                               13</w:t>
      </w:r>
    </w:p>
    <w:p w:rsidR="00D72A34" w:rsidRPr="00790737" w:rsidRDefault="00D72A34" w:rsidP="00D72A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737">
        <w:rPr>
          <w:rFonts w:ascii="Times New Roman" w:hAnsi="Times New Roman" w:cs="Times New Roman"/>
          <w:sz w:val="24"/>
          <w:szCs w:val="24"/>
        </w:rPr>
        <w:t>2.1.</w:t>
      </w:r>
      <w:r w:rsidR="00AD6EBB" w:rsidRPr="00790737">
        <w:rPr>
          <w:rFonts w:ascii="Times New Roman" w:hAnsi="Times New Roman" w:cs="Times New Roman"/>
          <w:sz w:val="24"/>
          <w:szCs w:val="24"/>
        </w:rPr>
        <w:t xml:space="preserve"> Анкетирование</w:t>
      </w:r>
      <w:r w:rsidRPr="00790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90737" w:rsidRPr="007907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0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0737" w:rsidRPr="00790737">
        <w:rPr>
          <w:rFonts w:ascii="Times New Roman" w:hAnsi="Times New Roman" w:cs="Times New Roman"/>
          <w:sz w:val="24"/>
          <w:szCs w:val="24"/>
        </w:rPr>
        <w:t>13</w:t>
      </w:r>
    </w:p>
    <w:p w:rsidR="00D72A34" w:rsidRPr="00790737" w:rsidRDefault="00D72A34" w:rsidP="00D72A3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3.Заключение                                                                          </w:t>
      </w:r>
      <w:r w:rsidR="00790737"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14</w:t>
      </w:r>
    </w:p>
    <w:p w:rsidR="00D72A34" w:rsidRPr="00790737" w:rsidRDefault="00D72A34" w:rsidP="00D72A3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4.Источники инфор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мации                                                     </w:t>
      </w:r>
      <w:r w:rsid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</w:t>
      </w:r>
      <w:r w:rsidR="00790737" w:rsidRPr="0079073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14</w:t>
      </w:r>
    </w:p>
    <w:p w:rsidR="00D72A34" w:rsidRDefault="00D72A34" w:rsidP="00D7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34" w:rsidRPr="00433D40" w:rsidRDefault="00D72A34" w:rsidP="00D7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34" w:rsidRDefault="00D72A34" w:rsidP="00D7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34" w:rsidRPr="00903CDE" w:rsidRDefault="00D72A34" w:rsidP="00D72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34" w:rsidRDefault="00D72A34" w:rsidP="00D72A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A34" w:rsidRDefault="00D72A34" w:rsidP="00D72A34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72A34" w:rsidRPr="00790737" w:rsidRDefault="00D72A34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2A34" w:rsidRPr="00790737" w:rsidRDefault="00D72A34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90737" w:rsidRPr="00790737" w:rsidRDefault="00790737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90737" w:rsidRPr="00790737" w:rsidRDefault="00790737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90737" w:rsidRPr="00790737" w:rsidRDefault="00790737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90737" w:rsidRPr="00790737" w:rsidRDefault="00790737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90737" w:rsidRPr="00790737" w:rsidRDefault="00790737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90737" w:rsidRPr="00790737" w:rsidRDefault="00790737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90737" w:rsidRPr="00790737" w:rsidRDefault="00790737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2A34" w:rsidRPr="00790737" w:rsidRDefault="00D72A34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2A34" w:rsidRPr="00790737" w:rsidRDefault="00D72A34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72A34" w:rsidRPr="00790737" w:rsidRDefault="00D72A34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7885" w:rsidRPr="00597816" w:rsidRDefault="00F17885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78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Введение</w:t>
      </w:r>
    </w:p>
    <w:p w:rsidR="00F17885" w:rsidRPr="002D40A0" w:rsidRDefault="00F17885" w:rsidP="00311615">
      <w:pPr>
        <w:spacing w:after="0" w:line="36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1B" w:rsidRPr="002D40A0" w:rsidRDefault="00663E1B" w:rsidP="00663E1B">
      <w:pPr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D40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A11A4">
        <w:rPr>
          <w:rFonts w:ascii="Times New Roman" w:hAnsi="Times New Roman" w:cs="Times New Roman"/>
          <w:sz w:val="24"/>
          <w:szCs w:val="24"/>
        </w:rPr>
        <w:t>показать географию городов</w:t>
      </w:r>
      <w:r>
        <w:rPr>
          <w:rFonts w:ascii="Times New Roman" w:hAnsi="Times New Roman" w:cs="Times New Roman"/>
          <w:sz w:val="24"/>
          <w:szCs w:val="24"/>
        </w:rPr>
        <w:t xml:space="preserve"> учеников ГБОУШИОР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8A1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интерактивной карте</w:t>
      </w:r>
    </w:p>
    <w:p w:rsidR="00663E1B" w:rsidRPr="002D40A0" w:rsidRDefault="00663E1B" w:rsidP="00663E1B">
      <w:pPr>
        <w:spacing w:after="0" w:line="48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40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3E1B" w:rsidRPr="002D40A0" w:rsidRDefault="00663E1B" w:rsidP="00663E1B">
      <w:pPr>
        <w:spacing w:after="0" w:line="48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40A0">
        <w:rPr>
          <w:rFonts w:ascii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0A0">
        <w:rPr>
          <w:rFonts w:ascii="Times New Roman" w:hAnsi="Times New Roman" w:cs="Times New Roman"/>
          <w:sz w:val="24"/>
          <w:szCs w:val="24"/>
        </w:rPr>
        <w:t>Интернет - источники на тему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гугл-карта</w:t>
      </w:r>
      <w:proofErr w:type="spellEnd"/>
      <w:r w:rsidRPr="002D40A0">
        <w:rPr>
          <w:rFonts w:ascii="Times New Roman" w:hAnsi="Times New Roman" w:cs="Times New Roman"/>
          <w:b/>
          <w:sz w:val="24"/>
          <w:szCs w:val="24"/>
        </w:rPr>
        <w:t>»</w:t>
      </w:r>
    </w:p>
    <w:p w:rsidR="00663E1B" w:rsidRPr="002D40A0" w:rsidRDefault="00663E1B" w:rsidP="00663E1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социологический опрос</w:t>
      </w:r>
    </w:p>
    <w:p w:rsidR="00663E1B" w:rsidRPr="002D40A0" w:rsidRDefault="00663E1B" w:rsidP="00663E1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список городов, из которых прибыли ученики ГБОУШИОР</w:t>
      </w:r>
    </w:p>
    <w:p w:rsidR="00663E1B" w:rsidRPr="002D40A0" w:rsidRDefault="00663E1B" w:rsidP="00663E1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города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краткую информацию на карте</w:t>
      </w:r>
    </w:p>
    <w:p w:rsidR="00663E1B" w:rsidRPr="002D40A0" w:rsidRDefault="00663E1B" w:rsidP="00663E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0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2D40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география городов России</w:t>
      </w:r>
    </w:p>
    <w:p w:rsidR="00663E1B" w:rsidRPr="002D40A0" w:rsidRDefault="00663E1B" w:rsidP="00663E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A0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663E1B" w:rsidRPr="002D40A0" w:rsidRDefault="00663E1B" w:rsidP="00663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0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информации интернет по теме «Географические карты»</w:t>
      </w:r>
    </w:p>
    <w:p w:rsidR="00663E1B" w:rsidRDefault="00663E1B" w:rsidP="00663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0">
        <w:rPr>
          <w:rFonts w:ascii="Times New Roman" w:hAnsi="Times New Roman" w:cs="Times New Roman"/>
          <w:sz w:val="24"/>
          <w:szCs w:val="24"/>
        </w:rPr>
        <w:t>Диагностический метод (анкетирование)</w:t>
      </w:r>
    </w:p>
    <w:p w:rsidR="00663E1B" w:rsidRPr="00B827EA" w:rsidRDefault="00663E1B" w:rsidP="00663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Гипотеза проекта</w:t>
      </w:r>
      <w:r w:rsidRPr="00B82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люди познакомятся с некоторой </w:t>
      </w:r>
      <w:proofErr w:type="gramStart"/>
      <w:r w:rsidRPr="00B82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информацией про город</w:t>
      </w:r>
      <w:proofErr w:type="gramEnd"/>
      <w:r w:rsidRPr="00B82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они захотят узнать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нем </w:t>
      </w:r>
      <w:r w:rsidRPr="00B82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подробнее</w:t>
      </w:r>
    </w:p>
    <w:p w:rsidR="00663E1B" w:rsidRPr="002D40A0" w:rsidRDefault="00663E1B" w:rsidP="00663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0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2D40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индивидуальный, </w:t>
      </w:r>
      <w:r w:rsidRPr="002D40A0">
        <w:rPr>
          <w:rFonts w:ascii="Times New Roman" w:hAnsi="Times New Roman" w:cs="Times New Roman"/>
          <w:sz w:val="24"/>
          <w:szCs w:val="24"/>
        </w:rPr>
        <w:t xml:space="preserve">информационный </w:t>
      </w:r>
    </w:p>
    <w:p w:rsidR="00663E1B" w:rsidRPr="002D40A0" w:rsidRDefault="00663E1B" w:rsidP="00663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0">
        <w:rPr>
          <w:rFonts w:ascii="Times New Roman" w:hAnsi="Times New Roman" w:cs="Times New Roman"/>
          <w:b/>
          <w:sz w:val="24"/>
          <w:szCs w:val="24"/>
        </w:rPr>
        <w:t>Продукт: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гугл-карта</w:t>
      </w:r>
      <w:proofErr w:type="spellEnd"/>
    </w:p>
    <w:p w:rsidR="00663E1B" w:rsidRPr="002D40A0" w:rsidRDefault="00663E1B" w:rsidP="00663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D40A0">
        <w:rPr>
          <w:rFonts w:ascii="Times New Roman" w:hAnsi="Times New Roman" w:cs="Times New Roman"/>
          <w:sz w:val="24"/>
          <w:szCs w:val="24"/>
        </w:rPr>
        <w:t>: Компьютер с доступом в интернет,  бумага</w:t>
      </w:r>
    </w:p>
    <w:p w:rsidR="00663E1B" w:rsidRPr="002D40A0" w:rsidRDefault="00663E1B" w:rsidP="00663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0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2D4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 городов наших учеников очень разнообразна</w:t>
      </w:r>
    </w:p>
    <w:p w:rsidR="00663E1B" w:rsidRDefault="00663E1B" w:rsidP="00663E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E1B" w:rsidRDefault="00663E1B" w:rsidP="00663E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A97" w:rsidRDefault="00777A97" w:rsidP="00D469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B" w:rsidRDefault="00663E1B" w:rsidP="00D469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B" w:rsidRDefault="00663E1B" w:rsidP="00D469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B" w:rsidRPr="004969DC" w:rsidRDefault="00663E1B" w:rsidP="004969D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6CFD" w:rsidRPr="005309F7" w:rsidRDefault="00C86011" w:rsidP="00D469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9F7">
        <w:rPr>
          <w:rFonts w:ascii="Times New Roman" w:hAnsi="Times New Roman" w:cs="Times New Roman"/>
          <w:sz w:val="28"/>
          <w:szCs w:val="28"/>
        </w:rPr>
        <w:lastRenderedPageBreak/>
        <w:t>План работы над проектом</w:t>
      </w:r>
    </w:p>
    <w:p w:rsidR="00A4699A" w:rsidRPr="0039457D" w:rsidRDefault="00A4699A" w:rsidP="00A469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457D">
        <w:rPr>
          <w:rFonts w:ascii="Times New Roman" w:hAnsi="Times New Roman" w:cs="Times New Roman"/>
          <w:b/>
          <w:sz w:val="24"/>
          <w:szCs w:val="24"/>
        </w:rPr>
        <w:t xml:space="preserve">Первый этап   </w:t>
      </w:r>
    </w:p>
    <w:p w:rsidR="00A4699A" w:rsidRPr="0054379B" w:rsidRDefault="00BF19B4" w:rsidP="00055C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79B">
        <w:rPr>
          <w:rFonts w:ascii="Times New Roman" w:hAnsi="Times New Roman" w:cs="Times New Roman"/>
          <w:sz w:val="24"/>
          <w:szCs w:val="24"/>
        </w:rPr>
        <w:t xml:space="preserve">Мои одноклассники прибыли на учебу и спортивную </w:t>
      </w:r>
      <w:proofErr w:type="spellStart"/>
      <w:r w:rsidRPr="0054379B">
        <w:rPr>
          <w:rFonts w:ascii="Times New Roman" w:hAnsi="Times New Roman" w:cs="Times New Roman"/>
          <w:sz w:val="24"/>
          <w:szCs w:val="24"/>
        </w:rPr>
        <w:t>подготовкуиз</w:t>
      </w:r>
      <w:proofErr w:type="spellEnd"/>
      <w:r w:rsidRPr="0054379B">
        <w:rPr>
          <w:rFonts w:ascii="Times New Roman" w:hAnsi="Times New Roman" w:cs="Times New Roman"/>
          <w:sz w:val="24"/>
          <w:szCs w:val="24"/>
        </w:rPr>
        <w:t xml:space="preserve"> разных городов России. Кто-то из европейской </w:t>
      </w:r>
      <w:proofErr w:type="spellStart"/>
      <w:r w:rsidRPr="0054379B">
        <w:rPr>
          <w:rFonts w:ascii="Times New Roman" w:hAnsi="Times New Roman" w:cs="Times New Roman"/>
          <w:sz w:val="24"/>
          <w:szCs w:val="24"/>
        </w:rPr>
        <w:t>части,а</w:t>
      </w:r>
      <w:proofErr w:type="spellEnd"/>
      <w:r w:rsidRPr="0054379B">
        <w:rPr>
          <w:rFonts w:ascii="Times New Roman" w:hAnsi="Times New Roman" w:cs="Times New Roman"/>
          <w:sz w:val="24"/>
          <w:szCs w:val="24"/>
        </w:rPr>
        <w:t xml:space="preserve"> я – из Тюменской </w:t>
      </w:r>
      <w:proofErr w:type="spellStart"/>
      <w:r w:rsidRPr="0054379B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5437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4379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4379B">
        <w:rPr>
          <w:rFonts w:ascii="Times New Roman" w:hAnsi="Times New Roman" w:cs="Times New Roman"/>
          <w:sz w:val="24"/>
          <w:szCs w:val="24"/>
        </w:rPr>
        <w:t xml:space="preserve"> ст</w:t>
      </w:r>
      <w:r w:rsidR="00DC206E">
        <w:rPr>
          <w:rFonts w:ascii="Times New Roman" w:hAnsi="Times New Roman" w:cs="Times New Roman"/>
          <w:sz w:val="24"/>
          <w:szCs w:val="24"/>
        </w:rPr>
        <w:t>а</w:t>
      </w:r>
      <w:r w:rsidRPr="0054379B">
        <w:rPr>
          <w:rFonts w:ascii="Times New Roman" w:hAnsi="Times New Roman" w:cs="Times New Roman"/>
          <w:sz w:val="24"/>
          <w:szCs w:val="24"/>
        </w:rPr>
        <w:t xml:space="preserve">ло интересно создать интерактивную карту, где можно </w:t>
      </w:r>
      <w:proofErr w:type="spellStart"/>
      <w:r w:rsidRPr="0054379B">
        <w:rPr>
          <w:rFonts w:ascii="Times New Roman" w:hAnsi="Times New Roman" w:cs="Times New Roman"/>
          <w:sz w:val="24"/>
          <w:szCs w:val="24"/>
        </w:rPr>
        <w:t>было-бы</w:t>
      </w:r>
      <w:proofErr w:type="spellEnd"/>
      <w:r w:rsidRPr="0054379B">
        <w:rPr>
          <w:rFonts w:ascii="Times New Roman" w:hAnsi="Times New Roman" w:cs="Times New Roman"/>
          <w:sz w:val="24"/>
          <w:szCs w:val="24"/>
        </w:rPr>
        <w:t xml:space="preserve"> увидеть все многообразие населенных пунктов – малой родины спортсменов ГБОУШИОР.</w:t>
      </w:r>
    </w:p>
    <w:p w:rsidR="00A4699A" w:rsidRDefault="00A4699A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7D">
        <w:rPr>
          <w:rFonts w:ascii="Times New Roman" w:hAnsi="Times New Roman" w:cs="Times New Roman"/>
          <w:b/>
          <w:sz w:val="24"/>
          <w:szCs w:val="24"/>
        </w:rPr>
        <w:t>Второй этап:</w:t>
      </w:r>
    </w:p>
    <w:p w:rsidR="007F7BCB" w:rsidRDefault="006B7127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я нашла информацию о том, какие бывают географические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карты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познакомилась со списком городов – малой родины спортсменов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ГБОУШИОР.</w:t>
      </w:r>
      <w:r w:rsidR="00C0613F">
        <w:rPr>
          <w:rFonts w:ascii="Times New Roman" w:hAnsi="Times New Roman" w:cs="Times New Roman"/>
          <w:sz w:val="24"/>
          <w:szCs w:val="24"/>
        </w:rPr>
        <w:t>Из</w:t>
      </w:r>
      <w:r w:rsidR="005309F7">
        <w:rPr>
          <w:rFonts w:ascii="Times New Roman" w:hAnsi="Times New Roman" w:cs="Times New Roman"/>
          <w:sz w:val="24"/>
          <w:szCs w:val="24"/>
        </w:rPr>
        <w:t>у</w:t>
      </w:r>
      <w:r w:rsidR="00C0613F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="00C0613F">
        <w:rPr>
          <w:rFonts w:ascii="Times New Roman" w:hAnsi="Times New Roman" w:cs="Times New Roman"/>
          <w:sz w:val="24"/>
          <w:szCs w:val="24"/>
        </w:rPr>
        <w:t xml:space="preserve"> способ создания </w:t>
      </w:r>
      <w:proofErr w:type="spellStart"/>
      <w:r w:rsidR="00C0613F">
        <w:rPr>
          <w:rFonts w:ascii="Times New Roman" w:hAnsi="Times New Roman" w:cs="Times New Roman"/>
          <w:sz w:val="24"/>
          <w:szCs w:val="24"/>
        </w:rPr>
        <w:t>гугл-карты</w:t>
      </w:r>
      <w:proofErr w:type="spellEnd"/>
      <w:r w:rsidR="00C0613F">
        <w:rPr>
          <w:rFonts w:ascii="Times New Roman" w:hAnsi="Times New Roman" w:cs="Times New Roman"/>
          <w:sz w:val="24"/>
          <w:szCs w:val="24"/>
        </w:rPr>
        <w:t>, я разместила города на интерактивной карте</w:t>
      </w:r>
    </w:p>
    <w:p w:rsidR="00A4699A" w:rsidRPr="00A4699A" w:rsidRDefault="00A4699A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99A">
        <w:rPr>
          <w:rFonts w:ascii="Times New Roman" w:hAnsi="Times New Roman" w:cs="Times New Roman"/>
          <w:b/>
          <w:sz w:val="24"/>
          <w:szCs w:val="24"/>
        </w:rPr>
        <w:t>Третий этап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699A" w:rsidRDefault="00883B21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работы над проектом,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</w:t>
      </w:r>
      <w:r w:rsidR="00BF19B4">
        <w:rPr>
          <w:rFonts w:ascii="Times New Roman" w:hAnsi="Times New Roman" w:cs="Times New Roman"/>
          <w:sz w:val="24"/>
          <w:szCs w:val="24"/>
        </w:rPr>
        <w:t>а</w:t>
      </w:r>
      <w:r w:rsidR="007F7BCB">
        <w:rPr>
          <w:rFonts w:ascii="Times New Roman" w:hAnsi="Times New Roman" w:cs="Times New Roman"/>
          <w:sz w:val="24"/>
          <w:szCs w:val="24"/>
        </w:rPr>
        <w:t>презентацию</w:t>
      </w:r>
      <w:proofErr w:type="spellEnd"/>
      <w:r w:rsidR="007F7BCB">
        <w:rPr>
          <w:rFonts w:ascii="Times New Roman" w:hAnsi="Times New Roman" w:cs="Times New Roman"/>
          <w:sz w:val="24"/>
          <w:szCs w:val="24"/>
        </w:rPr>
        <w:t xml:space="preserve">  «</w:t>
      </w:r>
      <w:r w:rsidR="00BF19B4">
        <w:rPr>
          <w:rFonts w:ascii="Times New Roman" w:hAnsi="Times New Roman" w:cs="Times New Roman"/>
          <w:sz w:val="24"/>
          <w:szCs w:val="24"/>
        </w:rPr>
        <w:t>Малая родина наших воспитанников</w:t>
      </w:r>
      <w:r w:rsidR="007F7BCB">
        <w:rPr>
          <w:rFonts w:ascii="Times New Roman" w:hAnsi="Times New Roman" w:cs="Times New Roman"/>
          <w:sz w:val="24"/>
          <w:szCs w:val="24"/>
        </w:rPr>
        <w:t>»</w:t>
      </w:r>
      <w:r w:rsidR="006B0306">
        <w:rPr>
          <w:rFonts w:ascii="Times New Roman" w:hAnsi="Times New Roman" w:cs="Times New Roman"/>
          <w:sz w:val="24"/>
          <w:szCs w:val="24"/>
        </w:rPr>
        <w:t xml:space="preserve">, в которой </w:t>
      </w:r>
      <w:proofErr w:type="gramStart"/>
      <w:r w:rsidR="006B0306">
        <w:rPr>
          <w:rFonts w:ascii="Times New Roman" w:hAnsi="Times New Roman" w:cs="Times New Roman"/>
          <w:sz w:val="24"/>
          <w:szCs w:val="24"/>
        </w:rPr>
        <w:t>разместила</w:t>
      </w:r>
      <w:proofErr w:type="gramEnd"/>
      <w:r w:rsidR="006B0306">
        <w:rPr>
          <w:rFonts w:ascii="Times New Roman" w:hAnsi="Times New Roman" w:cs="Times New Roman"/>
          <w:sz w:val="24"/>
          <w:szCs w:val="24"/>
        </w:rPr>
        <w:t xml:space="preserve"> основную информацию.</w:t>
      </w:r>
    </w:p>
    <w:p w:rsidR="00F75BDC" w:rsidRDefault="00F75BDC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DC" w:rsidRDefault="00F75BDC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DC" w:rsidRDefault="00F75BDC" w:rsidP="001C59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6ED9" w:rsidRDefault="00446ED9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B5" w:rsidRPr="00836B0F" w:rsidRDefault="00021FB5" w:rsidP="003663F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7D4A" w:rsidRDefault="00627D4A" w:rsidP="003663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78E8" w:rsidRDefault="003A78E8" w:rsidP="003663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2211" w:rsidRDefault="00352211" w:rsidP="007E15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211" w:rsidRDefault="00352211" w:rsidP="007E15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211" w:rsidRDefault="00352211" w:rsidP="007E15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44" w:rsidRDefault="00972344" w:rsidP="007E15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44" w:rsidRDefault="00972344" w:rsidP="008919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2396" w:rsidRDefault="00F62396" w:rsidP="007E15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088" w:rsidRDefault="00592DB0" w:rsidP="007E15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75BDC" w:rsidRPr="0059781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23859" w:rsidRDefault="00023859" w:rsidP="007E15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13">
        <w:rPr>
          <w:rFonts w:ascii="Times New Roman" w:hAnsi="Times New Roman" w:cs="Times New Roman"/>
          <w:b/>
          <w:sz w:val="28"/>
          <w:szCs w:val="28"/>
        </w:rPr>
        <w:t>1.1.</w:t>
      </w:r>
      <w:r w:rsidR="00741D17">
        <w:rPr>
          <w:rFonts w:ascii="Times New Roman" w:hAnsi="Times New Roman" w:cs="Times New Roman"/>
          <w:b/>
          <w:sz w:val="24"/>
          <w:szCs w:val="24"/>
        </w:rPr>
        <w:t>Географические карты</w:t>
      </w:r>
    </w:p>
    <w:p w:rsidR="0054379B" w:rsidRDefault="0054379B" w:rsidP="0054379B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8F09D6">
        <w:rPr>
          <w:rStyle w:val="w"/>
          <w:b/>
          <w:bCs/>
          <w:sz w:val="21"/>
          <w:szCs w:val="21"/>
        </w:rPr>
        <w:t>Г</w:t>
      </w:r>
      <w:r w:rsidRPr="008F09D6">
        <w:rPr>
          <w:rStyle w:val="w"/>
          <w:b/>
          <w:bCs/>
        </w:rPr>
        <w:t>еографическая</w:t>
      </w:r>
      <w:r w:rsidRPr="008F09D6">
        <w:rPr>
          <w:b/>
          <w:bCs/>
        </w:rPr>
        <w:t> </w:t>
      </w:r>
      <w:r w:rsidRPr="008F09D6">
        <w:rPr>
          <w:rStyle w:val="w"/>
          <w:b/>
          <w:bCs/>
        </w:rPr>
        <w:t>карта</w:t>
      </w:r>
      <w:r>
        <w:t> </w:t>
      </w:r>
      <w:r w:rsidR="00D4522A">
        <w:t>это</w:t>
      </w:r>
      <w:r w:rsidRPr="0054379B">
        <w:t> </w:t>
      </w:r>
      <w:r w:rsidRPr="0054379B">
        <w:rPr>
          <w:rStyle w:val="w"/>
        </w:rPr>
        <w:t>изображение</w:t>
      </w:r>
      <w:r w:rsidRPr="0054379B">
        <w:t> </w:t>
      </w:r>
      <w:hyperlink r:id="rId8" w:history="1">
        <w:r w:rsidRPr="0054379B">
          <w:rPr>
            <w:rStyle w:val="w"/>
          </w:rPr>
          <w:t>земной</w:t>
        </w:r>
        <w:r w:rsidRPr="0054379B">
          <w:rPr>
            <w:rStyle w:val="a3"/>
            <w:color w:val="auto"/>
            <w:u w:val="none"/>
          </w:rPr>
          <w:t> </w:t>
        </w:r>
        <w:r w:rsidRPr="0054379B">
          <w:rPr>
            <w:rStyle w:val="w"/>
          </w:rPr>
          <w:t>поверхности</w:t>
        </w:r>
        <w:r w:rsidRPr="0054379B">
          <w:rPr>
            <w:rStyle w:val="a3"/>
            <w:color w:val="auto"/>
            <w:u w:val="none"/>
          </w:rPr>
          <w:t>, </w:t>
        </w:r>
        <w:r w:rsidRPr="0054379B">
          <w:rPr>
            <w:rStyle w:val="w"/>
          </w:rPr>
          <w:t>содержащее</w:t>
        </w:r>
        <w:r w:rsidRPr="0054379B">
          <w:rPr>
            <w:rStyle w:val="a3"/>
            <w:color w:val="auto"/>
            <w:u w:val="none"/>
          </w:rPr>
          <w:t> </w:t>
        </w:r>
        <w:r w:rsidRPr="0054379B">
          <w:rPr>
            <w:rStyle w:val="w"/>
          </w:rPr>
          <w:t>координатную</w:t>
        </w:r>
        <w:r w:rsidRPr="0054379B">
          <w:rPr>
            <w:rStyle w:val="a3"/>
            <w:color w:val="auto"/>
            <w:u w:val="none"/>
          </w:rPr>
          <w:t> </w:t>
        </w:r>
        <w:r w:rsidRPr="0054379B">
          <w:rPr>
            <w:rStyle w:val="w"/>
          </w:rPr>
          <w:t>сетку</w:t>
        </w:r>
        <w:r w:rsidRPr="0054379B">
          <w:rPr>
            <w:rStyle w:val="a3"/>
            <w:color w:val="auto"/>
            <w:u w:val="none"/>
          </w:rPr>
          <w:t> </w:t>
        </w:r>
        <w:r w:rsidRPr="0054379B">
          <w:rPr>
            <w:rStyle w:val="w"/>
          </w:rPr>
          <w:t>с</w:t>
        </w:r>
      </w:hyperlink>
      <w:r w:rsidRPr="0054379B">
        <w:t> </w:t>
      </w:r>
      <w:hyperlink r:id="rId9" w:history="1">
        <w:r w:rsidRPr="0054379B">
          <w:rPr>
            <w:rStyle w:val="w"/>
          </w:rPr>
          <w:t>условными</w:t>
        </w:r>
        <w:r w:rsidRPr="0054379B">
          <w:rPr>
            <w:rStyle w:val="a3"/>
            <w:color w:val="auto"/>
            <w:u w:val="none"/>
          </w:rPr>
          <w:t> </w:t>
        </w:r>
        <w:r w:rsidRPr="0054379B">
          <w:rPr>
            <w:rStyle w:val="w"/>
          </w:rPr>
          <w:t>знаками</w:t>
        </w:r>
      </w:hyperlink>
      <w:r w:rsidRPr="0054379B">
        <w:t> </w:t>
      </w:r>
      <w:r w:rsidRPr="0054379B">
        <w:rPr>
          <w:rStyle w:val="w"/>
        </w:rPr>
        <w:t>на</w:t>
      </w:r>
      <w:r w:rsidRPr="0054379B">
        <w:t> </w:t>
      </w:r>
      <w:hyperlink r:id="rId10" w:history="1">
        <w:r w:rsidRPr="0054379B">
          <w:rPr>
            <w:rStyle w:val="w"/>
          </w:rPr>
          <w:t>плоскости</w:t>
        </w:r>
      </w:hyperlink>
      <w:r w:rsidRPr="0054379B">
        <w:t> </w:t>
      </w:r>
      <w:r w:rsidRPr="0054379B">
        <w:rPr>
          <w:rStyle w:val="w"/>
        </w:rPr>
        <w:t>в</w:t>
      </w:r>
      <w:r w:rsidRPr="0054379B">
        <w:t> </w:t>
      </w:r>
      <w:r w:rsidRPr="0054379B">
        <w:rPr>
          <w:rStyle w:val="w"/>
        </w:rPr>
        <w:t>уменьшенном</w:t>
      </w:r>
      <w:r w:rsidRPr="0054379B">
        <w:t> </w:t>
      </w:r>
      <w:r w:rsidRPr="0054379B">
        <w:rPr>
          <w:rStyle w:val="w"/>
        </w:rPr>
        <w:t>виде</w:t>
      </w:r>
      <w:r w:rsidRPr="0054379B">
        <w:t>, </w:t>
      </w:r>
      <w:r w:rsidRPr="0054379B">
        <w:rPr>
          <w:rStyle w:val="w"/>
        </w:rPr>
        <w:t>отображающее</w:t>
      </w:r>
      <w:r w:rsidRPr="0054379B">
        <w:t> </w:t>
      </w:r>
      <w:hyperlink r:id="rId11" w:history="1">
        <w:r w:rsidRPr="0054379B">
          <w:rPr>
            <w:rStyle w:val="w"/>
          </w:rPr>
          <w:t>размещение</w:t>
        </w:r>
      </w:hyperlink>
      <w:r w:rsidRPr="0054379B">
        <w:t>, </w:t>
      </w:r>
      <w:hyperlink r:id="rId12" w:history="1">
        <w:r w:rsidRPr="0054379B">
          <w:rPr>
            <w:rStyle w:val="w"/>
          </w:rPr>
          <w:t>состояние</w:t>
        </w:r>
      </w:hyperlink>
      <w:r w:rsidRPr="0054379B">
        <w:t> </w:t>
      </w:r>
      <w:r w:rsidRPr="0054379B">
        <w:rPr>
          <w:rStyle w:val="w"/>
        </w:rPr>
        <w:t>и</w:t>
      </w:r>
      <w:r w:rsidRPr="0054379B">
        <w:t> </w:t>
      </w:r>
      <w:hyperlink r:id="rId13" w:history="1">
        <w:r w:rsidRPr="0054379B">
          <w:rPr>
            <w:rStyle w:val="w"/>
          </w:rPr>
          <w:t>связи</w:t>
        </w:r>
      </w:hyperlink>
      <w:r w:rsidRPr="0054379B">
        <w:t> </w:t>
      </w:r>
      <w:r w:rsidRPr="0054379B">
        <w:rPr>
          <w:rStyle w:val="w"/>
        </w:rPr>
        <w:t>различных</w:t>
      </w:r>
      <w:r w:rsidRPr="0054379B">
        <w:t> </w:t>
      </w:r>
      <w:hyperlink r:id="rId14" w:history="1">
        <w:r w:rsidRPr="0054379B">
          <w:rPr>
            <w:rStyle w:val="w"/>
          </w:rPr>
          <w:t>природных</w:t>
        </w:r>
      </w:hyperlink>
      <w:r w:rsidRPr="0054379B">
        <w:t> </w:t>
      </w:r>
      <w:r w:rsidRPr="0054379B">
        <w:rPr>
          <w:rStyle w:val="w"/>
        </w:rPr>
        <w:t>и</w:t>
      </w:r>
      <w:r w:rsidRPr="0054379B">
        <w:t> </w:t>
      </w:r>
      <w:hyperlink r:id="rId15" w:history="1">
        <w:r w:rsidRPr="0054379B">
          <w:rPr>
            <w:rStyle w:val="w"/>
          </w:rPr>
          <w:t>общественных</w:t>
        </w:r>
      </w:hyperlink>
      <w:r w:rsidRPr="0054379B">
        <w:t> </w:t>
      </w:r>
      <w:hyperlink r:id="rId16" w:history="1">
        <w:r w:rsidRPr="0054379B">
          <w:rPr>
            <w:rStyle w:val="w"/>
          </w:rPr>
          <w:t>явлений</w:t>
        </w:r>
      </w:hyperlink>
      <w:r w:rsidRPr="0054379B">
        <w:t>, </w:t>
      </w:r>
      <w:r w:rsidRPr="0054379B">
        <w:rPr>
          <w:rStyle w:val="w"/>
        </w:rPr>
        <w:t>их</w:t>
      </w:r>
      <w:r w:rsidRPr="0054379B">
        <w:t> </w:t>
      </w:r>
      <w:r w:rsidRPr="0054379B">
        <w:rPr>
          <w:rStyle w:val="w"/>
        </w:rPr>
        <w:t>изменения</w:t>
      </w:r>
      <w:r w:rsidRPr="0054379B">
        <w:t> </w:t>
      </w:r>
      <w:r w:rsidRPr="0054379B">
        <w:rPr>
          <w:rStyle w:val="w"/>
        </w:rPr>
        <w:t>во</w:t>
      </w:r>
      <w:r w:rsidRPr="0054379B">
        <w:t> </w:t>
      </w:r>
      <w:hyperlink r:id="rId17" w:history="1">
        <w:r w:rsidRPr="0054379B">
          <w:rPr>
            <w:rStyle w:val="w"/>
          </w:rPr>
          <w:t>времени</w:t>
        </w:r>
      </w:hyperlink>
      <w:r w:rsidRPr="0054379B">
        <w:t>, </w:t>
      </w:r>
      <w:hyperlink r:id="rId18" w:history="1">
        <w:r w:rsidRPr="0054379B">
          <w:rPr>
            <w:rStyle w:val="w"/>
          </w:rPr>
          <w:t>развитие</w:t>
        </w:r>
      </w:hyperlink>
      <w:r w:rsidRPr="0054379B">
        <w:t> </w:t>
      </w:r>
      <w:r w:rsidRPr="0054379B">
        <w:rPr>
          <w:rStyle w:val="w"/>
        </w:rPr>
        <w:t>и</w:t>
      </w:r>
      <w:r w:rsidRPr="0054379B">
        <w:t> </w:t>
      </w:r>
      <w:hyperlink r:id="rId19" w:history="1">
        <w:r w:rsidRPr="0054379B">
          <w:rPr>
            <w:rStyle w:val="w"/>
          </w:rPr>
          <w:t>перемещение</w:t>
        </w:r>
        <w:proofErr w:type="gramStart"/>
      </w:hyperlink>
      <w:r w:rsidRPr="0054379B">
        <w:t>.</w:t>
      </w:r>
      <w:proofErr w:type="gramEnd"/>
      <w:r w:rsidRPr="0054379B">
        <w:rPr>
          <w:rStyle w:val="w"/>
        </w:rPr>
        <w:t>Имеющие</w:t>
      </w:r>
      <w:r w:rsidRPr="0054379B">
        <w:t> </w:t>
      </w:r>
      <w:r w:rsidRPr="0054379B">
        <w:rPr>
          <w:rStyle w:val="w"/>
        </w:rPr>
        <w:t>общий</w:t>
      </w:r>
      <w:r w:rsidRPr="0054379B">
        <w:t> </w:t>
      </w:r>
      <w:r w:rsidRPr="0054379B">
        <w:rPr>
          <w:rStyle w:val="w"/>
        </w:rPr>
        <w:t>замысел</w:t>
      </w:r>
      <w:r w:rsidRPr="0054379B">
        <w:t> </w:t>
      </w:r>
      <w:r w:rsidRPr="0054379B">
        <w:rPr>
          <w:rStyle w:val="w"/>
        </w:rPr>
        <w:t>карты</w:t>
      </w:r>
      <w:r w:rsidRPr="0054379B">
        <w:t> </w:t>
      </w:r>
      <w:r w:rsidRPr="0054379B">
        <w:rPr>
          <w:rStyle w:val="w"/>
        </w:rPr>
        <w:t>могут</w:t>
      </w:r>
      <w:r w:rsidRPr="0054379B">
        <w:t> </w:t>
      </w:r>
      <w:r w:rsidRPr="0054379B">
        <w:rPr>
          <w:rStyle w:val="w"/>
        </w:rPr>
        <w:t>объединяться</w:t>
      </w:r>
      <w:r w:rsidRPr="0054379B">
        <w:t> </w:t>
      </w:r>
      <w:r w:rsidRPr="0054379B">
        <w:rPr>
          <w:rStyle w:val="w"/>
        </w:rPr>
        <w:t>в</w:t>
      </w:r>
      <w:r w:rsidRPr="0054379B">
        <w:t> </w:t>
      </w:r>
      <w:hyperlink r:id="rId20" w:history="1">
        <w:r w:rsidRPr="0054379B">
          <w:rPr>
            <w:rStyle w:val="w"/>
          </w:rPr>
          <w:t>атлас</w:t>
        </w:r>
      </w:hyperlink>
      <w:r w:rsidRPr="0054379B">
        <w:t>.</w:t>
      </w:r>
    </w:p>
    <w:p w:rsidR="00836B0F" w:rsidRDefault="000F2C05" w:rsidP="00476C80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0F2C05">
        <w:rPr>
          <w:color w:val="333333"/>
        </w:rPr>
        <w:t>Первые географические карты мира возникли еще в древности, много тысячелетий тому назад. Люди начали составлять карты, когда у них появился интерес к окружающему миру, другим государствам, городам и территориям. Первые географические карты мира создавались людьми на песке, папирусы или виде наскальных рисунков.</w:t>
      </w:r>
    </w:p>
    <w:p w:rsidR="00A042FD" w:rsidRPr="00A042FD" w:rsidRDefault="00A042FD" w:rsidP="00196593">
      <w:pPr>
        <w:pStyle w:val="a5"/>
        <w:shd w:val="clear" w:color="auto" w:fill="FCFCFC"/>
        <w:spacing w:before="0" w:beforeAutospacing="0" w:after="225" w:afterAutospacing="0" w:line="360" w:lineRule="auto"/>
        <w:jc w:val="center"/>
        <w:textAlignment w:val="baseline"/>
        <w:rPr>
          <w:b/>
        </w:rPr>
      </w:pPr>
      <w:r w:rsidRPr="00A042FD">
        <w:rPr>
          <w:b/>
        </w:rPr>
        <w:t>1.</w:t>
      </w:r>
      <w:r w:rsidR="00476C80" w:rsidRPr="00EA0AB2">
        <w:rPr>
          <w:b/>
        </w:rPr>
        <w:t>2</w:t>
      </w:r>
      <w:r w:rsidRPr="00A042FD">
        <w:rPr>
          <w:b/>
        </w:rPr>
        <w:t>. Какие бывают карты</w:t>
      </w:r>
    </w:p>
    <w:p w:rsidR="00A042FD" w:rsidRPr="00A042FD" w:rsidRDefault="00A042FD" w:rsidP="00196593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202122"/>
        </w:rPr>
      </w:pPr>
      <w:r w:rsidRPr="00A042FD">
        <w:rPr>
          <w:color w:val="202122"/>
        </w:rPr>
        <w:t xml:space="preserve">Географические карты классифицируют по содержанию, масштабу, назначению, территориальному признаку. По содержанию все карты подразделяются </w:t>
      </w:r>
      <w:proofErr w:type="gramStart"/>
      <w:r w:rsidRPr="00A042FD">
        <w:rPr>
          <w:color w:val="202122"/>
        </w:rPr>
        <w:t>на</w:t>
      </w:r>
      <w:proofErr w:type="gramEnd"/>
      <w:r w:rsidRPr="00A042FD">
        <w:rPr>
          <w:color w:val="202122"/>
        </w:rPr>
        <w:t xml:space="preserve"> общегеографические и тематические.</w:t>
      </w:r>
    </w:p>
    <w:p w:rsidR="00A042FD" w:rsidRPr="00A042FD" w:rsidRDefault="00A042FD" w:rsidP="00196593">
      <w:pPr>
        <w:pStyle w:val="3"/>
        <w:shd w:val="clear" w:color="auto" w:fill="FFFFFF"/>
        <w:spacing w:before="7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2FD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По территориальному охвату</w:t>
      </w:r>
    </w:p>
    <w:p w:rsidR="00A042FD" w:rsidRPr="00A042FD" w:rsidRDefault="00F736EE" w:rsidP="00196593">
      <w:pPr>
        <w:numPr>
          <w:ilvl w:val="0"/>
          <w:numId w:val="1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sz w:val="24"/>
          <w:szCs w:val="24"/>
        </w:rPr>
      </w:pPr>
      <w:hyperlink r:id="rId21" w:tooltip="Карта мира" w:history="1">
        <w:r w:rsidR="00A042FD" w:rsidRPr="00A042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карты мира</w:t>
        </w:r>
      </w:hyperlink>
      <w:r w:rsidR="00A042FD" w:rsidRPr="00A042FD">
        <w:rPr>
          <w:rFonts w:ascii="Times New Roman" w:hAnsi="Times New Roman" w:cs="Times New Roman"/>
          <w:sz w:val="24"/>
          <w:szCs w:val="24"/>
        </w:rPr>
        <w:t>;</w:t>
      </w:r>
    </w:p>
    <w:p w:rsidR="00A042FD" w:rsidRPr="00A042FD" w:rsidRDefault="00A042FD" w:rsidP="00196593">
      <w:pPr>
        <w:numPr>
          <w:ilvl w:val="0"/>
          <w:numId w:val="1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A042FD">
        <w:rPr>
          <w:rFonts w:ascii="Times New Roman" w:hAnsi="Times New Roman" w:cs="Times New Roman"/>
          <w:sz w:val="24"/>
          <w:szCs w:val="24"/>
        </w:rPr>
        <w:t>карты материков и частей света, карты океанов;</w:t>
      </w:r>
    </w:p>
    <w:p w:rsidR="00A042FD" w:rsidRPr="00A042FD" w:rsidRDefault="00A042FD" w:rsidP="00196593">
      <w:pPr>
        <w:numPr>
          <w:ilvl w:val="0"/>
          <w:numId w:val="1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A042FD">
        <w:rPr>
          <w:rFonts w:ascii="Times New Roman" w:hAnsi="Times New Roman" w:cs="Times New Roman"/>
          <w:sz w:val="24"/>
          <w:szCs w:val="24"/>
        </w:rPr>
        <w:t>карты отдельных стран и регионов.</w:t>
      </w:r>
    </w:p>
    <w:p w:rsidR="00A042FD" w:rsidRPr="00A042FD" w:rsidRDefault="00A042FD" w:rsidP="00196593">
      <w:pPr>
        <w:pStyle w:val="3"/>
        <w:shd w:val="clear" w:color="auto" w:fill="FFFFFF"/>
        <w:spacing w:before="7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2FD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По масштабу</w:t>
      </w:r>
    </w:p>
    <w:p w:rsidR="00A042FD" w:rsidRPr="00A042FD" w:rsidRDefault="00A042FD" w:rsidP="00196593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202122"/>
        </w:rPr>
      </w:pPr>
      <w:r w:rsidRPr="00A042FD">
        <w:rPr>
          <w:color w:val="202122"/>
        </w:rPr>
        <w:t>Карты бывают:</w:t>
      </w:r>
    </w:p>
    <w:p w:rsidR="00A042FD" w:rsidRPr="00A042FD" w:rsidRDefault="00A042FD" w:rsidP="00196593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042FD">
        <w:rPr>
          <w:rFonts w:ascii="Times New Roman" w:hAnsi="Times New Roman" w:cs="Times New Roman"/>
          <w:color w:val="202122"/>
          <w:sz w:val="24"/>
          <w:szCs w:val="24"/>
        </w:rPr>
        <w:t>крупномасштабные (1:200 000 и крупнее)</w:t>
      </w:r>
    </w:p>
    <w:p w:rsidR="00A042FD" w:rsidRPr="00A042FD" w:rsidRDefault="00A042FD" w:rsidP="00196593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042FD">
        <w:rPr>
          <w:rFonts w:ascii="Times New Roman" w:hAnsi="Times New Roman" w:cs="Times New Roman"/>
          <w:color w:val="202122"/>
          <w:sz w:val="24"/>
          <w:szCs w:val="24"/>
        </w:rPr>
        <w:t xml:space="preserve">среднемасштабные (1:200 000 — 1:1 000 </w:t>
      </w:r>
      <w:proofErr w:type="spellStart"/>
      <w:r w:rsidRPr="00A042FD">
        <w:rPr>
          <w:rFonts w:ascii="Times New Roman" w:hAnsi="Times New Roman" w:cs="Times New Roman"/>
          <w:color w:val="202122"/>
          <w:sz w:val="24"/>
          <w:szCs w:val="24"/>
        </w:rPr>
        <w:t>000</w:t>
      </w:r>
      <w:proofErr w:type="spellEnd"/>
      <w:r w:rsidRPr="00A042FD">
        <w:rPr>
          <w:rFonts w:ascii="Times New Roman" w:hAnsi="Times New Roman" w:cs="Times New Roman"/>
          <w:color w:val="202122"/>
          <w:sz w:val="24"/>
          <w:szCs w:val="24"/>
        </w:rPr>
        <w:t>)</w:t>
      </w:r>
    </w:p>
    <w:p w:rsidR="00A042FD" w:rsidRPr="00A042FD" w:rsidRDefault="00A042FD" w:rsidP="00196593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042FD">
        <w:rPr>
          <w:rFonts w:ascii="Times New Roman" w:hAnsi="Times New Roman" w:cs="Times New Roman"/>
          <w:color w:val="202122"/>
          <w:sz w:val="24"/>
          <w:szCs w:val="24"/>
        </w:rPr>
        <w:t xml:space="preserve">мелкомасштабные (мельче 1:1 000 </w:t>
      </w:r>
      <w:proofErr w:type="spellStart"/>
      <w:r w:rsidRPr="00A042FD">
        <w:rPr>
          <w:rFonts w:ascii="Times New Roman" w:hAnsi="Times New Roman" w:cs="Times New Roman"/>
          <w:color w:val="202122"/>
          <w:sz w:val="24"/>
          <w:szCs w:val="24"/>
        </w:rPr>
        <w:t>000</w:t>
      </w:r>
      <w:proofErr w:type="spellEnd"/>
      <w:r w:rsidRPr="00A042FD">
        <w:rPr>
          <w:rFonts w:ascii="Times New Roman" w:hAnsi="Times New Roman" w:cs="Times New Roman"/>
          <w:color w:val="202122"/>
          <w:sz w:val="24"/>
          <w:szCs w:val="24"/>
        </w:rPr>
        <w:t>)</w:t>
      </w:r>
    </w:p>
    <w:p w:rsidR="00A042FD" w:rsidRPr="00A042FD" w:rsidRDefault="00A042FD" w:rsidP="00A042FD">
      <w:pPr>
        <w:pStyle w:val="3"/>
        <w:shd w:val="clear" w:color="auto" w:fill="FFFFFF"/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A042FD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По назначению</w:t>
      </w:r>
    </w:p>
    <w:p w:rsidR="00A042FD" w:rsidRPr="00A042FD" w:rsidRDefault="00A042FD" w:rsidP="00196593">
      <w:pPr>
        <w:numPr>
          <w:ilvl w:val="0"/>
          <w:numId w:val="18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sz w:val="24"/>
          <w:szCs w:val="24"/>
        </w:rPr>
      </w:pPr>
      <w:proofErr w:type="gramStart"/>
      <w:r w:rsidRPr="00A042FD">
        <w:rPr>
          <w:rFonts w:ascii="Times New Roman" w:hAnsi="Times New Roman" w:cs="Times New Roman"/>
          <w:sz w:val="24"/>
          <w:szCs w:val="24"/>
        </w:rPr>
        <w:t xml:space="preserve">научно-справочные — предназначены для выполнения научных исследований </w:t>
      </w:r>
      <w:proofErr w:type="gramEnd"/>
    </w:p>
    <w:p w:rsidR="00A042FD" w:rsidRPr="00A042FD" w:rsidRDefault="00A042FD" w:rsidP="00196593">
      <w:pPr>
        <w:numPr>
          <w:ilvl w:val="0"/>
          <w:numId w:val="18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sz w:val="24"/>
          <w:szCs w:val="24"/>
        </w:rPr>
      </w:pPr>
      <w:proofErr w:type="gramStart"/>
      <w:r w:rsidRPr="00A042FD">
        <w:rPr>
          <w:rFonts w:ascii="Times New Roman" w:hAnsi="Times New Roman" w:cs="Times New Roman"/>
          <w:sz w:val="24"/>
          <w:szCs w:val="24"/>
        </w:rPr>
        <w:t>культурно-образовательные — предназначены для популяризации знаний, идей;</w:t>
      </w:r>
      <w:proofErr w:type="gramEnd"/>
    </w:p>
    <w:p w:rsidR="00A042FD" w:rsidRPr="00A042FD" w:rsidRDefault="00A042FD" w:rsidP="00196593">
      <w:pPr>
        <w:numPr>
          <w:ilvl w:val="0"/>
          <w:numId w:val="18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A042FD">
        <w:rPr>
          <w:rFonts w:ascii="Times New Roman" w:hAnsi="Times New Roman" w:cs="Times New Roman"/>
          <w:sz w:val="24"/>
          <w:szCs w:val="24"/>
        </w:rPr>
        <w:lastRenderedPageBreak/>
        <w:t>учебные — используются в качестве наглядных пособий для изучения географии, истории, геологии и других дисциплин, среди них</w:t>
      </w:r>
    </w:p>
    <w:p w:rsidR="00A042FD" w:rsidRPr="00A042FD" w:rsidRDefault="00A042FD" w:rsidP="00196593">
      <w:pPr>
        <w:numPr>
          <w:ilvl w:val="0"/>
          <w:numId w:val="18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A042FD">
        <w:rPr>
          <w:rFonts w:ascii="Times New Roman" w:hAnsi="Times New Roman" w:cs="Times New Roman"/>
          <w:sz w:val="24"/>
          <w:szCs w:val="24"/>
        </w:rPr>
        <w:t>технические — отображают объекты и условия, необходимые для решения каких-либо технических заданий;</w:t>
      </w:r>
    </w:p>
    <w:p w:rsidR="00A042FD" w:rsidRPr="00A042FD" w:rsidRDefault="00A042FD" w:rsidP="00196593">
      <w:pPr>
        <w:numPr>
          <w:ilvl w:val="0"/>
          <w:numId w:val="18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A042FD">
        <w:rPr>
          <w:rFonts w:ascii="Times New Roman" w:hAnsi="Times New Roman" w:cs="Times New Roman"/>
          <w:sz w:val="24"/>
          <w:szCs w:val="24"/>
        </w:rPr>
        <w:t>туристские — могут содержать: населённые пункты, ориентиры, достопримечательности, маршруты передвижения, места отдыха, ночёвок и других услуг, в зависимости от предназначения по </w:t>
      </w:r>
      <w:hyperlink r:id="rId22" w:tooltip="Виды туризма" w:history="1">
        <w:r w:rsidRPr="00A042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видам туризма</w:t>
        </w:r>
      </w:hyperlink>
      <w:r w:rsidRPr="00A042FD">
        <w:rPr>
          <w:rFonts w:ascii="Times New Roman" w:hAnsi="Times New Roman" w:cs="Times New Roman"/>
          <w:sz w:val="24"/>
          <w:szCs w:val="24"/>
        </w:rPr>
        <w:t>;</w:t>
      </w:r>
    </w:p>
    <w:p w:rsidR="00A042FD" w:rsidRPr="00A042FD" w:rsidRDefault="00A042FD" w:rsidP="00196593">
      <w:pPr>
        <w:numPr>
          <w:ilvl w:val="0"/>
          <w:numId w:val="18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A042FD">
        <w:rPr>
          <w:rFonts w:ascii="Times New Roman" w:hAnsi="Times New Roman" w:cs="Times New Roman"/>
          <w:sz w:val="24"/>
          <w:szCs w:val="24"/>
        </w:rPr>
        <w:t>навигационные (дорожные) и др.</w:t>
      </w:r>
    </w:p>
    <w:p w:rsidR="005309F7" w:rsidRPr="005309F7" w:rsidRDefault="005309F7" w:rsidP="00196593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741D17" w:rsidRPr="00E574F0" w:rsidRDefault="00592DB0" w:rsidP="00E574F0">
      <w:pPr>
        <w:pStyle w:val="a5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>
        <w:rPr>
          <w:b/>
        </w:rPr>
        <w:t>1.</w:t>
      </w:r>
      <w:r w:rsidR="00476C80">
        <w:rPr>
          <w:b/>
          <w:lang w:val="en-US"/>
        </w:rPr>
        <w:t>3</w:t>
      </w:r>
      <w:r w:rsidR="001B359F">
        <w:rPr>
          <w:b/>
        </w:rPr>
        <w:t>.</w:t>
      </w:r>
      <w:r w:rsidR="00741D17">
        <w:rPr>
          <w:b/>
        </w:rPr>
        <w:t xml:space="preserve">Что такое </w:t>
      </w:r>
      <w:proofErr w:type="spellStart"/>
      <w:r w:rsidR="00741D17">
        <w:rPr>
          <w:b/>
        </w:rPr>
        <w:t>Гугл-карты</w:t>
      </w:r>
      <w:proofErr w:type="spellEnd"/>
    </w:p>
    <w:p w:rsidR="0030227B" w:rsidRDefault="00741D17" w:rsidP="00AC5D43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shd w:val="clear" w:color="auto" w:fill="FFFFFF"/>
        </w:rPr>
      </w:pPr>
      <w:proofErr w:type="gramStart"/>
      <w:r w:rsidRPr="00696FAF">
        <w:rPr>
          <w:shd w:val="clear" w:color="auto" w:fill="FFFFFF"/>
        </w:rPr>
        <w:t>Это набор </w:t>
      </w:r>
      <w:hyperlink r:id="rId23" w:history="1">
        <w:r w:rsidRPr="00196593">
          <w:rPr>
            <w:rStyle w:val="a3"/>
            <w:color w:val="auto"/>
            <w:u w:val="none"/>
            <w:shd w:val="clear" w:color="auto" w:fill="FFFFFF"/>
          </w:rPr>
          <w:t>приложений</w:t>
        </w:r>
      </w:hyperlink>
      <w:r w:rsidRPr="00696FAF">
        <w:rPr>
          <w:shd w:val="clear" w:color="auto" w:fill="FFFFFF"/>
        </w:rPr>
        <w:t>, построенных на основе бесплатного </w:t>
      </w:r>
      <w:hyperlink r:id="rId24" w:tooltip="Картография" w:history="1">
        <w:r w:rsidRPr="00696FAF">
          <w:rPr>
            <w:rStyle w:val="a3"/>
            <w:color w:val="auto"/>
            <w:u w:val="none"/>
            <w:shd w:val="clear" w:color="auto" w:fill="FFFFFF"/>
          </w:rPr>
          <w:t>картографического</w:t>
        </w:r>
      </w:hyperlink>
      <w:r w:rsidRPr="00696FAF">
        <w:rPr>
          <w:shd w:val="clear" w:color="auto" w:fill="FFFFFF"/>
        </w:rPr>
        <w:t> сервиса и </w:t>
      </w:r>
      <w:hyperlink r:id="rId25" w:tooltip="Технология" w:history="1">
        <w:r w:rsidRPr="00696FAF">
          <w:rPr>
            <w:rStyle w:val="a3"/>
            <w:color w:val="auto"/>
            <w:u w:val="none"/>
            <w:shd w:val="clear" w:color="auto" w:fill="FFFFFF"/>
          </w:rPr>
          <w:t>технологии</w:t>
        </w:r>
      </w:hyperlink>
      <w:r w:rsidRPr="00696FAF">
        <w:rPr>
          <w:shd w:val="clear" w:color="auto" w:fill="FFFFFF"/>
        </w:rPr>
        <w:t>, предоставляемых компанией </w:t>
      </w:r>
      <w:proofErr w:type="spellStart"/>
      <w:r w:rsidR="00F736EE">
        <w:fldChar w:fldCharType="begin"/>
      </w:r>
      <w:r w:rsidR="00F736EE">
        <w:instrText>HYPERLINK "https://ru.wikipedia.org/wiki/Google_(%D0%BA%D0%BE%D0%BC%D0%BF%D0%B0%D0%BD%D0%B8%D1%8F)" \o "Google (компания)"</w:instrText>
      </w:r>
      <w:r w:rsidR="00F736EE">
        <w:fldChar w:fldCharType="separate"/>
      </w:r>
      <w:r w:rsidRPr="00696FAF">
        <w:rPr>
          <w:rStyle w:val="a3"/>
          <w:color w:val="auto"/>
          <w:u w:val="none"/>
          <w:shd w:val="clear" w:color="auto" w:fill="FFFFFF"/>
        </w:rPr>
        <w:t>Google</w:t>
      </w:r>
      <w:proofErr w:type="spellEnd"/>
      <w:r w:rsidR="00F736EE">
        <w:fldChar w:fldCharType="end"/>
      </w:r>
      <w:r w:rsidRPr="00696FAF">
        <w:rPr>
          <w:shd w:val="clear" w:color="auto" w:fill="FFFFFF"/>
        </w:rPr>
        <w:t>. Созданы в 2005 году</w:t>
      </w:r>
      <w:r w:rsidR="00A13A7A">
        <w:rPr>
          <w:shd w:val="clear" w:color="auto" w:fill="FFFFFF"/>
        </w:rPr>
        <w:t>.</w:t>
      </w:r>
      <w:r w:rsidR="0030227B">
        <w:rPr>
          <w:shd w:val="clear" w:color="auto" w:fill="FFFFFF"/>
        </w:rPr>
        <w:t xml:space="preserve"> </w:t>
      </w:r>
      <w:proofErr w:type="gramEnd"/>
    </w:p>
    <w:p w:rsidR="00584943" w:rsidRPr="00D45EE0" w:rsidRDefault="0030227B" w:rsidP="00AC5D43">
      <w:pPr>
        <w:pStyle w:val="a5"/>
        <w:shd w:val="clear" w:color="auto" w:fill="FFFFFF"/>
        <w:spacing w:before="120" w:beforeAutospacing="0" w:after="120" w:afterAutospacing="0" w:line="360" w:lineRule="auto"/>
        <w:jc w:val="both"/>
      </w:pPr>
      <w:r>
        <w:rPr>
          <w:shd w:val="clear" w:color="auto" w:fill="FFFFFF"/>
        </w:rPr>
        <w:t>Ссылка на карту «Малая родина воспитанников ГБОУШИОР»:</w:t>
      </w:r>
    </w:p>
    <w:p w:rsidR="00541E95" w:rsidRDefault="00F736EE" w:rsidP="00302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30227B" w:rsidRPr="0030227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https://www.google.com/maps/d/edit?mid=1m3o5UsdeiyfJZDA9Snr0vj-2Ss5Dj66I&amp;usp=sharing</w:t>
        </w:r>
      </w:hyperlink>
    </w:p>
    <w:p w:rsidR="0051421C" w:rsidRDefault="00592DB0" w:rsidP="00B661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421C">
        <w:rPr>
          <w:rFonts w:ascii="Times New Roman" w:hAnsi="Times New Roman" w:cs="Times New Roman"/>
          <w:b/>
          <w:sz w:val="24"/>
          <w:szCs w:val="24"/>
        </w:rPr>
        <w:t>1.</w:t>
      </w:r>
      <w:r w:rsidR="00476C80" w:rsidRPr="00EA0AB2">
        <w:rPr>
          <w:rFonts w:ascii="Times New Roman" w:hAnsi="Times New Roman" w:cs="Times New Roman"/>
          <w:b/>
          <w:sz w:val="24"/>
          <w:szCs w:val="24"/>
        </w:rPr>
        <w:t>4</w:t>
      </w:r>
      <w:r w:rsidR="00021FB5" w:rsidRPr="0051421C">
        <w:rPr>
          <w:rFonts w:ascii="Times New Roman" w:hAnsi="Times New Roman" w:cs="Times New Roman"/>
          <w:b/>
          <w:sz w:val="24"/>
          <w:szCs w:val="24"/>
        </w:rPr>
        <w:t>.</w:t>
      </w:r>
      <w:r w:rsidR="00AC5D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Города</w:t>
      </w:r>
    </w:p>
    <w:p w:rsidR="00AC5D43" w:rsidRPr="0051421C" w:rsidRDefault="00AC5D43" w:rsidP="005142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Липецк</w:t>
      </w:r>
    </w:p>
    <w:p w:rsidR="00AC5D43" w:rsidRPr="00AC5D43" w:rsidRDefault="00AC5D43" w:rsidP="00AC5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В 1702 году было начато строительство металлургических заводов на реке Воронеж при впадении в неё реки </w:t>
      </w:r>
      <w:proofErr w:type="spell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Липовки</w:t>
      </w:r>
      <w:proofErr w:type="spell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; гидроним происходит от слова липа. Возникшее при заводах селение стало называться </w:t>
      </w:r>
      <w:proofErr w:type="spellStart"/>
      <w:r w:rsidRPr="00AC5D4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Липские</w:t>
      </w:r>
      <w:proofErr w:type="spellEnd"/>
      <w:r w:rsidRPr="00AC5D4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(позже — Липецкие) Железные Заводы</w:t>
      </w:r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, в 1779 году преобразовано в город </w:t>
      </w:r>
      <w:r w:rsidRPr="00AC5D4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Липецк.</w:t>
      </w:r>
    </w:p>
    <w:p w:rsidR="00AC5D43" w:rsidRPr="00AC5D43" w:rsidRDefault="00AC5D43" w:rsidP="00AC5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летописях город с названием </w:t>
      </w:r>
      <w:proofErr w:type="spell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Липовичск</w:t>
      </w:r>
      <w:proofErr w:type="spell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 впервые упоминается в 1283—1284 годах в контексте событий, связанных с борьбой Руси против монголо-татарского ига.</w:t>
      </w:r>
    </w:p>
    <w:p w:rsidR="00AC5D43" w:rsidRPr="00AC5D43" w:rsidRDefault="00AC5D43" w:rsidP="00AC5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В годы войны на территории Липецкого курорта были организованы эвакогоспитали</w:t>
      </w:r>
    </w:p>
    <w:p w:rsidR="00AC5D43" w:rsidRPr="00AC5D43" w:rsidRDefault="00AC5D43" w:rsidP="00AC5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. Всего по городу в годы войны функционировало до 40 госпиталей.</w:t>
      </w:r>
    </w:p>
    <w:p w:rsidR="00AC5D43" w:rsidRDefault="00AC5D43" w:rsidP="00AC5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основное предприятие города — </w:t>
      </w:r>
      <w:proofErr w:type="spell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Новолипецкий</w:t>
      </w:r>
      <w:proofErr w:type="spell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металлургический комбинат. </w:t>
      </w:r>
    </w:p>
    <w:p w:rsidR="00AC5D43" w:rsidRPr="00AC5D43" w:rsidRDefault="00AC5D43" w:rsidP="00AC5D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D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Белгород</w:t>
      </w:r>
    </w:p>
    <w:p w:rsidR="00AC5D43" w:rsidRPr="00AC5D43" w:rsidRDefault="00AC5D43" w:rsidP="00AC5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Бе́лгород</w:t>
      </w:r>
      <w:proofErr w:type="spellEnd"/>
      <w:proofErr w:type="gram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город на юге средней полосы европейской части России,. Расположен на южной окраине Среднерусской возвышенности, на берегах Белгородского водохранилища, рек </w:t>
      </w:r>
      <w:proofErr w:type="spell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Везелки</w:t>
      </w:r>
      <w:proofErr w:type="spell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Северский Донец, в 700 км к югу от Москвы, в 40 км от границы с Украиной. </w:t>
      </w:r>
    </w:p>
    <w:p w:rsidR="00AC5D43" w:rsidRPr="00AC5D43" w:rsidRDefault="00AC5D43" w:rsidP="00AC5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Белгород был заложен по указу царя Фёдор</w:t>
      </w:r>
      <w:proofErr w:type="gram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а Иоа</w:t>
      </w:r>
      <w:proofErr w:type="gram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нновича 11 сентября 1596 года, как пограничная крепость. В XIX веке основная промышленность — добыча мела, шерстомойни, переработка воска. Очень славились белгородские свечи.</w:t>
      </w:r>
    </w:p>
    <w:p w:rsidR="00AC5D43" w:rsidRDefault="00AC5D43" w:rsidP="00AC5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индустрия города представлена предприятиями химической, фармацевтической, деревообрабатывающей, лёгкой, пищевой промышленности, машиностроения и производства строительных материалов.  </w:t>
      </w:r>
    </w:p>
    <w:p w:rsidR="00AC5D43" w:rsidRPr="00AC5D43" w:rsidRDefault="00AC5D43" w:rsidP="00AC5D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D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Воронеж</w:t>
      </w:r>
    </w:p>
    <w:p w:rsidR="00AC5D43" w:rsidRDefault="00AC5D43" w:rsidP="00AC5D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Воро́неж</w:t>
      </w:r>
      <w:proofErr w:type="spellEnd"/>
      <w:proofErr w:type="gram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 — город в России, административный центр Воронежской области. Расположен на берегах реки Воронеж, в 12 километрах от её впадения в Дон; расстояние от Москвы — 463 км. Население города Воронежа по состоянию на 1 января 2019 года составляет 1 054 111 человек. Вокруг Воронежа образовалась агломерация с численностью населения более 1,3 </w:t>
      </w:r>
      <w:proofErr w:type="spellStart"/>
      <w:proofErr w:type="gram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Образует </w:t>
      </w:r>
      <w:proofErr w:type="gram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административно-территориальную</w:t>
      </w:r>
      <w:proofErr w:type="gram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>единицуи</w:t>
      </w:r>
      <w:proofErr w:type="spellEnd"/>
      <w:r w:rsidRPr="00AC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муниципальное образование городской округ город Воронеж с единственным населённым пунктом в его составе. </w:t>
      </w:r>
    </w:p>
    <w:p w:rsidR="00D30A9F" w:rsidRPr="00D30A9F" w:rsidRDefault="00D30A9F" w:rsidP="00D30A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0A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Волжский</w:t>
      </w:r>
    </w:p>
    <w:p w:rsidR="00D30A9F" w:rsidRPr="00D30A9F" w:rsidRDefault="00D30A9F" w:rsidP="00D30A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>Во́лжский</w:t>
      </w:r>
      <w:proofErr w:type="spellEnd"/>
      <w:proofErr w:type="gramEnd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город Волгоградской области России. Образует городской округ город Волжский. Один из крупнейших промышленных городов Нижнего Поволжья, второй по величине в области и 60-й в списке городов России. Население: 323,6 тысяч чел. (2019). Вместе с Волгоградом образует ядро Волгоградской агломерации, имеющей суммарное население 1,3—1,4 </w:t>
      </w:r>
      <w:proofErr w:type="spellStart"/>
      <w:proofErr w:type="gramStart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</w:t>
      </w:r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</w:t>
      </w:r>
      <w:proofErr w:type="gramEnd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левом берегу реки Ахтубы в 20 километрах северо-восточнее центра Волгограда. </w:t>
      </w:r>
    </w:p>
    <w:p w:rsidR="00AC5D43" w:rsidRPr="00D30A9F" w:rsidRDefault="00D30A9F" w:rsidP="00D30A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30A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Калиниград</w:t>
      </w:r>
      <w:proofErr w:type="spellEnd"/>
    </w:p>
    <w:p w:rsidR="00D30A9F" w:rsidRDefault="00D30A9F" w:rsidP="00D30A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>Калинингра́д</w:t>
      </w:r>
      <w:proofErr w:type="spellEnd"/>
      <w:proofErr w:type="gramEnd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город в России, административный центр Калининградской области, являющийся самым западным областным центром Российской Федерации. До 4 июля 1946 года город имел название </w:t>
      </w:r>
      <w:proofErr w:type="spellStart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>Кёнигсбе́рг</w:t>
      </w:r>
      <w:proofErr w:type="spellEnd"/>
      <w:proofErr w:type="gramStart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 фигурировало название </w:t>
      </w:r>
      <w:proofErr w:type="spellStart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Короле́вец</w:t>
      </w:r>
      <w:proofErr w:type="spellEnd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1255 года . </w:t>
      </w:r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Расположен при впадении реки </w:t>
      </w:r>
      <w:proofErr w:type="spellStart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>Преголи</w:t>
      </w:r>
      <w:proofErr w:type="spellEnd"/>
      <w:r w:rsidRPr="00D3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Калининградский залив. Город является крупным транспортным узлом: железные и шоссейные дороги; морской и речной порты; международный аэропорт Храброво. В Калининграде расположен штаб Балтийского флота ВМФ России. </w:t>
      </w:r>
    </w:p>
    <w:p w:rsidR="003B76FB" w:rsidRPr="003B76FB" w:rsidRDefault="003B76FB" w:rsidP="003B76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7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Тольятти</w:t>
      </w:r>
    </w:p>
    <w:p w:rsidR="003B76FB" w:rsidRPr="003B76FB" w:rsidRDefault="003B76FB" w:rsidP="003B7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Толья́тти</w:t>
      </w:r>
      <w:proofErr w:type="spellEnd"/>
      <w:proofErr w:type="gramEnd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город в Самарской области России. Основан в 1737 году Василием Татищевым как город-крепость Ставрополь для защиты российских земель от кочевников, а также с целью переселения крещёных калмыков. В XIX и начале XX веков был известен в России как доступный климатический курорт и кумысолечебница. В 1953—1955 годах перенесён на более высокое место, так как при создании Куйбышевского водохранилища прежний город был затоплен.</w:t>
      </w:r>
    </w:p>
    <w:p w:rsidR="003B76FB" w:rsidRPr="003B76FB" w:rsidRDefault="003B76FB" w:rsidP="003B7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1964 года носит имя итальянского коммуниста </w:t>
      </w:r>
      <w:proofErr w:type="spellStart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Пальмиро</w:t>
      </w:r>
      <w:proofErr w:type="spellEnd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Тольятти.</w:t>
      </w:r>
    </w:p>
    <w:p w:rsidR="003B76FB" w:rsidRDefault="003B76FB" w:rsidP="003B7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Тольятти - крупный центр автомобильной («АвтоВАЗ», «Лада Запад Тольятти») и химической промышленности («</w:t>
      </w:r>
      <w:proofErr w:type="spellStart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Тольяттиазот</w:t>
      </w:r>
      <w:proofErr w:type="spellEnd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Куйбышевазот</w:t>
      </w:r>
      <w:proofErr w:type="spellEnd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Тольяттикаучук</w:t>
      </w:r>
      <w:proofErr w:type="spellEnd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»), а также железнодорожного, речного и автомобильного  транспорта. </w:t>
      </w:r>
    </w:p>
    <w:p w:rsidR="003B76FB" w:rsidRPr="003B76FB" w:rsidRDefault="003B76FB" w:rsidP="003B76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7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Санкт-Петербург</w:t>
      </w:r>
    </w:p>
    <w:p w:rsidR="003B76FB" w:rsidRDefault="003B76FB" w:rsidP="003B7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Санкт-Петербу́рг</w:t>
      </w:r>
      <w:proofErr w:type="spellEnd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вт</w:t>
      </w:r>
      <w:proofErr w:type="gramEnd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орой по численности населения город России. Город федерального значения. Административный центр Северо-Западного федерального округа и Ленинградской области. </w:t>
      </w:r>
      <w:proofErr w:type="gramStart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</w:t>
      </w:r>
      <w:proofErr w:type="gramEnd"/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(27) мая 1703 года Петром I. В 1712—1918 годах являлся столицей Российского государства. </w:t>
      </w:r>
      <w:r w:rsidRPr="003B76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Назван в честь Святого Петра, небесного покровителя царя-основателя, но со временем стал всё больше ассоциироваться с именем самого Петра I. Город исторически и культурно связан с рождением Российской империи и вхождением России в современную историю в роли европейской великой державы. </w:t>
      </w:r>
    </w:p>
    <w:p w:rsidR="00C43822" w:rsidRPr="00C43822" w:rsidRDefault="00C43822" w:rsidP="00C438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38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Нижний Тагил</w:t>
      </w:r>
    </w:p>
    <w:p w:rsidR="00C43822" w:rsidRDefault="00C43822" w:rsidP="00C43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Ни́жний</w:t>
      </w:r>
      <w:proofErr w:type="spellEnd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Таги́л</w:t>
      </w:r>
      <w:proofErr w:type="spellEnd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(Тагил — </w:t>
      </w:r>
      <w:proofErr w:type="spellStart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манс</w:t>
      </w:r>
      <w:proofErr w:type="spellEnd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., букв</w:t>
      </w:r>
      <w:proofErr w:type="gramStart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воды) — город в Свердловской области. 8 (19) октября 1722 год считается датой основания Нижнего Тагила, когда на </w:t>
      </w:r>
      <w:proofErr w:type="spellStart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Выйском</w:t>
      </w:r>
      <w:proofErr w:type="spellEnd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заводе была получена первая продукция — чугун. </w:t>
      </w:r>
      <w:proofErr w:type="gramStart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</w:t>
      </w:r>
      <w:proofErr w:type="gramEnd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династией Демидовых, которым до революции и принадлежали </w:t>
      </w:r>
      <w:proofErr w:type="spellStart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>Тагильские</w:t>
      </w:r>
      <w:proofErr w:type="spellEnd"/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заводы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Важнейший промышленный и культурный центр Урала. В 1833 году в Нижнем Тагиле крепостными изобретателями отцом и сыном Черепановыми  были построены первые в </w:t>
      </w:r>
      <w:r w:rsidRPr="00C438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России паровозы. Согласно легенде в 1800 году крепостной слесарь </w:t>
      </w:r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Ефим Артамонов сделал первый в мире велосипед с педалями и рулевым </w:t>
      </w:r>
      <w:proofErr w:type="spellStart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управлением</w:t>
      </w:r>
      <w:proofErr w:type="gramStart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>ажнейший</w:t>
      </w:r>
      <w:proofErr w:type="spellEnd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промышленный и культурный центр Урала. </w:t>
      </w:r>
    </w:p>
    <w:p w:rsidR="001D1C3A" w:rsidRDefault="001D1C3A" w:rsidP="00C43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1C3A" w:rsidRPr="001D1C3A" w:rsidRDefault="001D1C3A" w:rsidP="001D1C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D1C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Ишим</w:t>
      </w:r>
    </w:p>
    <w:p w:rsidR="001D1C3A" w:rsidRDefault="001D1C3A" w:rsidP="001D1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>Иши́м</w:t>
      </w:r>
      <w:proofErr w:type="spellEnd"/>
      <w:proofErr w:type="gramEnd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город в России, административный центр </w:t>
      </w:r>
      <w:proofErr w:type="spellStart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>Ишимского</w:t>
      </w:r>
      <w:proofErr w:type="spellEnd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Тюменской области. Расположен на левом берегу реки Ишим (приток Иртыша). </w:t>
      </w:r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Основан в 1687 году как Коркина слобода, с 1782 года — город Ишим. Выгодное географическое положение города, находившегося на главном Сибирском тракте, среди наиболее богатых земледельческих и скотоводческих округов </w:t>
      </w:r>
      <w:proofErr w:type="spellStart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>Тобольской</w:t>
      </w:r>
      <w:proofErr w:type="spellEnd"/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губернии, обусловило его превращение в крупный центр ярмарочной торговли всей Западной Сибири. В XIX веке в декабре в Ишиме ежегодно проводилась Никольская ярмарка</w:t>
      </w:r>
      <w:r w:rsidRPr="001D1C3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Ишим - важный транспортный узел: через город проходит Транссибирская железнодорожная магистраль. </w:t>
      </w:r>
    </w:p>
    <w:p w:rsidR="00A51278" w:rsidRPr="00A51278" w:rsidRDefault="00A51278" w:rsidP="00A512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12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Великие Луки</w:t>
      </w:r>
    </w:p>
    <w:p w:rsidR="00A51278" w:rsidRPr="00A51278" w:rsidRDefault="00A51278" w:rsidP="009823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855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Вели́</w:t>
      </w:r>
      <w:proofErr w:type="gramStart"/>
      <w:r w:rsidRPr="00A855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кие</w:t>
      </w:r>
      <w:proofErr w:type="spellEnd"/>
      <w:proofErr w:type="gramEnd"/>
      <w:r w:rsidRPr="00A855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855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Лу́ки</w:t>
      </w:r>
      <w:proofErr w:type="spellEnd"/>
      <w:r w:rsidRPr="00A51278">
        <w:rPr>
          <w:rFonts w:ascii="Times New Roman" w:hAnsi="Times New Roman" w:cs="Times New Roman"/>
          <w:sz w:val="24"/>
          <w:szCs w:val="24"/>
          <w:shd w:val="clear" w:color="auto" w:fill="FFFFFF"/>
        </w:rPr>
        <w:t> — город (с 1166) в Псковской области России. «Город воинской славы». Крупный многопрофильный торгово-промышленный и культурно-образовательный центр юга Псковской области</w:t>
      </w:r>
      <w:r w:rsidRPr="00A5127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.</w:t>
      </w:r>
    </w:p>
    <w:p w:rsidR="00982370" w:rsidRDefault="00A51278" w:rsidP="009823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278">
        <w:rPr>
          <w:rFonts w:ascii="Times New Roman" w:hAnsi="Times New Roman" w:cs="Times New Roman"/>
          <w:sz w:val="24"/>
          <w:szCs w:val="24"/>
          <w:shd w:val="clear" w:color="auto" w:fill="FFFFFF"/>
        </w:rPr>
        <w:t>Впервые упоминается новгородскими летописцами как город Луки на </w:t>
      </w:r>
      <w:proofErr w:type="spellStart"/>
      <w:r w:rsidRPr="00A51278">
        <w:rPr>
          <w:rFonts w:ascii="Times New Roman" w:hAnsi="Times New Roman" w:cs="Times New Roman"/>
          <w:sz w:val="24"/>
          <w:szCs w:val="24"/>
          <w:shd w:val="clear" w:color="auto" w:fill="FFFFFF"/>
        </w:rPr>
        <w:t>Ловати</w:t>
      </w:r>
      <w:proofErr w:type="spellEnd"/>
      <w:r w:rsidRPr="00A51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под 1166 годом, когда киевский князь Ростислав I </w:t>
      </w:r>
      <w:proofErr w:type="spellStart"/>
      <w:r w:rsidRPr="00A51278">
        <w:rPr>
          <w:rFonts w:ascii="Times New Roman" w:hAnsi="Times New Roman" w:cs="Times New Roman"/>
          <w:sz w:val="24"/>
          <w:szCs w:val="24"/>
          <w:shd w:val="clear" w:color="auto" w:fill="FFFFFF"/>
        </w:rPr>
        <w:t>Мстиславич</w:t>
      </w:r>
      <w:proofErr w:type="spellEnd"/>
      <w:r w:rsidRPr="00A51278">
        <w:rPr>
          <w:rFonts w:ascii="Times New Roman" w:hAnsi="Times New Roman" w:cs="Times New Roman"/>
          <w:sz w:val="24"/>
          <w:szCs w:val="24"/>
          <w:shd w:val="clear" w:color="auto" w:fill="FFFFFF"/>
        </w:rPr>
        <w:t> прибыл сюда для переговоров с новгородскими боярами. В Великую Отечественную войну бои за освобождение Великих Лук были настолько ожесточёнными, что город прозвали «Малым Сталинградом». В городе создан музей и сооружен монумент Александру Матросову, совершившему свой подвиг у деревни Чернушки недалеко от Великих Лук.</w:t>
      </w:r>
    </w:p>
    <w:p w:rsidR="00A51278" w:rsidRPr="00982370" w:rsidRDefault="00982370" w:rsidP="009823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23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Севастополь</w:t>
      </w:r>
    </w:p>
    <w:p w:rsidR="00982370" w:rsidRDefault="00982370" w:rsidP="009823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82370">
        <w:rPr>
          <w:rFonts w:ascii="Times New Roman" w:hAnsi="Times New Roman" w:cs="Times New Roman"/>
          <w:sz w:val="24"/>
          <w:szCs w:val="24"/>
          <w:shd w:val="clear" w:color="auto" w:fill="FFFFFF"/>
        </w:rPr>
        <w:t>Севасто́поль</w:t>
      </w:r>
      <w:proofErr w:type="spellEnd"/>
      <w:r w:rsidRPr="00982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город на юго-западе Крымского полуострова, на побережье Чёрного </w:t>
      </w:r>
      <w:proofErr w:type="spellStart"/>
      <w:r w:rsidRPr="00982370">
        <w:rPr>
          <w:rFonts w:ascii="Times New Roman" w:hAnsi="Times New Roman" w:cs="Times New Roman"/>
          <w:sz w:val="24"/>
          <w:szCs w:val="24"/>
          <w:shd w:val="clear" w:color="auto" w:fill="FFFFFF"/>
        </w:rPr>
        <w:t>моря</w:t>
      </w:r>
      <w:proofErr w:type="gramStart"/>
      <w:r w:rsidRPr="009823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8237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</w:t>
      </w:r>
      <w:proofErr w:type="gramEnd"/>
      <w:r w:rsidRPr="0098237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снован</w:t>
      </w:r>
      <w:proofErr w:type="spellEnd"/>
      <w:r w:rsidRPr="0098237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1783 году как военно-морской порт и город в </w:t>
      </w:r>
      <w:proofErr w:type="spellStart"/>
      <w:r w:rsidRPr="0098237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Ахтиарской</w:t>
      </w:r>
      <w:proofErr w:type="spellEnd"/>
      <w:r w:rsidRPr="0098237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бухте.</w:t>
      </w:r>
      <w:r w:rsidRPr="00982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Незамерзающий морской торговый и рыбный порт, промышленный, научно-технический, рекреационный и культурно-исторический центр. Носит звание «Город-Герой». В Севастополе расположена главная военно-морская база Черноморского флота Российской Федерации. </w:t>
      </w:r>
    </w:p>
    <w:p w:rsidR="00A855BA" w:rsidRPr="00A855BA" w:rsidRDefault="00A855BA" w:rsidP="00A855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55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Рыбинск</w:t>
      </w:r>
    </w:p>
    <w:p w:rsidR="00A855BA" w:rsidRDefault="00A855BA" w:rsidP="00A85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855BA">
        <w:rPr>
          <w:rFonts w:ascii="Times New Roman" w:hAnsi="Times New Roman" w:cs="Times New Roman"/>
          <w:sz w:val="24"/>
          <w:szCs w:val="24"/>
          <w:shd w:val="clear" w:color="auto" w:fill="FFFFFF"/>
        </w:rPr>
        <w:t>Ры́бинск</w:t>
      </w:r>
      <w:proofErr w:type="spellEnd"/>
      <w:proofErr w:type="gramEnd"/>
      <w:r w:rsidRPr="00A85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второй по величине город в Ярославской области России, расположенный в 82 км от Ярославля. Первые упоминания о поселении </w:t>
      </w:r>
      <w:proofErr w:type="spellStart"/>
      <w:r w:rsidRPr="00A855BA">
        <w:rPr>
          <w:rFonts w:ascii="Times New Roman" w:hAnsi="Times New Roman" w:cs="Times New Roman"/>
          <w:sz w:val="24"/>
          <w:szCs w:val="24"/>
          <w:shd w:val="clear" w:color="auto" w:fill="FFFFFF"/>
        </w:rPr>
        <w:t>Усть-Шексна</w:t>
      </w:r>
      <w:proofErr w:type="spellEnd"/>
      <w:r w:rsidRPr="00A85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пределах города Рыбинска относятся к XI веку. В 1777 году своим указом Екатерина II присвоила Рыбинску статус города. </w:t>
      </w:r>
      <w:r w:rsidRPr="00A855B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Административный центр Рыбинского района, в который не входит, обладая статусом города областного значения и образуя городской округ город Рыбинск с единственным населённым пунктом в его составе. </w:t>
      </w:r>
      <w:proofErr w:type="gramStart"/>
      <w:r w:rsidRPr="00A855BA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</w:t>
      </w:r>
      <w:proofErr w:type="gramEnd"/>
      <w:r w:rsidRPr="00A85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слияния рек Волги, Шексны и Черёмухи. </w:t>
      </w:r>
      <w:r w:rsidRPr="00A855B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До Октябрьской революции — крупнейший в России центр торговли зерном, перегрузочный центр Мариинской водной системы, прозванный «столицей бурлаков»</w:t>
      </w:r>
      <w:proofErr w:type="gramStart"/>
      <w:r w:rsidRPr="00A85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682C7D" w:rsidRPr="00682C7D" w:rsidRDefault="00682C7D" w:rsidP="00682C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2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Великий Новгород</w:t>
      </w:r>
    </w:p>
    <w:p w:rsidR="00682C7D" w:rsidRPr="00682C7D" w:rsidRDefault="00682C7D" w:rsidP="00682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>Вели́кий</w:t>
      </w:r>
      <w:proofErr w:type="spellEnd"/>
      <w:proofErr w:type="gramStart"/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>о́вгород</w:t>
      </w:r>
      <w:proofErr w:type="spellEnd"/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 1999 года официальное название — </w:t>
      </w:r>
      <w:proofErr w:type="spellStart"/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>Но́вгород</w:t>
      </w:r>
      <w:proofErr w:type="spellEnd"/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>) — город на северо-западе России. Административный центр Новгородской области.</w:t>
      </w:r>
    </w:p>
    <w:p w:rsidR="00682C7D" w:rsidRDefault="00682C7D" w:rsidP="00682C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 воинской славы. </w:t>
      </w:r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Великий Новгород — один из древнейших и известнейших городов России — место призвания летописного </w:t>
      </w:r>
      <w:proofErr w:type="spellStart"/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>Рюрика</w:t>
      </w:r>
      <w:proofErr w:type="spellEnd"/>
      <w:r w:rsidRPr="00682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зарождения российской государственности. В Средние века — центр Новгородской республики, а затем центр Новгородской земли в составе Киевской Руси и Русского царства. </w:t>
      </w:r>
    </w:p>
    <w:p w:rsidR="00BD7C48" w:rsidRPr="00BD7C48" w:rsidRDefault="00BD7C48" w:rsidP="00BD7C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7C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Тамбов</w:t>
      </w:r>
    </w:p>
    <w:p w:rsidR="00BD7C48" w:rsidRPr="00BD7C48" w:rsidRDefault="00BD7C48" w:rsidP="00BD7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C48">
        <w:rPr>
          <w:rFonts w:ascii="Times New Roman" w:hAnsi="Times New Roman" w:cs="Times New Roman"/>
          <w:sz w:val="24"/>
          <w:szCs w:val="24"/>
          <w:shd w:val="clear" w:color="auto" w:fill="FFFFFF"/>
        </w:rPr>
        <w:t>Тамбов был основан 17 апреля 1636 года государевым стольником и </w:t>
      </w:r>
      <w:proofErr w:type="spellStart"/>
      <w:r w:rsidRPr="00BD7C48">
        <w:rPr>
          <w:rFonts w:ascii="Times New Roman" w:hAnsi="Times New Roman" w:cs="Times New Roman"/>
          <w:sz w:val="24"/>
          <w:szCs w:val="24"/>
          <w:shd w:val="clear" w:color="auto" w:fill="FFFFFF"/>
        </w:rPr>
        <w:t>Шацким</w:t>
      </w:r>
      <w:proofErr w:type="spellEnd"/>
      <w:r w:rsidRPr="00BD7C48">
        <w:rPr>
          <w:rFonts w:ascii="Times New Roman" w:hAnsi="Times New Roman" w:cs="Times New Roman"/>
          <w:sz w:val="24"/>
          <w:szCs w:val="24"/>
          <w:shd w:val="clear" w:color="auto" w:fill="FFFFFF"/>
        </w:rPr>
        <w:t> воеводой Романом Боборыкиным в качестве опорного пункта Московского государства в районе Дикого поля. С начала XIX века Тамбовская губерния стала одной из главных житниц Российской империи.</w:t>
      </w:r>
    </w:p>
    <w:p w:rsidR="00BD7C48" w:rsidRDefault="00BD7C48" w:rsidP="00BD7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Тамбове хорошо развита химическая промышленность и машиностроение. </w:t>
      </w:r>
    </w:p>
    <w:p w:rsidR="008768CC" w:rsidRPr="008768CC" w:rsidRDefault="008768CC" w:rsidP="008768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68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Орел</w:t>
      </w:r>
    </w:p>
    <w:p w:rsidR="008768CC" w:rsidRPr="008768CC" w:rsidRDefault="008768CC" w:rsidP="0087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Орел расположен в 368 км к юго-западу от Москвы, на Среднерусской возвышенности в европейской части России, по обоим берегам реки Оки и её притока Орлика. В 1566 году по указанию Ивана Грозного была основана крепость Орёл для охраны южных границ Русского царства. Орел-город воинской славы.</w:t>
      </w:r>
    </w:p>
    <w:p w:rsidR="008768CC" w:rsidRDefault="008768CC" w:rsidP="0087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отрасли промышленного производства города наибольшие объёмы имеют: производство пищевых продуктов 28,8 %; производство машин и электрооборудования 27,3 %; производство химическая продукция 19,9 %; металлургическое производство и производство металлических изделий 18,0 % </w:t>
      </w:r>
    </w:p>
    <w:p w:rsidR="008768CC" w:rsidRDefault="008768CC" w:rsidP="008768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68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Тверь</w:t>
      </w:r>
    </w:p>
    <w:p w:rsidR="008768CC" w:rsidRPr="008768CC" w:rsidRDefault="008768CC" w:rsidP="0087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Тверь расположен на берегах реки Волги, в районе впадения в неё рек </w:t>
      </w:r>
      <w:proofErr w:type="spellStart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Тверцы</w:t>
      </w:r>
      <w:proofErr w:type="spellEnd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proofErr w:type="spellStart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Тьмаки</w:t>
      </w:r>
      <w:proofErr w:type="spellEnd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, в 177,6 км к северо-западу от Москвы.</w:t>
      </w:r>
    </w:p>
    <w:p w:rsidR="008768CC" w:rsidRDefault="008768CC" w:rsidP="0087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Тверь основана в 1135 году на стрелке реки </w:t>
      </w:r>
      <w:proofErr w:type="spellStart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Тьмаки</w:t>
      </w:r>
      <w:proofErr w:type="spellEnd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1247 года — центр Тверского </w:t>
      </w:r>
      <w:r w:rsidRPr="00147DD2">
        <w:rPr>
          <w:rFonts w:ascii="Times New Roman" w:hAnsi="Times New Roman" w:cs="Times New Roman"/>
          <w:sz w:val="24"/>
          <w:szCs w:val="24"/>
          <w:shd w:val="clear" w:color="auto" w:fill="FFFFFF"/>
        </w:rPr>
        <w:t>княжества; во время монголо-татарского ига стала одним из центров сопротивления.</w:t>
      </w:r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Тверь — крупный промышленный, научный и культурный центр, крупный транспортный узел на пересечении железнодорожной линии Санкт-Петербург — Москва и автомагистрали «Россия» с Верхней Волгой.  </w:t>
      </w:r>
    </w:p>
    <w:p w:rsidR="008768CC" w:rsidRPr="008768CC" w:rsidRDefault="008768CC" w:rsidP="008768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68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Ульяновск</w:t>
      </w:r>
    </w:p>
    <w:p w:rsidR="008768CC" w:rsidRPr="008768CC" w:rsidRDefault="008768CC" w:rsidP="0087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68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Улья́новск</w:t>
      </w:r>
      <w:proofErr w:type="spellEnd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 (в 1648—1780 годах — </w:t>
      </w:r>
      <w:proofErr w:type="spellStart"/>
      <w:r w:rsidRPr="008768C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Синби́рск</w:t>
      </w:r>
      <w:proofErr w:type="spellEnd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, в 1780—1924 годах— </w:t>
      </w:r>
      <w:proofErr w:type="spellStart"/>
      <w:proofErr w:type="gramStart"/>
      <w:r w:rsidRPr="008768C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Си</w:t>
      </w:r>
      <w:proofErr w:type="gramEnd"/>
      <w:r w:rsidRPr="008768C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мби́рск</w:t>
      </w:r>
      <w:proofErr w:type="spellEnd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) — .Расположен на Приволжской возвышенности, на берегах рек Волги (Куйбышевское водохранилище) и </w:t>
      </w:r>
      <w:proofErr w:type="spellStart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Свияги</w:t>
      </w:r>
      <w:proofErr w:type="spellEnd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, в месте сближения их русел.</w:t>
      </w:r>
    </w:p>
    <w:p w:rsidR="008768CC" w:rsidRPr="008768CC" w:rsidRDefault="008768CC" w:rsidP="0087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 Богданом Хитрово по указу царя Алексея Михайловича как крепость </w:t>
      </w:r>
      <w:proofErr w:type="spellStart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Синбирск</w:t>
      </w:r>
      <w:proofErr w:type="spellEnd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защиты восточных границ Русского царства от набега кочевых </w:t>
      </w:r>
      <w:proofErr w:type="spellStart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племён</w:t>
      </w:r>
      <w:proofErr w:type="gramStart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 войны Ульяновск стал местом эвакуации 17 промышленных предприятий из оккупированных районов и прифронтовой полосы.</w:t>
      </w:r>
    </w:p>
    <w:p w:rsidR="008768CC" w:rsidRDefault="008768CC" w:rsidP="00876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основа экономики города — это предприятия автомобилестроения, моторостроения, авиастроения, приборостроения, машиностроения и металлообработки, развиты также электроэнергетика. </w:t>
      </w:r>
    </w:p>
    <w:p w:rsidR="009E3579" w:rsidRPr="009E3579" w:rsidRDefault="009E3579" w:rsidP="009E35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35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Чита</w:t>
      </w:r>
    </w:p>
    <w:p w:rsidR="009E3579" w:rsidRDefault="009E3579" w:rsidP="009E357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>Чита лежит в </w:t>
      </w:r>
      <w:proofErr w:type="spellStart"/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>Читино-Ингодинской</w:t>
      </w:r>
      <w:proofErr w:type="spellEnd"/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впадине и на склонах хребтов </w:t>
      </w:r>
      <w:proofErr w:type="spellStart"/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>Яблоновый</w:t>
      </w:r>
      <w:proofErr w:type="spellEnd"/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(с запада) и Черского (с востока), при впадении р. Чита в р. Ингода. В пределах городской черты сохраняются участки естественных ландшафтов, в том числе приречные луга, островки степей и </w:t>
      </w:r>
      <w:proofErr w:type="spellStart"/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>лесостепей</w:t>
      </w:r>
      <w:proofErr w:type="spellEnd"/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значительный массив горной тайги .Город основан сыном боярским  Петром Бекетовым в 1687г</w:t>
      </w:r>
      <w:proofErr w:type="gramStart"/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1897 году через Читу </w:t>
      </w:r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проложили Транссибирскую  </w:t>
      </w:r>
      <w:proofErr w:type="spellStart"/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>магистраль.Доминирующей</w:t>
      </w:r>
      <w:proofErr w:type="spellEnd"/>
      <w:r w:rsidRPr="009E3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промышленностью является энергетика. </w:t>
      </w:r>
    </w:p>
    <w:p w:rsidR="00147DD2" w:rsidRPr="00147DD2" w:rsidRDefault="00147DD2" w:rsidP="00147D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7D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Уфа</w:t>
      </w:r>
    </w:p>
    <w:p w:rsidR="00476C80" w:rsidRDefault="00147DD2" w:rsidP="00147DD2">
      <w:pPr>
        <w:pStyle w:val="a5"/>
        <w:spacing w:line="360" w:lineRule="auto"/>
        <w:jc w:val="both"/>
        <w:rPr>
          <w:color w:val="000000" w:themeColor="text1"/>
        </w:rPr>
      </w:pPr>
      <w:proofErr w:type="gramStart"/>
      <w:r w:rsidRPr="00147DD2">
        <w:rPr>
          <w:bCs/>
          <w:color w:val="000000" w:themeColor="text1"/>
        </w:rPr>
        <w:t>Уфа́</w:t>
      </w:r>
      <w:r w:rsidRPr="00147DD2">
        <w:rPr>
          <w:color w:val="000000" w:themeColor="text1"/>
        </w:rPr>
        <w:t xml:space="preserve"> — один из крупнейших городов </w:t>
      </w:r>
      <w:hyperlink r:id="rId27" w:tooltip="Россия" w:history="1">
        <w:r w:rsidRPr="00147DD2">
          <w:rPr>
            <w:rStyle w:val="a3"/>
            <w:color w:val="000000" w:themeColor="text1"/>
            <w:u w:val="none"/>
          </w:rPr>
          <w:t>России</w:t>
        </w:r>
      </w:hyperlink>
      <w:r w:rsidRPr="00147DD2">
        <w:rPr>
          <w:color w:val="000000" w:themeColor="text1"/>
        </w:rPr>
        <w:t xml:space="preserve">, </w:t>
      </w:r>
      <w:hyperlink r:id="rId28" w:tooltip="Столица" w:history="1">
        <w:proofErr w:type="spellStart"/>
        <w:r w:rsidRPr="00147DD2">
          <w:rPr>
            <w:rStyle w:val="a3"/>
            <w:color w:val="000000" w:themeColor="text1"/>
            <w:u w:val="none"/>
          </w:rPr>
          <w:t>столица</w:t>
        </w:r>
      </w:hyperlink>
      <w:hyperlink r:id="rId29" w:tooltip="Республика Башкортостан" w:history="1">
        <w:r w:rsidRPr="00147DD2">
          <w:rPr>
            <w:rStyle w:val="a3"/>
            <w:color w:val="000000" w:themeColor="text1"/>
            <w:u w:val="none"/>
          </w:rPr>
          <w:t>Республики</w:t>
        </w:r>
        <w:proofErr w:type="spellEnd"/>
        <w:r w:rsidRPr="00147DD2">
          <w:rPr>
            <w:rStyle w:val="a3"/>
            <w:color w:val="000000" w:themeColor="text1"/>
            <w:u w:val="none"/>
          </w:rPr>
          <w:t xml:space="preserve"> Башкортостан</w:t>
        </w:r>
      </w:hyperlink>
      <w:r w:rsidRPr="00147DD2">
        <w:rPr>
          <w:color w:val="000000" w:themeColor="text1"/>
        </w:rPr>
        <w:t xml:space="preserve">, Входит в число крупнейших экономических, культурных и научных центров </w:t>
      </w:r>
      <w:hyperlink r:id="rId30" w:tooltip="Россия" w:history="1">
        <w:r w:rsidRPr="00147DD2">
          <w:rPr>
            <w:rStyle w:val="a3"/>
            <w:color w:val="000000" w:themeColor="text1"/>
            <w:u w:val="none"/>
          </w:rPr>
          <w:t xml:space="preserve">Российской </w:t>
        </w:r>
        <w:proofErr w:type="spellStart"/>
        <w:r w:rsidRPr="00147DD2">
          <w:rPr>
            <w:rStyle w:val="a3"/>
            <w:color w:val="000000" w:themeColor="text1"/>
            <w:u w:val="none"/>
          </w:rPr>
          <w:t>Федерации</w:t>
        </w:r>
      </w:hyperlink>
      <w:r>
        <w:t>.</w:t>
      </w:r>
      <w:r w:rsidRPr="00147DD2">
        <w:rPr>
          <w:color w:val="000000" w:themeColor="text1"/>
        </w:rPr>
        <w:t>Расположен</w:t>
      </w:r>
      <w:proofErr w:type="spellEnd"/>
      <w:r w:rsidRPr="00147DD2">
        <w:rPr>
          <w:color w:val="000000" w:themeColor="text1"/>
        </w:rPr>
        <w:t xml:space="preserve"> на берегу реки </w:t>
      </w:r>
      <w:hyperlink r:id="rId31" w:tooltip="Белая (приток Камы)" w:history="1">
        <w:r w:rsidRPr="00147DD2">
          <w:rPr>
            <w:rStyle w:val="a3"/>
            <w:color w:val="000000" w:themeColor="text1"/>
            <w:u w:val="none"/>
          </w:rPr>
          <w:t>Белой</w:t>
        </w:r>
      </w:hyperlink>
      <w:r w:rsidRPr="00147DD2">
        <w:rPr>
          <w:color w:val="000000" w:themeColor="text1"/>
        </w:rPr>
        <w:t xml:space="preserve">, при впадении в неё рек </w:t>
      </w:r>
      <w:hyperlink r:id="rId32" w:tooltip="Уфа (река)" w:history="1">
        <w:r w:rsidRPr="00147DD2">
          <w:rPr>
            <w:rStyle w:val="a3"/>
            <w:color w:val="000000" w:themeColor="text1"/>
            <w:u w:val="none"/>
          </w:rPr>
          <w:t>Уфы</w:t>
        </w:r>
      </w:hyperlink>
      <w:r w:rsidRPr="00147DD2">
        <w:rPr>
          <w:color w:val="000000" w:themeColor="text1"/>
        </w:rPr>
        <w:t xml:space="preserve"> и </w:t>
      </w:r>
      <w:hyperlink r:id="rId33" w:tooltip="Дёма" w:history="1">
        <w:r w:rsidRPr="00147DD2">
          <w:rPr>
            <w:rStyle w:val="a3"/>
            <w:color w:val="000000" w:themeColor="text1"/>
            <w:u w:val="none"/>
          </w:rPr>
          <w:t>Дёмы</w:t>
        </w:r>
      </w:hyperlink>
      <w:r w:rsidRPr="00147DD2">
        <w:rPr>
          <w:color w:val="000000" w:themeColor="text1"/>
        </w:rPr>
        <w:t xml:space="preserve">, на </w:t>
      </w:r>
      <w:proofErr w:type="spellStart"/>
      <w:r w:rsidRPr="00147DD2">
        <w:rPr>
          <w:color w:val="000000" w:themeColor="text1"/>
        </w:rPr>
        <w:t>Прибельской</w:t>
      </w:r>
      <w:proofErr w:type="spellEnd"/>
      <w:r w:rsidRPr="00147DD2">
        <w:rPr>
          <w:color w:val="000000" w:themeColor="text1"/>
        </w:rPr>
        <w:t xml:space="preserve"> увалисто-волнистой равнине, в 100 км к западу от хребтов </w:t>
      </w:r>
      <w:hyperlink r:id="rId34" w:tooltip="Южный Урал" w:history="1">
        <w:r w:rsidRPr="00147DD2">
          <w:rPr>
            <w:rStyle w:val="a3"/>
            <w:color w:val="000000" w:themeColor="text1"/>
            <w:u w:val="none"/>
          </w:rPr>
          <w:t>Южного Урала</w:t>
        </w:r>
      </w:hyperlink>
      <w:r w:rsidRPr="00147DD2">
        <w:rPr>
          <w:color w:val="000000" w:themeColor="text1"/>
        </w:rPr>
        <w:t xml:space="preserve">. Лежит преимущественно в междуречье рек </w:t>
      </w:r>
      <w:hyperlink r:id="rId35" w:tooltip="Белая (приток Камы)" w:history="1">
        <w:r w:rsidRPr="00147DD2">
          <w:rPr>
            <w:rStyle w:val="a3"/>
            <w:color w:val="000000" w:themeColor="text1"/>
            <w:u w:val="none"/>
          </w:rPr>
          <w:t>Белой</w:t>
        </w:r>
      </w:hyperlink>
      <w:r w:rsidRPr="00147DD2">
        <w:rPr>
          <w:color w:val="000000" w:themeColor="text1"/>
        </w:rPr>
        <w:t xml:space="preserve"> и </w:t>
      </w:r>
      <w:hyperlink r:id="rId36" w:tooltip="Уфа (река)" w:history="1">
        <w:r w:rsidRPr="00147DD2">
          <w:rPr>
            <w:rStyle w:val="a3"/>
            <w:color w:val="000000" w:themeColor="text1"/>
            <w:u w:val="none"/>
          </w:rPr>
          <w:t>Уфы,</w:t>
        </w:r>
      </w:hyperlink>
      <w:r w:rsidRPr="00147DD2">
        <w:rPr>
          <w:color w:val="000000" w:themeColor="text1"/>
        </w:rPr>
        <w:t xml:space="preserve"> на</w:t>
      </w:r>
      <w:proofErr w:type="gramEnd"/>
      <w:r w:rsidRPr="00147DD2">
        <w:rPr>
          <w:color w:val="000000" w:themeColor="text1"/>
        </w:rPr>
        <w:t xml:space="preserve"> </w:t>
      </w:r>
      <w:hyperlink r:id="rId37" w:tooltip="Уфимский полуостров" w:history="1">
        <w:r w:rsidRPr="00147DD2">
          <w:rPr>
            <w:rStyle w:val="a3"/>
            <w:color w:val="000000" w:themeColor="text1"/>
            <w:u w:val="none"/>
          </w:rPr>
          <w:t>Уфимском полуострове</w:t>
        </w:r>
      </w:hyperlink>
      <w:r w:rsidRPr="00147DD2">
        <w:rPr>
          <w:color w:val="000000" w:themeColor="text1"/>
        </w:rPr>
        <w:t xml:space="preserve">. Уфа — самый просторный </w:t>
      </w:r>
      <w:hyperlink r:id="rId38" w:tooltip="Города-миллионеры России" w:history="1">
        <w:r w:rsidRPr="00147DD2">
          <w:rPr>
            <w:rStyle w:val="a3"/>
            <w:color w:val="000000" w:themeColor="text1"/>
            <w:u w:val="none"/>
          </w:rPr>
          <w:t>город-миллионер России</w:t>
        </w:r>
      </w:hyperlink>
      <w:r w:rsidRPr="00147DD2">
        <w:rPr>
          <w:color w:val="000000" w:themeColor="text1"/>
        </w:rPr>
        <w:t>. В 2010 году на одного жителя приходилось 698 м² городской территории.</w:t>
      </w:r>
    </w:p>
    <w:p w:rsidR="00476C80" w:rsidRPr="00476C80" w:rsidRDefault="00476C80" w:rsidP="00476C80">
      <w:pPr>
        <w:pStyle w:val="a5"/>
        <w:spacing w:line="360" w:lineRule="auto"/>
        <w:jc w:val="center"/>
        <w:rPr>
          <w:b/>
          <w:color w:val="000000" w:themeColor="text1"/>
        </w:rPr>
      </w:pPr>
      <w:r w:rsidRPr="00476C80">
        <w:rPr>
          <w:b/>
          <w:color w:val="000000" w:themeColor="text1"/>
        </w:rPr>
        <w:t>Красноярск</w:t>
      </w:r>
    </w:p>
    <w:p w:rsidR="00AC5D43" w:rsidRPr="007561C6" w:rsidRDefault="00476C80" w:rsidP="007561C6">
      <w:pPr>
        <w:pStyle w:val="a5"/>
        <w:spacing w:line="360" w:lineRule="auto"/>
        <w:jc w:val="both"/>
      </w:pPr>
      <w:proofErr w:type="gramStart"/>
      <w:r w:rsidRPr="00476C80">
        <w:t xml:space="preserve">Город расположен в центре России, на обоих берегах </w:t>
      </w:r>
      <w:hyperlink r:id="rId39" w:tooltip="Енисей" w:history="1">
        <w:r w:rsidRPr="00476C80">
          <w:rPr>
            <w:rStyle w:val="a3"/>
            <w:color w:val="auto"/>
            <w:u w:val="none"/>
          </w:rPr>
          <w:t>Енисея</w:t>
        </w:r>
      </w:hyperlink>
      <w:r w:rsidRPr="00476C80">
        <w:t xml:space="preserve"> на стыке </w:t>
      </w:r>
      <w:hyperlink r:id="rId40" w:tooltip="Западно-Сибирская равнина" w:history="1">
        <w:r w:rsidRPr="00476C80">
          <w:rPr>
            <w:rStyle w:val="a3"/>
            <w:color w:val="auto"/>
            <w:u w:val="none"/>
          </w:rPr>
          <w:t>Западносибирской равнины</w:t>
        </w:r>
      </w:hyperlink>
      <w:r w:rsidRPr="00476C80">
        <w:t xml:space="preserve">, </w:t>
      </w:r>
      <w:hyperlink r:id="rId41" w:tooltip="Среднесибирское плоскогорье" w:history="1">
        <w:r w:rsidRPr="00476C80">
          <w:rPr>
            <w:rStyle w:val="a3"/>
            <w:color w:val="auto"/>
            <w:u w:val="none"/>
          </w:rPr>
          <w:t>Среднесибирского плоскогорья</w:t>
        </w:r>
      </w:hyperlink>
      <w:r w:rsidRPr="00476C80">
        <w:t xml:space="preserve"> и </w:t>
      </w:r>
      <w:hyperlink r:id="rId42" w:tooltip="Саяны" w:history="1">
        <w:r w:rsidRPr="00476C80">
          <w:rPr>
            <w:rStyle w:val="a3"/>
            <w:color w:val="auto"/>
            <w:u w:val="none"/>
          </w:rPr>
          <w:t>Саянских гор</w:t>
        </w:r>
      </w:hyperlink>
      <w:r w:rsidRPr="00476C80">
        <w:t xml:space="preserve"> в </w:t>
      </w:r>
      <w:hyperlink r:id="rId43" w:tooltip="Ущелье" w:history="1">
        <w:r w:rsidRPr="00476C80">
          <w:rPr>
            <w:rStyle w:val="a3"/>
            <w:color w:val="auto"/>
            <w:u w:val="none"/>
          </w:rPr>
          <w:t>ущелье</w:t>
        </w:r>
      </w:hyperlink>
      <w:r w:rsidRPr="00476C80">
        <w:t xml:space="preserve">, образованном самыми северными отрогами </w:t>
      </w:r>
      <w:hyperlink r:id="rId44" w:tooltip="Восточный Саян" w:history="1">
        <w:r w:rsidRPr="00476C80">
          <w:rPr>
            <w:rStyle w:val="a3"/>
            <w:color w:val="auto"/>
            <w:u w:val="none"/>
          </w:rPr>
          <w:t xml:space="preserve">Восточного </w:t>
        </w:r>
        <w:proofErr w:type="spellStart"/>
        <w:r w:rsidRPr="00476C80">
          <w:rPr>
            <w:rStyle w:val="a3"/>
            <w:color w:val="auto"/>
            <w:u w:val="none"/>
          </w:rPr>
          <w:t>Саяна</w:t>
        </w:r>
      </w:hyperlink>
      <w:r w:rsidRPr="00476C80">
        <w:t>.</w:t>
      </w:r>
      <w:r w:rsidR="0017151A" w:rsidRPr="0017151A">
        <w:t>Основанный</w:t>
      </w:r>
      <w:proofErr w:type="spellEnd"/>
      <w:r w:rsidR="0017151A" w:rsidRPr="0017151A">
        <w:t xml:space="preserve"> в 1628 году, является крупнейшим из старинных </w:t>
      </w:r>
      <w:hyperlink r:id="rId45" w:tooltip="Список городов России с территорией больше 100 квадратных километров" w:history="1">
        <w:proofErr w:type="spellStart"/>
        <w:r w:rsidR="0017151A" w:rsidRPr="0017151A">
          <w:rPr>
            <w:rStyle w:val="a3"/>
            <w:color w:val="auto"/>
            <w:u w:val="none"/>
          </w:rPr>
          <w:t>городов</w:t>
        </w:r>
      </w:hyperlink>
      <w:hyperlink r:id="rId46" w:tooltip="Сибирь" w:history="1">
        <w:r w:rsidR="0017151A" w:rsidRPr="0017151A">
          <w:rPr>
            <w:rStyle w:val="a3"/>
            <w:color w:val="auto"/>
            <w:u w:val="none"/>
          </w:rPr>
          <w:t>Сибири</w:t>
        </w:r>
        <w:proofErr w:type="spellEnd"/>
      </w:hyperlink>
      <w:r w:rsidR="0017151A" w:rsidRPr="0017151A">
        <w:t>. Во времена «</w:t>
      </w:r>
      <w:proofErr w:type="gramEnd"/>
      <w:r w:rsidR="00F736EE">
        <w:fldChar w:fldCharType="begin"/>
      </w:r>
      <w:r w:rsidR="00F736EE">
        <w:instrText>HYPERLINK "https://ru.wikipedia.org/wiki/%D0%97%D0%BE%D0%BB%D0%BE%D1%82%D0%B0%D1%8F_%D0%BB%D0%B8%D1%85%D0%BE%D1%80%D0%B0%D0%B4%D0%BA%D0%B0_%D0%B2_%D0%A1%D0%B8%D0%B1%D0%B8%D1%80%D0%B8" \o "Золотая лихорадка в Сибири"</w:instrText>
      </w:r>
      <w:r w:rsidR="00F736EE">
        <w:fldChar w:fldCharType="separate"/>
      </w:r>
      <w:r w:rsidR="0017151A" w:rsidRPr="0017151A">
        <w:rPr>
          <w:rStyle w:val="a3"/>
          <w:color w:val="auto"/>
          <w:u w:val="none"/>
        </w:rPr>
        <w:t>золотой лихорадки</w:t>
      </w:r>
      <w:r w:rsidR="00F736EE">
        <w:fldChar w:fldCharType="end"/>
      </w:r>
      <w:r w:rsidR="0017151A" w:rsidRPr="0017151A">
        <w:t xml:space="preserve">» долгое время был крупным процветающим купеческим центром Сибири. Самый восточный </w:t>
      </w:r>
      <w:hyperlink r:id="rId47" w:tooltip="Города-миллионеры России" w:history="1">
        <w:r w:rsidR="0017151A" w:rsidRPr="0017151A">
          <w:rPr>
            <w:rStyle w:val="a3"/>
            <w:color w:val="auto"/>
            <w:u w:val="none"/>
          </w:rPr>
          <w:t>город-миллионер</w:t>
        </w:r>
      </w:hyperlink>
      <w:r w:rsidR="0017151A" w:rsidRPr="0017151A">
        <w:t xml:space="preserve"> в России</w:t>
      </w:r>
      <w:r w:rsidR="0017151A">
        <w:t xml:space="preserve">. Во время </w:t>
      </w:r>
      <w:hyperlink r:id="rId48" w:tooltip="Великая Отечественная война" w:history="1">
        <w:r w:rsidR="0017151A" w:rsidRPr="0017151A">
          <w:rPr>
            <w:rStyle w:val="a3"/>
            <w:color w:val="auto"/>
            <w:u w:val="none"/>
          </w:rPr>
          <w:t>Великой Отечественной войны</w:t>
        </w:r>
      </w:hyperlink>
      <w:r w:rsidR="0017151A">
        <w:t xml:space="preserve"> в город было эвакуировано множество заводов из Европейской России. Сейчас </w:t>
      </w:r>
      <w:r>
        <w:t xml:space="preserve">Красноярск — развитый центр промышленности России. На территории Красноярска расположены более семнадцати тысяч </w:t>
      </w:r>
      <w:proofErr w:type="spellStart"/>
      <w:r>
        <w:t>предпр</w:t>
      </w:r>
      <w:r w:rsidR="0017151A">
        <w:t>иятий.</w:t>
      </w:r>
      <w:r>
        <w:t>Ведущие</w:t>
      </w:r>
      <w:proofErr w:type="spellEnd"/>
      <w:r>
        <w:t xml:space="preserve"> отрасли: космическая промышленность, цветная металлургия, машиностроение, деревообработка, тран</w:t>
      </w:r>
      <w:r w:rsidR="0017151A">
        <w:t>спорт, химическая, пищевая.</w:t>
      </w:r>
    </w:p>
    <w:p w:rsidR="00AD6EBB" w:rsidRDefault="00AD6EBB" w:rsidP="000567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6EBB" w:rsidRDefault="00AD6EBB" w:rsidP="000567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6EBB" w:rsidRDefault="00AD6EBB" w:rsidP="000567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6EBB" w:rsidRDefault="00AD6EBB" w:rsidP="000567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6EBB" w:rsidRDefault="00AD6EBB" w:rsidP="000567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6EBB" w:rsidRDefault="00AD6EBB" w:rsidP="000567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3D87" w:rsidRDefault="00073D87" w:rsidP="000567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F3">
        <w:rPr>
          <w:rFonts w:ascii="Times New Roman" w:hAnsi="Times New Roman" w:cs="Times New Roman"/>
          <w:b/>
          <w:sz w:val="28"/>
          <w:szCs w:val="28"/>
        </w:rPr>
        <w:lastRenderedPageBreak/>
        <w:t>2.Практическая часть</w:t>
      </w:r>
    </w:p>
    <w:p w:rsidR="00F154E9" w:rsidRPr="00130E2B" w:rsidRDefault="0017151A" w:rsidP="000567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130E2B">
        <w:rPr>
          <w:rFonts w:ascii="Times New Roman" w:hAnsi="Times New Roman" w:cs="Times New Roman"/>
          <w:b/>
          <w:sz w:val="24"/>
          <w:szCs w:val="24"/>
        </w:rPr>
        <w:t>Ссылка на карту  «Малая родина наших воспитанников»</w:t>
      </w:r>
      <w:bookmarkEnd w:id="1"/>
    </w:p>
    <w:p w:rsidR="0017151A" w:rsidRPr="00130E2B" w:rsidRDefault="00F736EE" w:rsidP="000567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9" w:history="1">
        <w:r w:rsidR="00F154E9" w:rsidRPr="00130E2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https://www.google.com/maps/d/edit?mid=1m3o5UsdeiyfJZDA9Snr0vj-2Ss5Dj66I&amp;usp=sharing</w:t>
        </w:r>
      </w:hyperlink>
      <w:r w:rsidR="00F154E9" w:rsidRPr="00130E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D4A" w:rsidRDefault="00073D87" w:rsidP="000567B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455B38" w:rsidRPr="00455B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7D4A"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E82B97" w:rsidRDefault="0092065B" w:rsidP="00C438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провела</w:t>
      </w:r>
      <w:r w:rsidR="00E82B97" w:rsidRPr="00E82B97">
        <w:rPr>
          <w:rFonts w:ascii="Times New Roman" w:hAnsi="Times New Roman" w:cs="Times New Roman"/>
          <w:sz w:val="24"/>
          <w:szCs w:val="24"/>
        </w:rPr>
        <w:t xml:space="preserve"> социологический опрос, который состоял из трёх вопросов. Он помог мне определиться с предметом исследования. В них были опрошены </w:t>
      </w:r>
      <w:r w:rsidR="008344D3">
        <w:rPr>
          <w:rFonts w:ascii="Times New Roman" w:hAnsi="Times New Roman" w:cs="Times New Roman"/>
          <w:sz w:val="24"/>
          <w:szCs w:val="24"/>
        </w:rPr>
        <w:t>4</w:t>
      </w:r>
      <w:r w:rsidR="00E82B97">
        <w:rPr>
          <w:rFonts w:ascii="Times New Roman" w:hAnsi="Times New Roman" w:cs="Times New Roman"/>
          <w:sz w:val="24"/>
          <w:szCs w:val="24"/>
        </w:rPr>
        <w:t>0</w:t>
      </w:r>
      <w:r w:rsidR="00E82B97" w:rsidRPr="00E82B97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E82B97">
        <w:rPr>
          <w:rFonts w:ascii="Times New Roman" w:hAnsi="Times New Roman" w:cs="Times New Roman"/>
          <w:sz w:val="24"/>
          <w:szCs w:val="24"/>
        </w:rPr>
        <w:t>ученики 8-9 классов</w:t>
      </w:r>
      <w:r w:rsidR="00E82B97" w:rsidRPr="00E82B97">
        <w:rPr>
          <w:rFonts w:ascii="Times New Roman" w:hAnsi="Times New Roman" w:cs="Times New Roman"/>
          <w:sz w:val="24"/>
          <w:szCs w:val="24"/>
        </w:rPr>
        <w:t>.</w:t>
      </w:r>
    </w:p>
    <w:p w:rsidR="00AD01DE" w:rsidRPr="00644B0C" w:rsidRDefault="00AD01DE" w:rsidP="00C43822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AF2873" w:rsidRDefault="00AF2873" w:rsidP="00C43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49"/>
        <w:gridCol w:w="2827"/>
        <w:gridCol w:w="2582"/>
        <w:gridCol w:w="2329"/>
      </w:tblGrid>
      <w:tr w:rsidR="00A52FBF" w:rsidTr="00A52FBF">
        <w:tc>
          <w:tcPr>
            <w:tcW w:w="1549" w:type="dxa"/>
          </w:tcPr>
          <w:p w:rsidR="00A52FBF" w:rsidRDefault="00A52FBF" w:rsidP="00C43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A52FBF" w:rsidRDefault="00A52FBF" w:rsidP="00056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7B5">
              <w:rPr>
                <w:rFonts w:ascii="Times New Roman" w:hAnsi="Times New Roman" w:cs="Times New Roman"/>
                <w:sz w:val="24"/>
                <w:szCs w:val="24"/>
              </w:rPr>
              <w:t>из каких городов прибыли спортсмены ГБОУШИОР</w:t>
            </w:r>
          </w:p>
        </w:tc>
        <w:tc>
          <w:tcPr>
            <w:tcW w:w="2582" w:type="dxa"/>
          </w:tcPr>
          <w:p w:rsidR="00A52FBF" w:rsidRDefault="00A52FBF" w:rsidP="00056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хорошо ли </w:t>
            </w:r>
            <w:r w:rsidR="000567B5">
              <w:rPr>
                <w:rFonts w:ascii="Times New Roman" w:hAnsi="Times New Roman" w:cs="Times New Roman"/>
                <w:sz w:val="24"/>
                <w:szCs w:val="24"/>
              </w:rPr>
              <w:t>вы знаете историю вашего города</w:t>
            </w:r>
          </w:p>
        </w:tc>
        <w:tc>
          <w:tcPr>
            <w:tcW w:w="2329" w:type="dxa"/>
          </w:tcPr>
          <w:p w:rsidR="00A52FBF" w:rsidRDefault="000567B5" w:rsidP="009206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 необходимыми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65B">
              <w:rPr>
                <w:rFonts w:ascii="Times New Roman" w:hAnsi="Times New Roman" w:cs="Times New Roman"/>
                <w:sz w:val="24"/>
                <w:szCs w:val="24"/>
              </w:rPr>
              <w:t xml:space="preserve">истории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9206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2FBF" w:rsidTr="00A52FBF">
        <w:tc>
          <w:tcPr>
            <w:tcW w:w="1549" w:type="dxa"/>
          </w:tcPr>
          <w:p w:rsidR="00A52FBF" w:rsidRDefault="00A52FBF" w:rsidP="00C43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:rsidR="00A52FBF" w:rsidRDefault="00A52FBF" w:rsidP="00C43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2" w:type="dxa"/>
          </w:tcPr>
          <w:p w:rsidR="00A52FBF" w:rsidRDefault="00A52FBF" w:rsidP="00C43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9" w:type="dxa"/>
          </w:tcPr>
          <w:p w:rsidR="00A52FBF" w:rsidRDefault="0092065B" w:rsidP="00C43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2FBF" w:rsidTr="00A52FBF">
        <w:tc>
          <w:tcPr>
            <w:tcW w:w="1549" w:type="dxa"/>
          </w:tcPr>
          <w:p w:rsidR="00A52FBF" w:rsidRDefault="00A52FBF" w:rsidP="00C43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27" w:type="dxa"/>
          </w:tcPr>
          <w:p w:rsidR="00A52FBF" w:rsidRDefault="00A52FBF" w:rsidP="00C43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</w:tcPr>
          <w:p w:rsidR="00A52FBF" w:rsidRDefault="00A52FBF" w:rsidP="00C43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9" w:type="dxa"/>
          </w:tcPr>
          <w:p w:rsidR="00A52FBF" w:rsidRDefault="0092065B" w:rsidP="00C43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2873" w:rsidRDefault="00AF2873" w:rsidP="00C43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17" w:rsidRPr="00A52FBF" w:rsidRDefault="002C75CB" w:rsidP="00C43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CB">
        <w:rPr>
          <w:rFonts w:ascii="Times New Roman" w:hAnsi="Times New Roman" w:cs="Times New Roman"/>
          <w:b/>
          <w:sz w:val="24"/>
          <w:szCs w:val="24"/>
        </w:rPr>
        <w:t>Выводы по анкетированию</w:t>
      </w:r>
      <w:r w:rsidR="00AF2873">
        <w:rPr>
          <w:rFonts w:ascii="Times New Roman" w:hAnsi="Times New Roman" w:cs="Times New Roman"/>
          <w:sz w:val="24"/>
          <w:szCs w:val="24"/>
        </w:rPr>
        <w:t xml:space="preserve">. Ученики нашей школы </w:t>
      </w:r>
      <w:r w:rsidR="008F105B">
        <w:rPr>
          <w:rFonts w:ascii="Times New Roman" w:hAnsi="Times New Roman" w:cs="Times New Roman"/>
          <w:sz w:val="24"/>
          <w:szCs w:val="24"/>
        </w:rPr>
        <w:t>имеют представление о географии городов.</w:t>
      </w: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F62396" w:rsidRDefault="00F62396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</w:p>
    <w:p w:rsidR="00773F02" w:rsidRDefault="00A06BFF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3.</w:t>
      </w:r>
      <w:r w:rsidR="00773F02" w:rsidRPr="00505E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Заключение</w:t>
      </w:r>
    </w:p>
    <w:p w:rsidR="00AD2D5D" w:rsidRDefault="00AD2D5D" w:rsidP="00C4382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AD2D5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Тема проекта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мне было интересн</w:t>
      </w:r>
      <w:r w:rsidR="0030562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, </w:t>
      </w:r>
      <w:r w:rsidR="00B0240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так как я познакомилась со способом создания </w:t>
      </w:r>
      <w:proofErr w:type="spellStart"/>
      <w:r w:rsidR="00B0240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гугл-карт</w:t>
      </w:r>
      <w:proofErr w:type="spellEnd"/>
      <w:r w:rsidR="00B0240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Мне было интересно</w:t>
      </w:r>
      <w:r w:rsidR="00B0240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искать информацию о города</w:t>
      </w:r>
      <w:r w:rsidR="002970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х</w:t>
      </w:r>
      <w:r w:rsidR="00B0240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, подбирать </w:t>
      </w:r>
      <w:proofErr w:type="spellStart"/>
      <w:r w:rsidR="00B0240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иллюстрации</w:t>
      </w:r>
      <w:proofErr w:type="gramStart"/>
      <w:r w:rsidR="00B0240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</w:t>
      </w:r>
      <w:r w:rsidRPr="0030562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Т</w:t>
      </w:r>
      <w:proofErr w:type="gramEnd"/>
      <w:r w:rsidRPr="0030562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еперь</w:t>
      </w:r>
      <w:proofErr w:type="spellEnd"/>
      <w:r w:rsidRPr="0030562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я знаю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, </w:t>
      </w:r>
      <w:r w:rsidR="0030562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нужно представить информацию, чт</w:t>
      </w:r>
      <w:r w:rsidR="00B0240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обы она была полезной для людей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</w:t>
      </w:r>
    </w:p>
    <w:p w:rsidR="00AD2D5D" w:rsidRPr="00AD2D5D" w:rsidRDefault="00AD2D5D" w:rsidP="00C438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Наиболее сложным было правильно оформить работу в соответствии с требованиями.</w:t>
      </w:r>
      <w:r w:rsidR="0095764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В дальнейшем мне </w:t>
      </w:r>
      <w:r w:rsidR="006821C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бы </w:t>
      </w:r>
      <w:r w:rsidR="0095764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хотелось сделать работу</w:t>
      </w:r>
      <w:r w:rsidR="0030562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,</w:t>
      </w:r>
      <w:r w:rsidR="00B0240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посвященную моему родному городу.</w:t>
      </w:r>
    </w:p>
    <w:p w:rsidR="00773F02" w:rsidRPr="00862411" w:rsidRDefault="00773F02" w:rsidP="00C43822">
      <w:pPr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24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результате проведенн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ого </w:t>
      </w:r>
      <w:r w:rsidRPr="008624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исследования можно сделать следующие выводы:</w:t>
      </w:r>
    </w:p>
    <w:p w:rsidR="00773F02" w:rsidRPr="00BC62A5" w:rsidRDefault="00773F02" w:rsidP="00C43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A5">
        <w:rPr>
          <w:rFonts w:ascii="Times New Roman" w:hAnsi="Times New Roman" w:cs="Times New Roman"/>
          <w:sz w:val="24"/>
          <w:szCs w:val="24"/>
        </w:rPr>
        <w:t>1</w:t>
      </w:r>
      <w:r w:rsidR="0029709E">
        <w:rPr>
          <w:rFonts w:ascii="Times New Roman" w:hAnsi="Times New Roman" w:cs="Times New Roman"/>
          <w:sz w:val="24"/>
          <w:szCs w:val="24"/>
        </w:rPr>
        <w:t>.</w:t>
      </w:r>
      <w:r w:rsidR="00F07111">
        <w:rPr>
          <w:rFonts w:ascii="Times New Roman" w:hAnsi="Times New Roman" w:cs="Times New Roman"/>
          <w:sz w:val="24"/>
          <w:szCs w:val="24"/>
        </w:rPr>
        <w:t>Ученики ГБОУШИОР родом из 30 субъектов Российской Федерации</w:t>
      </w:r>
    </w:p>
    <w:p w:rsidR="00773F02" w:rsidRDefault="00773F02" w:rsidP="00C43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A5">
        <w:rPr>
          <w:rFonts w:ascii="Times New Roman" w:hAnsi="Times New Roman" w:cs="Times New Roman"/>
          <w:sz w:val="24"/>
          <w:szCs w:val="24"/>
        </w:rPr>
        <w:t>2.</w:t>
      </w:r>
      <w:r w:rsidR="0029709E">
        <w:rPr>
          <w:rFonts w:ascii="Times New Roman" w:hAnsi="Times New Roman" w:cs="Times New Roman"/>
          <w:sz w:val="24"/>
          <w:szCs w:val="24"/>
        </w:rPr>
        <w:t xml:space="preserve">Многие города </w:t>
      </w:r>
      <w:proofErr w:type="gramStart"/>
      <w:r w:rsidR="0029709E">
        <w:rPr>
          <w:rFonts w:ascii="Times New Roman" w:hAnsi="Times New Roman" w:cs="Times New Roman"/>
          <w:sz w:val="24"/>
          <w:szCs w:val="24"/>
        </w:rPr>
        <w:t>основывались</w:t>
      </w:r>
      <w:proofErr w:type="gramEnd"/>
      <w:r w:rsidR="0029709E">
        <w:rPr>
          <w:rFonts w:ascii="Times New Roman" w:hAnsi="Times New Roman" w:cs="Times New Roman"/>
          <w:sz w:val="24"/>
          <w:szCs w:val="24"/>
        </w:rPr>
        <w:t xml:space="preserve"> как крепости и расположены на реках</w:t>
      </w:r>
    </w:p>
    <w:p w:rsidR="00773F02" w:rsidRPr="00BC62A5" w:rsidRDefault="0029709E" w:rsidP="00773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3F02">
        <w:rPr>
          <w:rFonts w:ascii="Times New Roman" w:hAnsi="Times New Roman" w:cs="Times New Roman"/>
          <w:sz w:val="24"/>
          <w:szCs w:val="24"/>
        </w:rPr>
        <w:t>.</w:t>
      </w:r>
      <w:r w:rsidR="00B0240C">
        <w:rPr>
          <w:rFonts w:ascii="Times New Roman" w:hAnsi="Times New Roman" w:cs="Times New Roman"/>
          <w:sz w:val="24"/>
          <w:szCs w:val="24"/>
        </w:rPr>
        <w:t xml:space="preserve">Гугл-карту можно разместить на сайте школы, чтобы </w:t>
      </w:r>
      <w:proofErr w:type="gramStart"/>
      <w:r w:rsidR="00B0240C">
        <w:rPr>
          <w:rFonts w:ascii="Times New Roman" w:hAnsi="Times New Roman" w:cs="Times New Roman"/>
          <w:sz w:val="24"/>
          <w:szCs w:val="24"/>
        </w:rPr>
        <w:t>представить насколько обширна</w:t>
      </w:r>
      <w:proofErr w:type="gramEnd"/>
      <w:r w:rsidR="00B0240C">
        <w:rPr>
          <w:rFonts w:ascii="Times New Roman" w:hAnsi="Times New Roman" w:cs="Times New Roman"/>
          <w:sz w:val="24"/>
          <w:szCs w:val="24"/>
        </w:rPr>
        <w:t xml:space="preserve"> география городов воспитанников ГБОУШИОР</w:t>
      </w:r>
      <w:r w:rsidR="00CF2EA2">
        <w:rPr>
          <w:rFonts w:ascii="Times New Roman" w:hAnsi="Times New Roman" w:cs="Times New Roman"/>
          <w:sz w:val="24"/>
          <w:szCs w:val="24"/>
        </w:rPr>
        <w:t>.</w:t>
      </w:r>
    </w:p>
    <w:p w:rsidR="00505EE8" w:rsidRDefault="00A06BFF" w:rsidP="00A46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</w:t>
      </w:r>
      <w:r w:rsidR="00505EE8" w:rsidRPr="00505E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Источники информации</w:t>
      </w:r>
    </w:p>
    <w:p w:rsidR="00E404AD" w:rsidRDefault="00E404AD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404AD">
        <w:rPr>
          <w:rFonts w:ascii="Times New Roman" w:hAnsi="Times New Roman" w:cs="Times New Roman"/>
          <w:b/>
          <w:sz w:val="24"/>
          <w:szCs w:val="24"/>
        </w:rPr>
        <w:t>https://www.mapsdirections.info/ru/GPS-координаты-Google-Картах.html</w:t>
      </w:r>
    </w:p>
    <w:p w:rsidR="00E404AD" w:rsidRDefault="00E404AD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hyperlink r:id="rId50" w:history="1">
        <w:r w:rsidRPr="0095333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https://ru.wikipedia.org/wiki/Географические_координаты</w:t>
        </w:r>
      </w:hyperlink>
    </w:p>
    <w:p w:rsidR="00E404AD" w:rsidRDefault="00E404AD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hyperlink r:id="rId51" w:anchor=":~:text=Наиболее%20к" w:history="1">
        <w:r w:rsidR="007759C2" w:rsidRPr="0095333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https://wikiway.com/russia/goroda/#:~:text=Наиболее%20к</w:t>
        </w:r>
      </w:hyperlink>
    </w:p>
    <w:p w:rsidR="007759C2" w:rsidRDefault="007759C2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hyperlink r:id="rId52" w:history="1">
        <w:r w:rsidRPr="0095333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https://ru.wikipedia.org/wiki/Список_городов_России</w:t>
        </w:r>
      </w:hyperlink>
    </w:p>
    <w:p w:rsidR="007759C2" w:rsidRPr="00E404AD" w:rsidRDefault="007759C2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59C2" w:rsidRPr="00E404AD" w:rsidSect="00E0395C">
      <w:footerReference w:type="default" r:id="rId53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20" w:rsidRDefault="00D51020" w:rsidP="008F0B0E">
      <w:pPr>
        <w:spacing w:after="0" w:line="240" w:lineRule="auto"/>
      </w:pPr>
      <w:r>
        <w:separator/>
      </w:r>
    </w:p>
  </w:endnote>
  <w:endnote w:type="continuationSeparator" w:id="1">
    <w:p w:rsidR="00D51020" w:rsidRDefault="00D51020" w:rsidP="008F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406"/>
      <w:docPartObj>
        <w:docPartGallery w:val="Page Numbers (Bottom of Page)"/>
        <w:docPartUnique/>
      </w:docPartObj>
    </w:sdtPr>
    <w:sdtContent>
      <w:p w:rsidR="00023859" w:rsidRDefault="00F736EE">
        <w:pPr>
          <w:pStyle w:val="ad"/>
          <w:jc w:val="center"/>
        </w:pPr>
        <w:r>
          <w:fldChar w:fldCharType="begin"/>
        </w:r>
        <w:r w:rsidR="003A5826">
          <w:instrText xml:space="preserve"> PAGE   \* MERGEFORMAT </w:instrText>
        </w:r>
        <w:r>
          <w:fldChar w:fldCharType="separate"/>
        </w:r>
        <w:r w:rsidR="00790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859" w:rsidRDefault="000238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20" w:rsidRDefault="00D51020" w:rsidP="008F0B0E">
      <w:pPr>
        <w:spacing w:after="0" w:line="240" w:lineRule="auto"/>
      </w:pPr>
      <w:r>
        <w:separator/>
      </w:r>
    </w:p>
  </w:footnote>
  <w:footnote w:type="continuationSeparator" w:id="1">
    <w:p w:rsidR="00D51020" w:rsidRDefault="00D51020" w:rsidP="008F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C27"/>
    <w:multiLevelType w:val="multilevel"/>
    <w:tmpl w:val="E562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241C"/>
    <w:multiLevelType w:val="multilevel"/>
    <w:tmpl w:val="E98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173A7"/>
    <w:multiLevelType w:val="multilevel"/>
    <w:tmpl w:val="46B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C505B"/>
    <w:multiLevelType w:val="multilevel"/>
    <w:tmpl w:val="E68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71BE2"/>
    <w:multiLevelType w:val="multilevel"/>
    <w:tmpl w:val="DE68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65BE4"/>
    <w:multiLevelType w:val="multilevel"/>
    <w:tmpl w:val="2C20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4319B"/>
    <w:multiLevelType w:val="multilevel"/>
    <w:tmpl w:val="8A1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B2A25"/>
    <w:multiLevelType w:val="multilevel"/>
    <w:tmpl w:val="F39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33630"/>
    <w:multiLevelType w:val="multilevel"/>
    <w:tmpl w:val="0B5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A72C5"/>
    <w:multiLevelType w:val="multilevel"/>
    <w:tmpl w:val="995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E5899"/>
    <w:multiLevelType w:val="multilevel"/>
    <w:tmpl w:val="4E7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B6727"/>
    <w:multiLevelType w:val="multilevel"/>
    <w:tmpl w:val="0E8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46D96"/>
    <w:multiLevelType w:val="multilevel"/>
    <w:tmpl w:val="A5C0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47019"/>
    <w:multiLevelType w:val="hybridMultilevel"/>
    <w:tmpl w:val="D92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D0160"/>
    <w:multiLevelType w:val="multilevel"/>
    <w:tmpl w:val="CA9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282EEE"/>
    <w:multiLevelType w:val="multilevel"/>
    <w:tmpl w:val="5E6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66097"/>
    <w:multiLevelType w:val="multilevel"/>
    <w:tmpl w:val="A212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1422D"/>
    <w:multiLevelType w:val="multilevel"/>
    <w:tmpl w:val="D73C9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7E4311AA"/>
    <w:multiLevelType w:val="multilevel"/>
    <w:tmpl w:val="B5D4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18"/>
  </w:num>
  <w:num w:numId="7">
    <w:abstractNumId w:val="14"/>
  </w:num>
  <w:num w:numId="8">
    <w:abstractNumId w:val="17"/>
  </w:num>
  <w:num w:numId="9">
    <w:abstractNumId w:val="3"/>
  </w:num>
  <w:num w:numId="10">
    <w:abstractNumId w:val="13"/>
  </w:num>
  <w:num w:numId="11">
    <w:abstractNumId w:val="11"/>
  </w:num>
  <w:num w:numId="12">
    <w:abstractNumId w:val="16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0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6C4"/>
    <w:rsid w:val="000013BD"/>
    <w:rsid w:val="00001FE2"/>
    <w:rsid w:val="0000335E"/>
    <w:rsid w:val="000162B5"/>
    <w:rsid w:val="00021FB5"/>
    <w:rsid w:val="00023859"/>
    <w:rsid w:val="00027960"/>
    <w:rsid w:val="000373D1"/>
    <w:rsid w:val="00043326"/>
    <w:rsid w:val="00054728"/>
    <w:rsid w:val="0005488A"/>
    <w:rsid w:val="00055C64"/>
    <w:rsid w:val="000567B5"/>
    <w:rsid w:val="00062350"/>
    <w:rsid w:val="00073C1F"/>
    <w:rsid w:val="00073D87"/>
    <w:rsid w:val="00074DFB"/>
    <w:rsid w:val="000815AB"/>
    <w:rsid w:val="000849FA"/>
    <w:rsid w:val="0008650F"/>
    <w:rsid w:val="0008729E"/>
    <w:rsid w:val="00094143"/>
    <w:rsid w:val="000A273C"/>
    <w:rsid w:val="000A41F3"/>
    <w:rsid w:val="000A4B89"/>
    <w:rsid w:val="000A7D96"/>
    <w:rsid w:val="000B65C5"/>
    <w:rsid w:val="000B6F1C"/>
    <w:rsid w:val="000C3BEC"/>
    <w:rsid w:val="000C5FC2"/>
    <w:rsid w:val="000D058D"/>
    <w:rsid w:val="000D30C5"/>
    <w:rsid w:val="000D403E"/>
    <w:rsid w:val="000E6E91"/>
    <w:rsid w:val="000E7974"/>
    <w:rsid w:val="000F2C05"/>
    <w:rsid w:val="0010085C"/>
    <w:rsid w:val="00104703"/>
    <w:rsid w:val="001240A0"/>
    <w:rsid w:val="00124F6E"/>
    <w:rsid w:val="00125579"/>
    <w:rsid w:val="00130E2B"/>
    <w:rsid w:val="00132DBC"/>
    <w:rsid w:val="00133562"/>
    <w:rsid w:val="00140A64"/>
    <w:rsid w:val="00147DD2"/>
    <w:rsid w:val="0015394D"/>
    <w:rsid w:val="001565E3"/>
    <w:rsid w:val="00161721"/>
    <w:rsid w:val="0017151A"/>
    <w:rsid w:val="00190A54"/>
    <w:rsid w:val="00192743"/>
    <w:rsid w:val="00192B3D"/>
    <w:rsid w:val="00193031"/>
    <w:rsid w:val="00193C41"/>
    <w:rsid w:val="00193D8A"/>
    <w:rsid w:val="00196593"/>
    <w:rsid w:val="001A0B7D"/>
    <w:rsid w:val="001A77E9"/>
    <w:rsid w:val="001B359F"/>
    <w:rsid w:val="001C0952"/>
    <w:rsid w:val="001C1F77"/>
    <w:rsid w:val="001C59BA"/>
    <w:rsid w:val="001D0C6F"/>
    <w:rsid w:val="001D1C3A"/>
    <w:rsid w:val="001D5621"/>
    <w:rsid w:val="001E0577"/>
    <w:rsid w:val="001E3D16"/>
    <w:rsid w:val="001E6E56"/>
    <w:rsid w:val="001F0200"/>
    <w:rsid w:val="001F310E"/>
    <w:rsid w:val="001F4302"/>
    <w:rsid w:val="001F6F92"/>
    <w:rsid w:val="002013FB"/>
    <w:rsid w:val="0020493E"/>
    <w:rsid w:val="00207610"/>
    <w:rsid w:val="00211E94"/>
    <w:rsid w:val="00214DC0"/>
    <w:rsid w:val="0022345A"/>
    <w:rsid w:val="00231808"/>
    <w:rsid w:val="00231A93"/>
    <w:rsid w:val="00233129"/>
    <w:rsid w:val="00233C1F"/>
    <w:rsid w:val="00247AB6"/>
    <w:rsid w:val="00260425"/>
    <w:rsid w:val="002758D7"/>
    <w:rsid w:val="00277D61"/>
    <w:rsid w:val="0028536B"/>
    <w:rsid w:val="002857E4"/>
    <w:rsid w:val="002918C3"/>
    <w:rsid w:val="0029709E"/>
    <w:rsid w:val="002B3C75"/>
    <w:rsid w:val="002C1F8C"/>
    <w:rsid w:val="002C50E7"/>
    <w:rsid w:val="002C52E0"/>
    <w:rsid w:val="002C6C1A"/>
    <w:rsid w:val="002C75CB"/>
    <w:rsid w:val="002D40A0"/>
    <w:rsid w:val="002E0BE3"/>
    <w:rsid w:val="002E1A68"/>
    <w:rsid w:val="002E4574"/>
    <w:rsid w:val="002E7012"/>
    <w:rsid w:val="002F2362"/>
    <w:rsid w:val="0030227B"/>
    <w:rsid w:val="00305629"/>
    <w:rsid w:val="00311615"/>
    <w:rsid w:val="00316081"/>
    <w:rsid w:val="00317AC0"/>
    <w:rsid w:val="003204B8"/>
    <w:rsid w:val="00330EEB"/>
    <w:rsid w:val="00330FCE"/>
    <w:rsid w:val="00333D2E"/>
    <w:rsid w:val="003437C7"/>
    <w:rsid w:val="00352211"/>
    <w:rsid w:val="00354346"/>
    <w:rsid w:val="00356F5C"/>
    <w:rsid w:val="00363628"/>
    <w:rsid w:val="003663F3"/>
    <w:rsid w:val="0037258E"/>
    <w:rsid w:val="003760EE"/>
    <w:rsid w:val="00376BA9"/>
    <w:rsid w:val="00380C97"/>
    <w:rsid w:val="003A5826"/>
    <w:rsid w:val="003A78E8"/>
    <w:rsid w:val="003B5D02"/>
    <w:rsid w:val="003B76FB"/>
    <w:rsid w:val="003C6000"/>
    <w:rsid w:val="003E42D3"/>
    <w:rsid w:val="004108F1"/>
    <w:rsid w:val="004224FC"/>
    <w:rsid w:val="0043319E"/>
    <w:rsid w:val="0043353E"/>
    <w:rsid w:val="00433D40"/>
    <w:rsid w:val="00440972"/>
    <w:rsid w:val="00442EA7"/>
    <w:rsid w:val="00446ED9"/>
    <w:rsid w:val="00455B38"/>
    <w:rsid w:val="00456F55"/>
    <w:rsid w:val="00457EBA"/>
    <w:rsid w:val="00474EE9"/>
    <w:rsid w:val="00476C80"/>
    <w:rsid w:val="0048123F"/>
    <w:rsid w:val="004862E2"/>
    <w:rsid w:val="00491305"/>
    <w:rsid w:val="00491EC3"/>
    <w:rsid w:val="004969DC"/>
    <w:rsid w:val="00497C45"/>
    <w:rsid w:val="004A0BB6"/>
    <w:rsid w:val="004A1738"/>
    <w:rsid w:val="004A5208"/>
    <w:rsid w:val="004B4E8B"/>
    <w:rsid w:val="004C0E64"/>
    <w:rsid w:val="004D4F20"/>
    <w:rsid w:val="004E37C1"/>
    <w:rsid w:val="004E39A8"/>
    <w:rsid w:val="004E5D8A"/>
    <w:rsid w:val="004F1CE1"/>
    <w:rsid w:val="00500385"/>
    <w:rsid w:val="00505EE8"/>
    <w:rsid w:val="0051421C"/>
    <w:rsid w:val="00515FF9"/>
    <w:rsid w:val="005309F7"/>
    <w:rsid w:val="00530ED2"/>
    <w:rsid w:val="00541E95"/>
    <w:rsid w:val="0054379B"/>
    <w:rsid w:val="00544D59"/>
    <w:rsid w:val="005535D5"/>
    <w:rsid w:val="005556C4"/>
    <w:rsid w:val="005578D6"/>
    <w:rsid w:val="00562287"/>
    <w:rsid w:val="00564727"/>
    <w:rsid w:val="00567B0A"/>
    <w:rsid w:val="0057619B"/>
    <w:rsid w:val="00577461"/>
    <w:rsid w:val="005806FA"/>
    <w:rsid w:val="00582E40"/>
    <w:rsid w:val="00584943"/>
    <w:rsid w:val="00587CAB"/>
    <w:rsid w:val="00587CAE"/>
    <w:rsid w:val="00591198"/>
    <w:rsid w:val="00592DB0"/>
    <w:rsid w:val="00596E59"/>
    <w:rsid w:val="00597816"/>
    <w:rsid w:val="005A52CC"/>
    <w:rsid w:val="005B42C0"/>
    <w:rsid w:val="005B53FF"/>
    <w:rsid w:val="005C2AFB"/>
    <w:rsid w:val="005C7564"/>
    <w:rsid w:val="005D46B1"/>
    <w:rsid w:val="005E4D4D"/>
    <w:rsid w:val="005E5A56"/>
    <w:rsid w:val="005E7DB8"/>
    <w:rsid w:val="005F00F4"/>
    <w:rsid w:val="005F191E"/>
    <w:rsid w:val="005F5997"/>
    <w:rsid w:val="006008DB"/>
    <w:rsid w:val="006131D6"/>
    <w:rsid w:val="0061611D"/>
    <w:rsid w:val="00625F3F"/>
    <w:rsid w:val="00627D4A"/>
    <w:rsid w:val="00637D29"/>
    <w:rsid w:val="00642913"/>
    <w:rsid w:val="00645599"/>
    <w:rsid w:val="00650317"/>
    <w:rsid w:val="00652891"/>
    <w:rsid w:val="00653943"/>
    <w:rsid w:val="00657101"/>
    <w:rsid w:val="00663E1B"/>
    <w:rsid w:val="006821C6"/>
    <w:rsid w:val="00682C7D"/>
    <w:rsid w:val="00683DB7"/>
    <w:rsid w:val="00685C04"/>
    <w:rsid w:val="00696FAF"/>
    <w:rsid w:val="006A1841"/>
    <w:rsid w:val="006A2FDE"/>
    <w:rsid w:val="006A6D53"/>
    <w:rsid w:val="006B0306"/>
    <w:rsid w:val="006B1365"/>
    <w:rsid w:val="006B444D"/>
    <w:rsid w:val="006B48E0"/>
    <w:rsid w:val="006B6B51"/>
    <w:rsid w:val="006B7127"/>
    <w:rsid w:val="006C6F38"/>
    <w:rsid w:val="006F07BD"/>
    <w:rsid w:val="006F7C81"/>
    <w:rsid w:val="00705894"/>
    <w:rsid w:val="00705D67"/>
    <w:rsid w:val="00707552"/>
    <w:rsid w:val="00723283"/>
    <w:rsid w:val="0073413A"/>
    <w:rsid w:val="007359A8"/>
    <w:rsid w:val="007379D9"/>
    <w:rsid w:val="00741D17"/>
    <w:rsid w:val="007430C1"/>
    <w:rsid w:val="00750B12"/>
    <w:rsid w:val="00754023"/>
    <w:rsid w:val="007561C6"/>
    <w:rsid w:val="00756CFD"/>
    <w:rsid w:val="00760E28"/>
    <w:rsid w:val="00761643"/>
    <w:rsid w:val="00761937"/>
    <w:rsid w:val="00761FD9"/>
    <w:rsid w:val="007657E5"/>
    <w:rsid w:val="00773F02"/>
    <w:rsid w:val="007759C2"/>
    <w:rsid w:val="00777A97"/>
    <w:rsid w:val="00783D51"/>
    <w:rsid w:val="00790737"/>
    <w:rsid w:val="007B06A6"/>
    <w:rsid w:val="007B3AEF"/>
    <w:rsid w:val="007C667D"/>
    <w:rsid w:val="007E157A"/>
    <w:rsid w:val="007E2257"/>
    <w:rsid w:val="007E237A"/>
    <w:rsid w:val="007E3AB2"/>
    <w:rsid w:val="007E46B3"/>
    <w:rsid w:val="007F7B0F"/>
    <w:rsid w:val="007F7BCB"/>
    <w:rsid w:val="008022F8"/>
    <w:rsid w:val="00806BDB"/>
    <w:rsid w:val="008130FB"/>
    <w:rsid w:val="008235D4"/>
    <w:rsid w:val="00830C7C"/>
    <w:rsid w:val="008335FE"/>
    <w:rsid w:val="008336E5"/>
    <w:rsid w:val="00833A78"/>
    <w:rsid w:val="00833FB8"/>
    <w:rsid w:val="008344D3"/>
    <w:rsid w:val="00836755"/>
    <w:rsid w:val="00836B0F"/>
    <w:rsid w:val="00842FAA"/>
    <w:rsid w:val="008466B2"/>
    <w:rsid w:val="00850DCF"/>
    <w:rsid w:val="008517FB"/>
    <w:rsid w:val="00853121"/>
    <w:rsid w:val="008553F1"/>
    <w:rsid w:val="00862411"/>
    <w:rsid w:val="008662EF"/>
    <w:rsid w:val="00866A06"/>
    <w:rsid w:val="008673D4"/>
    <w:rsid w:val="008704C8"/>
    <w:rsid w:val="00876007"/>
    <w:rsid w:val="008768CC"/>
    <w:rsid w:val="0088199D"/>
    <w:rsid w:val="00883B21"/>
    <w:rsid w:val="008919C9"/>
    <w:rsid w:val="00894106"/>
    <w:rsid w:val="00895CDA"/>
    <w:rsid w:val="008A3EE6"/>
    <w:rsid w:val="008A6EBD"/>
    <w:rsid w:val="008B6235"/>
    <w:rsid w:val="008C2E13"/>
    <w:rsid w:val="008D21F5"/>
    <w:rsid w:val="008D5FD3"/>
    <w:rsid w:val="008E1DD4"/>
    <w:rsid w:val="008E6F7E"/>
    <w:rsid w:val="008F0895"/>
    <w:rsid w:val="008F09D6"/>
    <w:rsid w:val="008F0B0E"/>
    <w:rsid w:val="008F0C67"/>
    <w:rsid w:val="008F105B"/>
    <w:rsid w:val="008F4A7C"/>
    <w:rsid w:val="008F4EE2"/>
    <w:rsid w:val="008F5F7B"/>
    <w:rsid w:val="00903CDE"/>
    <w:rsid w:val="009121CB"/>
    <w:rsid w:val="0092065B"/>
    <w:rsid w:val="009218CC"/>
    <w:rsid w:val="0092240D"/>
    <w:rsid w:val="00933C7B"/>
    <w:rsid w:val="00942861"/>
    <w:rsid w:val="00946071"/>
    <w:rsid w:val="00946832"/>
    <w:rsid w:val="00951B97"/>
    <w:rsid w:val="0095764A"/>
    <w:rsid w:val="00962082"/>
    <w:rsid w:val="00972344"/>
    <w:rsid w:val="00974283"/>
    <w:rsid w:val="0098059F"/>
    <w:rsid w:val="00982370"/>
    <w:rsid w:val="00985410"/>
    <w:rsid w:val="00990775"/>
    <w:rsid w:val="00995F13"/>
    <w:rsid w:val="009A33A1"/>
    <w:rsid w:val="009A3D35"/>
    <w:rsid w:val="009A406A"/>
    <w:rsid w:val="009A40A7"/>
    <w:rsid w:val="009B009E"/>
    <w:rsid w:val="009B0E47"/>
    <w:rsid w:val="009B4370"/>
    <w:rsid w:val="009C06FE"/>
    <w:rsid w:val="009C1B7A"/>
    <w:rsid w:val="009E237B"/>
    <w:rsid w:val="009E3579"/>
    <w:rsid w:val="009F06B3"/>
    <w:rsid w:val="00A042FD"/>
    <w:rsid w:val="00A06BFF"/>
    <w:rsid w:val="00A105F3"/>
    <w:rsid w:val="00A1147E"/>
    <w:rsid w:val="00A13A7A"/>
    <w:rsid w:val="00A303F6"/>
    <w:rsid w:val="00A371BE"/>
    <w:rsid w:val="00A4699A"/>
    <w:rsid w:val="00A46BD2"/>
    <w:rsid w:val="00A47D92"/>
    <w:rsid w:val="00A51278"/>
    <w:rsid w:val="00A52FBF"/>
    <w:rsid w:val="00A53F1B"/>
    <w:rsid w:val="00A561D2"/>
    <w:rsid w:val="00A57828"/>
    <w:rsid w:val="00A626F0"/>
    <w:rsid w:val="00A71004"/>
    <w:rsid w:val="00A740C3"/>
    <w:rsid w:val="00A81156"/>
    <w:rsid w:val="00A82F1B"/>
    <w:rsid w:val="00A855BA"/>
    <w:rsid w:val="00A87BC7"/>
    <w:rsid w:val="00AA3370"/>
    <w:rsid w:val="00AA367A"/>
    <w:rsid w:val="00AA3A46"/>
    <w:rsid w:val="00AB6E32"/>
    <w:rsid w:val="00AC03FF"/>
    <w:rsid w:val="00AC2EFF"/>
    <w:rsid w:val="00AC3179"/>
    <w:rsid w:val="00AC3D6F"/>
    <w:rsid w:val="00AC5D43"/>
    <w:rsid w:val="00AC63C3"/>
    <w:rsid w:val="00AD01A1"/>
    <w:rsid w:val="00AD01DE"/>
    <w:rsid w:val="00AD2D5D"/>
    <w:rsid w:val="00AD34E0"/>
    <w:rsid w:val="00AD6EBB"/>
    <w:rsid w:val="00AE1ADA"/>
    <w:rsid w:val="00AE3BAF"/>
    <w:rsid w:val="00AE58EF"/>
    <w:rsid w:val="00AF2873"/>
    <w:rsid w:val="00AF2E5D"/>
    <w:rsid w:val="00AF30B7"/>
    <w:rsid w:val="00AF4D1C"/>
    <w:rsid w:val="00AF6756"/>
    <w:rsid w:val="00B0240C"/>
    <w:rsid w:val="00B10B96"/>
    <w:rsid w:val="00B23F6F"/>
    <w:rsid w:val="00B34561"/>
    <w:rsid w:val="00B4499A"/>
    <w:rsid w:val="00B656F3"/>
    <w:rsid w:val="00B66193"/>
    <w:rsid w:val="00B673C1"/>
    <w:rsid w:val="00B86E60"/>
    <w:rsid w:val="00B873CD"/>
    <w:rsid w:val="00B9636A"/>
    <w:rsid w:val="00BA2BAB"/>
    <w:rsid w:val="00BA4088"/>
    <w:rsid w:val="00BB3F9F"/>
    <w:rsid w:val="00BC62A5"/>
    <w:rsid w:val="00BD7902"/>
    <w:rsid w:val="00BD7C48"/>
    <w:rsid w:val="00BE1A1D"/>
    <w:rsid w:val="00BE478E"/>
    <w:rsid w:val="00BF0A87"/>
    <w:rsid w:val="00BF19B4"/>
    <w:rsid w:val="00BF23A7"/>
    <w:rsid w:val="00BF4194"/>
    <w:rsid w:val="00BF5114"/>
    <w:rsid w:val="00BF7F7B"/>
    <w:rsid w:val="00C04DC9"/>
    <w:rsid w:val="00C0613F"/>
    <w:rsid w:val="00C273C9"/>
    <w:rsid w:val="00C2749C"/>
    <w:rsid w:val="00C2797C"/>
    <w:rsid w:val="00C43822"/>
    <w:rsid w:val="00C50643"/>
    <w:rsid w:val="00C52E55"/>
    <w:rsid w:val="00C5347D"/>
    <w:rsid w:val="00C53E21"/>
    <w:rsid w:val="00C7043F"/>
    <w:rsid w:val="00C81DE8"/>
    <w:rsid w:val="00C86011"/>
    <w:rsid w:val="00C916DA"/>
    <w:rsid w:val="00C92FFF"/>
    <w:rsid w:val="00C93926"/>
    <w:rsid w:val="00C9630C"/>
    <w:rsid w:val="00CB23EF"/>
    <w:rsid w:val="00CB287A"/>
    <w:rsid w:val="00CB3C7F"/>
    <w:rsid w:val="00CB5A17"/>
    <w:rsid w:val="00CC0B86"/>
    <w:rsid w:val="00CC27BD"/>
    <w:rsid w:val="00CC455C"/>
    <w:rsid w:val="00CC5B8E"/>
    <w:rsid w:val="00CD3A7F"/>
    <w:rsid w:val="00CD62A7"/>
    <w:rsid w:val="00CD7D30"/>
    <w:rsid w:val="00CF2EA2"/>
    <w:rsid w:val="00CF7CD5"/>
    <w:rsid w:val="00D01094"/>
    <w:rsid w:val="00D11490"/>
    <w:rsid w:val="00D13785"/>
    <w:rsid w:val="00D241F5"/>
    <w:rsid w:val="00D274E9"/>
    <w:rsid w:val="00D30A9F"/>
    <w:rsid w:val="00D37061"/>
    <w:rsid w:val="00D4522A"/>
    <w:rsid w:val="00D45EE0"/>
    <w:rsid w:val="00D4661A"/>
    <w:rsid w:val="00D46933"/>
    <w:rsid w:val="00D51020"/>
    <w:rsid w:val="00D610B6"/>
    <w:rsid w:val="00D71EDF"/>
    <w:rsid w:val="00D72A34"/>
    <w:rsid w:val="00D7386B"/>
    <w:rsid w:val="00D74044"/>
    <w:rsid w:val="00D80F84"/>
    <w:rsid w:val="00D9297B"/>
    <w:rsid w:val="00D92FAC"/>
    <w:rsid w:val="00DA0AE8"/>
    <w:rsid w:val="00DB11AD"/>
    <w:rsid w:val="00DB1CD0"/>
    <w:rsid w:val="00DB54A6"/>
    <w:rsid w:val="00DB54C6"/>
    <w:rsid w:val="00DC1F7A"/>
    <w:rsid w:val="00DC206E"/>
    <w:rsid w:val="00DD04E7"/>
    <w:rsid w:val="00DD091C"/>
    <w:rsid w:val="00DE39C3"/>
    <w:rsid w:val="00DF016E"/>
    <w:rsid w:val="00E01FE6"/>
    <w:rsid w:val="00E0395C"/>
    <w:rsid w:val="00E049C7"/>
    <w:rsid w:val="00E05108"/>
    <w:rsid w:val="00E169EA"/>
    <w:rsid w:val="00E21A5F"/>
    <w:rsid w:val="00E27675"/>
    <w:rsid w:val="00E329A5"/>
    <w:rsid w:val="00E36E6B"/>
    <w:rsid w:val="00E404AD"/>
    <w:rsid w:val="00E50A4C"/>
    <w:rsid w:val="00E52820"/>
    <w:rsid w:val="00E54B70"/>
    <w:rsid w:val="00E574F0"/>
    <w:rsid w:val="00E64264"/>
    <w:rsid w:val="00E731ED"/>
    <w:rsid w:val="00E74FFC"/>
    <w:rsid w:val="00E75C98"/>
    <w:rsid w:val="00E808AA"/>
    <w:rsid w:val="00E82B97"/>
    <w:rsid w:val="00E942D8"/>
    <w:rsid w:val="00EA00E0"/>
    <w:rsid w:val="00EA0AB2"/>
    <w:rsid w:val="00EA3583"/>
    <w:rsid w:val="00EA6BC6"/>
    <w:rsid w:val="00EC3C62"/>
    <w:rsid w:val="00EC3DC9"/>
    <w:rsid w:val="00ED08AF"/>
    <w:rsid w:val="00ED4045"/>
    <w:rsid w:val="00EE0C9C"/>
    <w:rsid w:val="00EF208A"/>
    <w:rsid w:val="00F038FE"/>
    <w:rsid w:val="00F03AC5"/>
    <w:rsid w:val="00F07111"/>
    <w:rsid w:val="00F136C5"/>
    <w:rsid w:val="00F154E9"/>
    <w:rsid w:val="00F17885"/>
    <w:rsid w:val="00F249A9"/>
    <w:rsid w:val="00F30417"/>
    <w:rsid w:val="00F4573B"/>
    <w:rsid w:val="00F51095"/>
    <w:rsid w:val="00F54052"/>
    <w:rsid w:val="00F55090"/>
    <w:rsid w:val="00F571CA"/>
    <w:rsid w:val="00F6009A"/>
    <w:rsid w:val="00F62396"/>
    <w:rsid w:val="00F675B1"/>
    <w:rsid w:val="00F678EF"/>
    <w:rsid w:val="00F7041A"/>
    <w:rsid w:val="00F72A41"/>
    <w:rsid w:val="00F736EE"/>
    <w:rsid w:val="00F753A2"/>
    <w:rsid w:val="00F75BDC"/>
    <w:rsid w:val="00F86EA3"/>
    <w:rsid w:val="00F91184"/>
    <w:rsid w:val="00F94496"/>
    <w:rsid w:val="00F9590F"/>
    <w:rsid w:val="00F97153"/>
    <w:rsid w:val="00FA2A50"/>
    <w:rsid w:val="00FA5520"/>
    <w:rsid w:val="00FB076F"/>
    <w:rsid w:val="00FB2A15"/>
    <w:rsid w:val="00FB6E55"/>
    <w:rsid w:val="00FC09A8"/>
    <w:rsid w:val="00FC4E7C"/>
    <w:rsid w:val="00FD6556"/>
    <w:rsid w:val="00FE702E"/>
    <w:rsid w:val="00FF0F36"/>
    <w:rsid w:val="00FF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44"/>
  </w:style>
  <w:style w:type="paragraph" w:styleId="1">
    <w:name w:val="heading 1"/>
    <w:basedOn w:val="a"/>
    <w:next w:val="a"/>
    <w:link w:val="10"/>
    <w:uiPriority w:val="9"/>
    <w:qFormat/>
    <w:rsid w:val="00A626F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1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9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B7A"/>
    <w:rPr>
      <w:color w:val="0000FF"/>
      <w:u w:val="single"/>
    </w:rPr>
  </w:style>
  <w:style w:type="table" w:styleId="a4">
    <w:name w:val="Table Grid"/>
    <w:basedOn w:val="a1"/>
    <w:uiPriority w:val="59"/>
    <w:rsid w:val="00D2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D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D08A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A4699A"/>
    <w:rPr>
      <w:b/>
      <w:bCs/>
    </w:rPr>
  </w:style>
  <w:style w:type="paragraph" w:styleId="aa">
    <w:name w:val="List Paragraph"/>
    <w:basedOn w:val="a"/>
    <w:uiPriority w:val="34"/>
    <w:qFormat/>
    <w:rsid w:val="002F23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6F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3">
    <w:name w:val="c3"/>
    <w:basedOn w:val="a0"/>
    <w:rsid w:val="00A626F0"/>
  </w:style>
  <w:style w:type="paragraph" w:customStyle="1" w:styleId="xfmc0">
    <w:name w:val="xfmc0"/>
    <w:basedOn w:val="a"/>
    <w:rsid w:val="0058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F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B0E"/>
  </w:style>
  <w:style w:type="paragraph" w:styleId="ad">
    <w:name w:val="footer"/>
    <w:basedOn w:val="a"/>
    <w:link w:val="ae"/>
    <w:uiPriority w:val="99"/>
    <w:unhideWhenUsed/>
    <w:rsid w:val="008F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0B0E"/>
  </w:style>
  <w:style w:type="character" w:styleId="af">
    <w:name w:val="annotation reference"/>
    <w:basedOn w:val="a0"/>
    <w:uiPriority w:val="99"/>
    <w:semiHidden/>
    <w:unhideWhenUsed/>
    <w:rsid w:val="007058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0589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0589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589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05894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61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761FD9"/>
  </w:style>
  <w:style w:type="paragraph" w:customStyle="1" w:styleId="article-renderblock">
    <w:name w:val="article-render__block"/>
    <w:basedOn w:val="a"/>
    <w:rsid w:val="0032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4379B"/>
  </w:style>
  <w:style w:type="character" w:customStyle="1" w:styleId="gxst-emph">
    <w:name w:val="gxst-emph"/>
    <w:basedOn w:val="a0"/>
    <w:rsid w:val="005309F7"/>
  </w:style>
  <w:style w:type="character" w:customStyle="1" w:styleId="mn">
    <w:name w:val="mn"/>
    <w:basedOn w:val="a0"/>
    <w:rsid w:val="005309F7"/>
  </w:style>
  <w:style w:type="character" w:customStyle="1" w:styleId="mi">
    <w:name w:val="mi"/>
    <w:basedOn w:val="a0"/>
    <w:rsid w:val="005309F7"/>
  </w:style>
  <w:style w:type="character" w:customStyle="1" w:styleId="40">
    <w:name w:val="Заголовок 4 Знак"/>
    <w:basedOn w:val="a0"/>
    <w:link w:val="4"/>
    <w:uiPriority w:val="9"/>
    <w:semiHidden/>
    <w:rsid w:val="00530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4">
    <w:name w:val="Emphasis"/>
    <w:basedOn w:val="a0"/>
    <w:uiPriority w:val="20"/>
    <w:qFormat/>
    <w:rsid w:val="00836B0F"/>
    <w:rPr>
      <w:i/>
      <w:iCs/>
    </w:rPr>
  </w:style>
  <w:style w:type="character" w:customStyle="1" w:styleId="mw-editsection">
    <w:name w:val="mw-editsection"/>
    <w:basedOn w:val="a0"/>
    <w:rsid w:val="00A042FD"/>
  </w:style>
  <w:style w:type="character" w:customStyle="1" w:styleId="mw-editsection-bracket">
    <w:name w:val="mw-editsection-bracket"/>
    <w:basedOn w:val="a0"/>
    <w:rsid w:val="00A042FD"/>
  </w:style>
  <w:style w:type="character" w:customStyle="1" w:styleId="mw-editsection-divider">
    <w:name w:val="mw-editsection-divider"/>
    <w:basedOn w:val="a0"/>
    <w:rsid w:val="00A04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2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33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022955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8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50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1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6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.academic.ru/dic.nsf/ruwiki/91174" TargetMode="External"/><Relationship Id="rId18" Type="http://schemas.openxmlformats.org/officeDocument/2006/relationships/hyperlink" Target="https://dic.academic.ru/dic.nsf/ruwiki/177945" TargetMode="External"/><Relationship Id="rId26" Type="http://schemas.openxmlformats.org/officeDocument/2006/relationships/hyperlink" Target="https://www.google.com/maps/d/edit?mid=1m3o5UsdeiyfJZDA9Snr0vj-2Ss5Dj66I&amp;usp=sharing" TargetMode="External"/><Relationship Id="rId39" Type="http://schemas.openxmlformats.org/officeDocument/2006/relationships/hyperlink" Target="https://ru.wikipedia.org/wiki/%D0%95%D0%BD%D0%B8%D1%81%D0%B5%D0%B9" TargetMode="External"/><Relationship Id="rId21" Type="http://schemas.openxmlformats.org/officeDocument/2006/relationships/hyperlink" Target="https://ru.wikipedia.org/wiki/%D0%9A%D0%B0%D1%80%D1%82%D0%B0_%D0%BC%D0%B8%D1%80%D0%B0" TargetMode="External"/><Relationship Id="rId34" Type="http://schemas.openxmlformats.org/officeDocument/2006/relationships/hyperlink" Target="https://ru.wikipedia.org/wiki/%D0%AE%D0%B6%D0%BD%D1%8B%D0%B9_%D0%A3%D1%80%D0%B0%D0%BB" TargetMode="External"/><Relationship Id="rId42" Type="http://schemas.openxmlformats.org/officeDocument/2006/relationships/hyperlink" Target="https://ru.wikipedia.org/wiki/%D0%A1%D0%B0%D1%8F%D0%BD%D1%8B" TargetMode="External"/><Relationship Id="rId47" Type="http://schemas.openxmlformats.org/officeDocument/2006/relationships/hyperlink" Target="https://ru.wikipedia.org/wiki/%D0%93%D0%BE%D1%80%D0%BE%D0%B4%D0%B0-%D0%BC%D0%B8%D0%BB%D0%BB%D0%B8%D0%BE%D0%BD%D0%B5%D1%80%D1%8B_%D0%A0%D0%BE%D1%81%D1%81%D0%B8%D0%B8" TargetMode="External"/><Relationship Id="rId50" Type="http://schemas.openxmlformats.org/officeDocument/2006/relationships/hyperlink" Target="https://ru.wikipedia.org/wiki/&#1043;&#1077;&#1086;&#1075;&#1088;&#1072;&#1092;&#1080;&#1095;&#1077;&#1089;&#1082;&#1080;&#1077;_&#1082;&#1086;&#1086;&#1088;&#1076;&#1080;&#1085;&#1072;&#1090;&#1099;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c.academic.ru/dic.nsf/ruwiki/6025" TargetMode="External"/><Relationship Id="rId17" Type="http://schemas.openxmlformats.org/officeDocument/2006/relationships/hyperlink" Target="https://dic.academic.ru/dic.nsf/ruwiki/4663" TargetMode="External"/><Relationship Id="rId25" Type="http://schemas.openxmlformats.org/officeDocument/2006/relationships/hyperlink" Target="https://ru.wikipedia.org/wiki/%D0%A2%D0%B5%D1%85%D0%BD%D0%BE%D0%BB%D0%BE%D0%B3%D0%B8%D1%8F" TargetMode="External"/><Relationship Id="rId33" Type="http://schemas.openxmlformats.org/officeDocument/2006/relationships/hyperlink" Target="https://ru.wikipedia.org/wiki/%D0%94%D1%91%D0%BC%D0%B0" TargetMode="External"/><Relationship Id="rId38" Type="http://schemas.openxmlformats.org/officeDocument/2006/relationships/hyperlink" Target="https://ru.wikipedia.org/wiki/%D0%93%D0%BE%D1%80%D0%BE%D0%B4%D0%B0-%D0%BC%D0%B8%D0%BB%D0%BB%D0%B8%D0%BE%D0%BD%D0%B5%D1%80%D1%8B_%D0%A0%D0%BE%D1%81%D1%81%D0%B8%D0%B8" TargetMode="External"/><Relationship Id="rId46" Type="http://schemas.openxmlformats.org/officeDocument/2006/relationships/hyperlink" Target="https://ru.wikipedia.org/wiki/%D0%A1%D0%B8%D0%B1%D0%B8%D1%80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.academic.ru/dic.nsf/ruwiki/1185259" TargetMode="External"/><Relationship Id="rId20" Type="http://schemas.openxmlformats.org/officeDocument/2006/relationships/hyperlink" Target="https://dic.academic.ru/dic.nsf/ruwiki/629116" TargetMode="External"/><Relationship Id="rId29" Type="http://schemas.openxmlformats.org/officeDocument/2006/relationships/hyperlink" Target="https://ru.wikipedia.org/wiki/%D0%A0%D0%B5%D1%81%D0%BF%D1%83%D0%B1%D0%BB%D0%B8%D0%BA%D0%B0_%D0%91%D0%B0%D1%88%D0%BA%D0%BE%D1%80%D1%82%D0%BE%D1%81%D1%82%D0%B0%D0%BD" TargetMode="External"/><Relationship Id="rId41" Type="http://schemas.openxmlformats.org/officeDocument/2006/relationships/hyperlink" Target="https://ru.wikipedia.org/wiki/%D0%A1%D1%80%D0%B5%D0%B4%D0%BD%D0%B5%D1%81%D0%B8%D0%B1%D0%B8%D1%80%D1%81%D0%BA%D0%BE%D0%B5_%D0%BF%D0%BB%D0%BE%D1%81%D0%BA%D0%BE%D0%B3%D0%BE%D1%80%D1%8C%D0%B5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.academic.ru/dic.nsf/ruwiki/16616" TargetMode="External"/><Relationship Id="rId24" Type="http://schemas.openxmlformats.org/officeDocument/2006/relationships/hyperlink" Target="https://ru.wikipedia.org/wiki/%D0%9A%D0%B0%D1%80%D1%82%D0%BE%D0%B3%D1%80%D0%B0%D1%84%D0%B8%D1%8F" TargetMode="External"/><Relationship Id="rId32" Type="http://schemas.openxmlformats.org/officeDocument/2006/relationships/hyperlink" Target="https://ru.wikipedia.org/wiki/%D0%A3%D1%84%D0%B0_(%D1%80%D0%B5%D0%BA%D0%B0)" TargetMode="External"/><Relationship Id="rId37" Type="http://schemas.openxmlformats.org/officeDocument/2006/relationships/hyperlink" Target="https://ru.wikipedia.org/wiki/%D0%A3%D1%84%D0%B8%D0%BC%D1%81%D0%BA%D0%B8%D0%B9_%D0%BF%D0%BE%D0%BB%D1%83%D0%BE%D1%81%D1%82%D1%80%D0%BE%D0%B2" TargetMode="External"/><Relationship Id="rId40" Type="http://schemas.openxmlformats.org/officeDocument/2006/relationships/hyperlink" Target="https://ru.wikipedia.org/wiki/%D0%97%D0%B0%D0%BF%D0%B0%D0%B4%D0%BD%D0%BE-%D0%A1%D0%B8%D0%B1%D0%B8%D1%80%D1%81%D0%BA%D0%B0%D1%8F_%D1%80%D0%B0%D0%B2%D0%BD%D0%B8%D0%BD%D0%B0" TargetMode="External"/><Relationship Id="rId45" Type="http://schemas.openxmlformats.org/officeDocument/2006/relationships/hyperlink" Target="https://ru.wikipedia.org/wiki/%D0%A1%D0%BF%D0%B8%D1%81%D0%BE%D0%BA_%D0%B3%D0%BE%D1%80%D0%BE%D0%B4%D0%BE%D0%B2_%D0%A0%D0%BE%D1%81%D1%81%D0%B8%D0%B8_%D1%81_%D1%82%D0%B5%D1%80%D1%80%D0%B8%D1%82%D0%BE%D1%80%D0%B8%D0%B5%D0%B9_%D0%B1%D0%BE%D0%BB%D1%8C%D1%88%D0%B5_100_%D0%BA%D0%B2%D0%B0%D0%B4%D1%80%D0%B0%D1%82%D0%BD%D1%8B%D1%85_%D0%BA%D0%B8%D0%BB%D0%BE%D0%BC%D0%B5%D1%82%D1%80%D0%BE%D0%B2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dic.nsf/ruwiki/5718" TargetMode="External"/><Relationship Id="rId23" Type="http://schemas.openxmlformats.org/officeDocument/2006/relationships/hyperlink" Target="https://ru.wikipedia.org/wiki/%D0%9F%D1%80%D0%B8%D0%BA%D0%BB%D0%B0%D0%B4%D0%BD%D0%BE%D0%B5_%D0%BF%D1%80%D0%BE%D0%B3%D1%80%D0%B0%D0%BC%D0%BC%D0%BD%D0%BE%D0%B5_%D0%BE%D0%B1%D0%B5%D1%81%D0%BF%D0%B5%D1%87%D0%B5%D0%BD%D0%B8%D0%B5" TargetMode="External"/><Relationship Id="rId28" Type="http://schemas.openxmlformats.org/officeDocument/2006/relationships/hyperlink" Target="https://ru.wikipedia.org/wiki/%D0%A1%D1%82%D0%BE%D0%BB%D0%B8%D1%86%D0%B0" TargetMode="External"/><Relationship Id="rId36" Type="http://schemas.openxmlformats.org/officeDocument/2006/relationships/hyperlink" Target="https://ru.wikipedia.org/wiki/%D0%A3%D1%84%D0%B0_(%D1%80%D0%B5%D0%BA%D0%B0)" TargetMode="External"/><Relationship Id="rId49" Type="http://schemas.openxmlformats.org/officeDocument/2006/relationships/hyperlink" Target="https://www.google.com/maps/d/edit?mid=1m3o5UsdeiyfJZDA9Snr0vj-2Ss5Dj66I&amp;usp=sharing%20" TargetMode="External"/><Relationship Id="rId10" Type="http://schemas.openxmlformats.org/officeDocument/2006/relationships/hyperlink" Target="https://dic.academic.ru/dic.nsf/ruwiki/1395767" TargetMode="External"/><Relationship Id="rId19" Type="http://schemas.openxmlformats.org/officeDocument/2006/relationships/hyperlink" Target="https://dic.academic.ru/dic.nsf/ruwiki/670014" TargetMode="External"/><Relationship Id="rId31" Type="http://schemas.openxmlformats.org/officeDocument/2006/relationships/hyperlink" Target="https://ru.wikipedia.org/wiki/%D0%91%D0%B5%D0%BB%D0%B0%D1%8F_(%D0%BF%D1%80%D0%B8%D1%82%D0%BE%D0%BA_%D0%9A%D0%B0%D0%BC%D1%8B)" TargetMode="External"/><Relationship Id="rId44" Type="http://schemas.openxmlformats.org/officeDocument/2006/relationships/hyperlink" Target="https://ru.wikipedia.org/wiki/%D0%92%D0%BE%D1%81%D1%82%D0%BE%D1%87%D0%BD%D1%8B%D0%B9_%D0%A1%D0%B0%D1%8F%D0%BD" TargetMode="External"/><Relationship Id="rId52" Type="http://schemas.openxmlformats.org/officeDocument/2006/relationships/hyperlink" Target="https://ru.wikipedia.org/wiki/&#1057;&#1087;&#1080;&#1089;&#1086;&#1082;_&#1075;&#1086;&#1088;&#1086;&#1076;&#1086;&#1074;_&#1056;&#1086;&#1089;&#1089;&#108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694222" TargetMode="External"/><Relationship Id="rId14" Type="http://schemas.openxmlformats.org/officeDocument/2006/relationships/hyperlink" Target="https://dic.academic.ru/dic.nsf/ruwiki/2010" TargetMode="External"/><Relationship Id="rId22" Type="http://schemas.openxmlformats.org/officeDocument/2006/relationships/hyperlink" Target="https://ru.wikipedia.org/wiki/%D0%92%D0%B8%D0%B4%D1%8B_%D1%82%D1%83%D1%80%D0%B8%D0%B7%D0%BC%D0%B0" TargetMode="External"/><Relationship Id="rId27" Type="http://schemas.openxmlformats.org/officeDocument/2006/relationships/hyperlink" Target="https://ru.wikipedia.org/wiki/%D0%A0%D0%BE%D1%81%D1%81%D0%B8%D1%8F" TargetMode="External"/><Relationship Id="rId30" Type="http://schemas.openxmlformats.org/officeDocument/2006/relationships/hyperlink" Target="https://ru.wikipedia.org/wiki/%D0%A0%D0%BE%D1%81%D1%81%D0%B8%D1%8F" TargetMode="External"/><Relationship Id="rId35" Type="http://schemas.openxmlformats.org/officeDocument/2006/relationships/hyperlink" Target="https://ru.wikipedia.org/wiki/%D0%91%D0%B5%D0%BB%D0%B0%D1%8F_(%D0%BF%D1%80%D0%B8%D1%82%D0%BE%D0%BA_%D0%9A%D0%B0%D0%BC%D1%8B)" TargetMode="External"/><Relationship Id="rId43" Type="http://schemas.openxmlformats.org/officeDocument/2006/relationships/hyperlink" Target="https://ru.wikipedia.org/wiki/%D0%A3%D1%89%D0%B5%D0%BB%D1%8C%D0%B5" TargetMode="External"/><Relationship Id="rId4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8" Type="http://schemas.openxmlformats.org/officeDocument/2006/relationships/hyperlink" Target="https://dic.academic.ru/dic.nsf/ruwiki/75833" TargetMode="External"/><Relationship Id="rId51" Type="http://schemas.openxmlformats.org/officeDocument/2006/relationships/hyperlink" Target="https://wikiway.com/russia/gorod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CBCF-E967-4331-A269-700CC0EE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2019-05-22T11:17:00Z</cp:lastPrinted>
  <dcterms:created xsi:type="dcterms:W3CDTF">2021-05-16T16:45:00Z</dcterms:created>
  <dcterms:modified xsi:type="dcterms:W3CDTF">2023-02-19T17:05:00Z</dcterms:modified>
</cp:coreProperties>
</file>