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57309CE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D073E2">
        <w:rPr>
          <w:rStyle w:val="fontstyle010"/>
        </w:rPr>
        <w:t>ОБЩЕСТВОЗНАНИЕ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уровня основного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3ED0C228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D073E2">
        <w:rPr>
          <w:rStyle w:val="fontstyle210"/>
        </w:rPr>
        <w:t>обществознанию</w:t>
      </w:r>
      <w:r>
        <w:rPr>
          <w:rStyle w:val="fontstyle210"/>
        </w:rPr>
        <w:t xml:space="preserve"> для </w:t>
      </w:r>
      <w:r w:rsidR="00AD1DD5">
        <w:rPr>
          <w:rStyle w:val="fontstyle210"/>
        </w:rPr>
        <w:t>9</w:t>
      </w:r>
      <w:r>
        <w:rPr>
          <w:rStyle w:val="fontstyle210"/>
        </w:rPr>
        <w:t xml:space="preserve">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28A8AC56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требованиями Федерального государственного образовательного стандарта </w:t>
      </w:r>
      <w:r w:rsidR="00836B5A">
        <w:rPr>
          <w:rStyle w:val="fontstyle210"/>
        </w:rPr>
        <w:t>основного</w:t>
      </w:r>
      <w:r>
        <w:rPr>
          <w:rStyle w:val="fontstyle210"/>
        </w:rPr>
        <w:t xml:space="preserve"> общего образования (ФГОС </w:t>
      </w:r>
      <w:r w:rsidR="00836B5A">
        <w:rPr>
          <w:rStyle w:val="fontstyle210"/>
        </w:rPr>
        <w:t>О</w:t>
      </w:r>
      <w:bookmarkStart w:id="0" w:name="_GoBack"/>
      <w:bookmarkEnd w:id="0"/>
      <w:r>
        <w:rPr>
          <w:rStyle w:val="fontstyle210"/>
        </w:rPr>
        <w:t>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26D0C2DB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федеральной рабочей программы основного общего образования по </w:t>
      </w:r>
      <w:r w:rsidR="00D073E2">
        <w:rPr>
          <w:rStyle w:val="fontstyle210"/>
        </w:rPr>
        <w:t>обществознанию</w:t>
      </w:r>
      <w:r>
        <w:rPr>
          <w:rStyle w:val="fontstyle210"/>
        </w:rPr>
        <w:t>.</w:t>
      </w:r>
    </w:p>
    <w:p w14:paraId="539C6960" w14:textId="72997CE3" w:rsidR="00D073E2" w:rsidRDefault="00D073E2" w:rsidP="00D073E2">
      <w:pPr>
        <w:spacing w:after="0" w:line="360" w:lineRule="auto"/>
        <w:ind w:left="142" w:firstLine="709"/>
        <w:jc w:val="both"/>
        <w:rPr>
          <w:rStyle w:val="fontstyle210"/>
        </w:rPr>
      </w:pPr>
      <w:r w:rsidRPr="00D073E2">
        <w:rPr>
          <w:rFonts w:ascii="Times New Roman" w:hAnsi="Times New Roman"/>
          <w:b/>
          <w:sz w:val="24"/>
        </w:rPr>
        <w:t xml:space="preserve">Целями </w:t>
      </w:r>
      <w:r w:rsidRPr="00D073E2">
        <w:rPr>
          <w:rFonts w:ascii="Times New Roman" w:hAnsi="Times New Roman"/>
          <w:sz w:val="24"/>
        </w:rPr>
        <w:t xml:space="preserve">обществоведческого образования на уровне основного общего образования являются: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создание условий для освоения обучающимися способов успешного взаимодействия с различными политическими, правовыми, </w:t>
      </w:r>
      <w:proofErr w:type="spellStart"/>
      <w:r w:rsidRPr="00D073E2">
        <w:rPr>
          <w:rFonts w:ascii="Times New Roman" w:hAnsi="Times New Roman"/>
          <w:sz w:val="24"/>
        </w:rPr>
        <w:t>финансовоэкономическими</w:t>
      </w:r>
      <w:proofErr w:type="spellEnd"/>
      <w:r w:rsidRPr="00D073E2">
        <w:rPr>
          <w:rFonts w:ascii="Times New Roman" w:hAnsi="Times New Roman"/>
          <w:sz w:val="24"/>
        </w:rP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2C0190C" w14:textId="05590462" w:rsidR="00F77CB2" w:rsidRDefault="00EC6B1C" w:rsidP="00D073E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  <w:b/>
        </w:rPr>
        <w:tab/>
      </w:r>
    </w:p>
    <w:p w14:paraId="0A000000" w14:textId="67399966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lastRenderedPageBreak/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</w:t>
      </w:r>
      <w:r w:rsidR="00D073E2">
        <w:rPr>
          <w:rStyle w:val="fontstyle210"/>
        </w:rPr>
        <w:t>34</w:t>
      </w:r>
      <w:r>
        <w:rPr>
          <w:rStyle w:val="fontstyle210"/>
        </w:rPr>
        <w:t xml:space="preserve"> часов, по </w:t>
      </w:r>
      <w:r w:rsidR="00D073E2">
        <w:rPr>
          <w:rStyle w:val="fontstyle210"/>
        </w:rPr>
        <w:t>1</w:t>
      </w:r>
      <w:r>
        <w:rPr>
          <w:rStyle w:val="fontstyle210"/>
        </w:rPr>
        <w:t xml:space="preserve"> час</w:t>
      </w:r>
      <w:r w:rsidR="00D073E2">
        <w:rPr>
          <w:rStyle w:val="fontstyle210"/>
        </w:rPr>
        <w:t>у</w:t>
      </w:r>
      <w:r>
        <w:rPr>
          <w:rStyle w:val="fontstyle210"/>
        </w:rPr>
        <w:t xml:space="preserve"> в неделю, 34 учебные недели в каждом классе согласно базисному плану.</w:t>
      </w:r>
    </w:p>
    <w:p w14:paraId="0E000000" w14:textId="13EA6C0B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sectPr w:rsidR="00CB5A48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836B5A"/>
    <w:rsid w:val="00AD1DD5"/>
    <w:rsid w:val="00CB5A48"/>
    <w:rsid w:val="00D073E2"/>
    <w:rsid w:val="00EC6B1C"/>
    <w:rsid w:val="00EF1CDA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7</cp:revision>
  <dcterms:created xsi:type="dcterms:W3CDTF">2022-06-20T12:02:00Z</dcterms:created>
  <dcterms:modified xsi:type="dcterms:W3CDTF">2025-05-17T12:10:00Z</dcterms:modified>
</cp:coreProperties>
</file>