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6F" w:rsidRPr="00780FFD" w:rsidRDefault="00040897" w:rsidP="000C7518">
      <w:pPr>
        <w:shd w:val="clear" w:color="auto" w:fill="FFFFFF"/>
        <w:jc w:val="center"/>
        <w:rPr>
          <w:b/>
          <w:bCs/>
          <w:color w:val="000000"/>
        </w:rPr>
      </w:pPr>
      <w:r w:rsidRPr="00780FFD">
        <w:rPr>
          <w:b/>
          <w:bCs/>
          <w:color w:val="000000"/>
        </w:rPr>
        <w:t xml:space="preserve">Анализ </w:t>
      </w:r>
      <w:r w:rsidR="00F40F64" w:rsidRPr="00780FFD">
        <w:rPr>
          <w:b/>
          <w:bCs/>
          <w:color w:val="000000"/>
        </w:rPr>
        <w:t>работы</w:t>
      </w:r>
      <w:r w:rsidR="004A6F5F">
        <w:rPr>
          <w:b/>
          <w:bCs/>
          <w:color w:val="000000"/>
        </w:rPr>
        <w:t xml:space="preserve"> </w:t>
      </w:r>
      <w:r w:rsidR="000C7518" w:rsidRPr="00780FFD">
        <w:rPr>
          <w:b/>
          <w:bCs/>
          <w:color w:val="000000"/>
        </w:rPr>
        <w:t>ШМО учителей математики, информатики</w:t>
      </w:r>
      <w:r w:rsidR="008A2E6F" w:rsidRPr="00780FFD">
        <w:rPr>
          <w:b/>
          <w:bCs/>
          <w:color w:val="000000"/>
        </w:rPr>
        <w:t>,</w:t>
      </w:r>
      <w:r w:rsidR="00076F79">
        <w:rPr>
          <w:b/>
          <w:bCs/>
          <w:color w:val="000000"/>
        </w:rPr>
        <w:t xml:space="preserve"> </w:t>
      </w:r>
      <w:bookmarkStart w:id="0" w:name="_GoBack"/>
      <w:bookmarkEnd w:id="0"/>
      <w:r w:rsidR="008A2E6F" w:rsidRPr="00780FFD">
        <w:rPr>
          <w:b/>
          <w:bCs/>
          <w:color w:val="000000"/>
        </w:rPr>
        <w:t xml:space="preserve">физики </w:t>
      </w:r>
    </w:p>
    <w:p w:rsidR="00F40F64" w:rsidRPr="00780FFD" w:rsidRDefault="00F20869" w:rsidP="000C7518">
      <w:pPr>
        <w:shd w:val="clear" w:color="auto" w:fill="FFFFFF"/>
        <w:jc w:val="center"/>
        <w:rPr>
          <w:b/>
          <w:bCs/>
          <w:color w:val="000000"/>
        </w:rPr>
      </w:pPr>
      <w:r w:rsidRPr="00780FFD">
        <w:rPr>
          <w:b/>
          <w:bCs/>
          <w:color w:val="000000"/>
        </w:rPr>
        <w:t>ГБОУ ШИ «Олимпийский резерв»</w:t>
      </w:r>
      <w:r w:rsidR="004A6F5F">
        <w:rPr>
          <w:b/>
          <w:bCs/>
          <w:color w:val="000000"/>
        </w:rPr>
        <w:t xml:space="preserve"> </w:t>
      </w:r>
      <w:r w:rsidR="00040897" w:rsidRPr="00780FFD">
        <w:rPr>
          <w:b/>
          <w:bCs/>
          <w:color w:val="000000"/>
        </w:rPr>
        <w:t>з</w:t>
      </w:r>
      <w:r w:rsidR="00B24052" w:rsidRPr="00780FFD">
        <w:rPr>
          <w:b/>
          <w:bCs/>
          <w:color w:val="000000"/>
        </w:rPr>
        <w:t>а  2021</w:t>
      </w:r>
      <w:r w:rsidR="00F40F64" w:rsidRPr="00780FFD">
        <w:rPr>
          <w:b/>
          <w:bCs/>
          <w:color w:val="000000"/>
        </w:rPr>
        <w:t xml:space="preserve"> – 20</w:t>
      </w:r>
      <w:r w:rsidR="00B24052" w:rsidRPr="00780FFD">
        <w:rPr>
          <w:b/>
          <w:bCs/>
          <w:color w:val="000000"/>
        </w:rPr>
        <w:t>22</w:t>
      </w:r>
      <w:r w:rsidR="00F40F64" w:rsidRPr="00780FFD">
        <w:rPr>
          <w:b/>
          <w:bCs/>
          <w:color w:val="000000"/>
        </w:rPr>
        <w:t xml:space="preserve"> учебный год</w:t>
      </w:r>
    </w:p>
    <w:p w:rsidR="00E003D5" w:rsidRPr="00780FFD" w:rsidRDefault="00E003D5" w:rsidP="00E003D5">
      <w:pPr>
        <w:pStyle w:val="ab"/>
        <w:rPr>
          <w:rFonts w:ascii="Times New Roman" w:hAnsi="Times New Roman"/>
          <w:sz w:val="24"/>
          <w:szCs w:val="24"/>
        </w:rPr>
      </w:pPr>
      <w:r w:rsidRPr="00780FFD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методической работы </w:t>
      </w:r>
      <w:r w:rsidR="00435293" w:rsidRPr="00780FFD">
        <w:rPr>
          <w:rFonts w:ascii="Times New Roman" w:hAnsi="Times New Roman"/>
          <w:b/>
          <w:bCs/>
          <w:i/>
          <w:iCs/>
          <w:sz w:val="24"/>
          <w:szCs w:val="24"/>
        </w:rPr>
        <w:t>Ш</w:t>
      </w:r>
      <w:r w:rsidRPr="00780FFD">
        <w:rPr>
          <w:rFonts w:ascii="Times New Roman" w:hAnsi="Times New Roman"/>
          <w:b/>
          <w:bCs/>
          <w:i/>
          <w:iCs/>
          <w:sz w:val="24"/>
          <w:szCs w:val="24"/>
        </w:rPr>
        <w:t>МО</w:t>
      </w:r>
      <w:r w:rsidRPr="00780FFD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780FFD">
        <w:rPr>
          <w:rFonts w:ascii="Times New Roman" w:hAnsi="Times New Roman"/>
          <w:bCs/>
          <w:sz w:val="24"/>
          <w:szCs w:val="24"/>
        </w:rPr>
        <w:t xml:space="preserve"> «</w:t>
      </w:r>
      <w:r w:rsidR="00B24052" w:rsidRPr="00780FFD">
        <w:rPr>
          <w:rFonts w:ascii="Times New Roman" w:hAnsi="Times New Roman"/>
          <w:sz w:val="24"/>
          <w:szCs w:val="24"/>
        </w:rPr>
        <w:t>Формирование ключевых компетенций учителя как условие повышения качества образования</w:t>
      </w:r>
      <w:r w:rsidRPr="00780FFD">
        <w:rPr>
          <w:rFonts w:ascii="Times New Roman" w:hAnsi="Times New Roman"/>
          <w:sz w:val="24"/>
          <w:szCs w:val="24"/>
        </w:rPr>
        <w:t>»</w:t>
      </w:r>
    </w:p>
    <w:p w:rsidR="00E003D5" w:rsidRPr="00780FFD" w:rsidRDefault="00E003D5" w:rsidP="00E003D5">
      <w:pPr>
        <w:pStyle w:val="ab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80FFD">
        <w:rPr>
          <w:rFonts w:ascii="Times New Roman" w:hAnsi="Times New Roman"/>
          <w:b/>
          <w:bCs/>
          <w:i/>
          <w:iCs/>
          <w:sz w:val="24"/>
          <w:szCs w:val="24"/>
        </w:rPr>
        <w:t>Цель работы методического объединения над данной методической темой:</w:t>
      </w:r>
    </w:p>
    <w:p w:rsidR="00E003D5" w:rsidRPr="00780FFD" w:rsidRDefault="00E003D5" w:rsidP="00E003D5">
      <w:pPr>
        <w:pStyle w:val="ab"/>
        <w:rPr>
          <w:rFonts w:ascii="Times New Roman" w:hAnsi="Times New Roman"/>
          <w:sz w:val="24"/>
          <w:szCs w:val="24"/>
        </w:rPr>
      </w:pPr>
      <w:r w:rsidRPr="00780FFD">
        <w:rPr>
          <w:rFonts w:ascii="Times New Roman" w:hAnsi="Times New Roman"/>
          <w:iCs/>
          <w:sz w:val="24"/>
          <w:szCs w:val="24"/>
        </w:rPr>
        <w:t>«</w:t>
      </w:r>
      <w:r w:rsidR="00B24052" w:rsidRPr="00780FFD">
        <w:rPr>
          <w:rFonts w:ascii="Times New Roman" w:hAnsi="Times New Roman"/>
          <w:sz w:val="24"/>
          <w:szCs w:val="24"/>
        </w:rPr>
        <w:t>совершенствовать уровень педагогического мастерства учителей, уровень их компетентности в области учебных предметов и методики их преподавания в условиях обновления содержания образования, внедрение современных технологий</w:t>
      </w:r>
      <w:proofErr w:type="gramStart"/>
      <w:r w:rsidR="00B24052" w:rsidRPr="00780FFD">
        <w:rPr>
          <w:rFonts w:ascii="Times New Roman" w:hAnsi="Times New Roman"/>
          <w:sz w:val="24"/>
          <w:szCs w:val="24"/>
        </w:rPr>
        <w:t>.</w:t>
      </w:r>
      <w:r w:rsidRPr="00780FFD">
        <w:rPr>
          <w:rFonts w:ascii="Times New Roman" w:hAnsi="Times New Roman"/>
          <w:iCs/>
          <w:sz w:val="24"/>
          <w:szCs w:val="24"/>
        </w:rPr>
        <w:t>»</w:t>
      </w:r>
      <w:proofErr w:type="gramEnd"/>
    </w:p>
    <w:p w:rsidR="00E003D5" w:rsidRPr="00780FFD" w:rsidRDefault="00E003D5" w:rsidP="00E003D5">
      <w:pPr>
        <w:pStyle w:val="22"/>
        <w:jc w:val="both"/>
        <w:rPr>
          <w:b/>
          <w:bCs/>
          <w:i/>
          <w:iCs/>
          <w:sz w:val="24"/>
        </w:rPr>
      </w:pPr>
      <w:r w:rsidRPr="00780FFD">
        <w:rPr>
          <w:b/>
          <w:bCs/>
          <w:i/>
          <w:iCs/>
          <w:sz w:val="24"/>
        </w:rPr>
        <w:t>Задачи:</w:t>
      </w:r>
    </w:p>
    <w:p w:rsidR="00B24052" w:rsidRPr="00780FFD" w:rsidRDefault="00B24052" w:rsidP="00B24052">
      <w:pPr>
        <w:pStyle w:val="a6"/>
        <w:numPr>
          <w:ilvl w:val="0"/>
          <w:numId w:val="28"/>
        </w:numPr>
        <w:jc w:val="both"/>
      </w:pPr>
      <w:r w:rsidRPr="00780FFD">
        <w:t>Повышение качества образования в соответствии с основным положением Концепции развития образования в РФ</w:t>
      </w:r>
    </w:p>
    <w:p w:rsidR="00B24052" w:rsidRPr="00780FFD" w:rsidRDefault="00B24052" w:rsidP="00B24052">
      <w:pPr>
        <w:pStyle w:val="a6"/>
        <w:numPr>
          <w:ilvl w:val="0"/>
          <w:numId w:val="28"/>
        </w:numPr>
        <w:jc w:val="both"/>
      </w:pPr>
      <w:r w:rsidRPr="00780FFD">
        <w:t>Совершенствование методик, использование современных технологий, повышение эффективности учебных занятий.</w:t>
      </w:r>
    </w:p>
    <w:p w:rsidR="00B24052" w:rsidRPr="00780FFD" w:rsidRDefault="00B24052" w:rsidP="00B24052">
      <w:pPr>
        <w:pStyle w:val="a6"/>
        <w:numPr>
          <w:ilvl w:val="0"/>
          <w:numId w:val="28"/>
        </w:numPr>
        <w:jc w:val="both"/>
      </w:pPr>
      <w:r w:rsidRPr="00780FFD">
        <w:t>Выявление, изучение и распространение наиболее ценного опыта педагогической, инновационной и другой деятельности членов МО</w:t>
      </w:r>
    </w:p>
    <w:p w:rsidR="00B24052" w:rsidRPr="00780FFD" w:rsidRDefault="00B24052" w:rsidP="00B24052">
      <w:pPr>
        <w:pStyle w:val="a6"/>
        <w:numPr>
          <w:ilvl w:val="0"/>
          <w:numId w:val="28"/>
        </w:numPr>
        <w:jc w:val="both"/>
      </w:pPr>
      <w:r w:rsidRPr="00780FFD">
        <w:t>Сосредоточение основных усилий МО на создании научной базы знаний у учащихся 9,11 классов для успешной сдачи ОГЭ, ЕГЭ</w:t>
      </w:r>
    </w:p>
    <w:p w:rsidR="00B24052" w:rsidRPr="00780FFD" w:rsidRDefault="00B24052" w:rsidP="00B24052">
      <w:pPr>
        <w:pStyle w:val="a6"/>
        <w:numPr>
          <w:ilvl w:val="0"/>
          <w:numId w:val="28"/>
        </w:numPr>
        <w:jc w:val="both"/>
      </w:pPr>
      <w:r w:rsidRPr="00780FFD">
        <w:t>Продолжить эксперимент внедрения элементов методики системно-</w:t>
      </w:r>
      <w:proofErr w:type="spellStart"/>
      <w:r w:rsidRPr="00780FFD">
        <w:t>деятельностного</w:t>
      </w:r>
      <w:proofErr w:type="spellEnd"/>
      <w:r w:rsidRPr="00780FFD">
        <w:t xml:space="preserve"> подхода на уроках математики</w:t>
      </w:r>
    </w:p>
    <w:p w:rsidR="00B24052" w:rsidRPr="00780FFD" w:rsidRDefault="00B24052" w:rsidP="00B24052">
      <w:pPr>
        <w:pStyle w:val="a6"/>
        <w:numPr>
          <w:ilvl w:val="0"/>
          <w:numId w:val="28"/>
        </w:numPr>
        <w:jc w:val="both"/>
      </w:pPr>
      <w:r w:rsidRPr="00780FFD">
        <w:t>Диагностика состояния качества обучения и выявление причин пробелов в знаниях учащихся</w:t>
      </w:r>
    </w:p>
    <w:p w:rsidR="00B24052" w:rsidRPr="00780FFD" w:rsidRDefault="00B24052" w:rsidP="00B24052">
      <w:pPr>
        <w:pStyle w:val="a6"/>
        <w:numPr>
          <w:ilvl w:val="0"/>
          <w:numId w:val="28"/>
        </w:numPr>
        <w:jc w:val="both"/>
      </w:pPr>
      <w:r w:rsidRPr="00780FFD">
        <w:t xml:space="preserve">Совершенствование работы с одаренными детьми и наиболее подготовленными учащимися через конкурсы,  олимпиады, научно-практические конференции, </w:t>
      </w:r>
    </w:p>
    <w:p w:rsidR="00B24052" w:rsidRPr="00780FFD" w:rsidRDefault="00B24052" w:rsidP="00B24052">
      <w:pPr>
        <w:pStyle w:val="a6"/>
        <w:numPr>
          <w:ilvl w:val="0"/>
          <w:numId w:val="28"/>
        </w:numPr>
        <w:jc w:val="both"/>
      </w:pPr>
      <w:r w:rsidRPr="00780FFD">
        <w:t xml:space="preserve">Работа с </w:t>
      </w:r>
      <w:proofErr w:type="gramStart"/>
      <w:r w:rsidRPr="00780FFD">
        <w:t>неуспевающими</w:t>
      </w:r>
      <w:proofErr w:type="gramEnd"/>
      <w:r w:rsidRPr="00780FFD">
        <w:t xml:space="preserve"> обучающимися</w:t>
      </w:r>
    </w:p>
    <w:p w:rsidR="00B24052" w:rsidRPr="00780FFD" w:rsidRDefault="00B24052" w:rsidP="00B24052">
      <w:pPr>
        <w:pStyle w:val="a6"/>
        <w:numPr>
          <w:ilvl w:val="0"/>
          <w:numId w:val="28"/>
        </w:numPr>
        <w:jc w:val="both"/>
      </w:pPr>
      <w:r w:rsidRPr="00780FFD">
        <w:t>Совершенствовать работу внеурочной деятельности согласно ФГОС</w:t>
      </w:r>
    </w:p>
    <w:p w:rsidR="00B24052" w:rsidRPr="00780FFD" w:rsidRDefault="00B24052" w:rsidP="00B24052">
      <w:pPr>
        <w:pStyle w:val="a6"/>
        <w:numPr>
          <w:ilvl w:val="0"/>
          <w:numId w:val="28"/>
        </w:numPr>
        <w:jc w:val="both"/>
      </w:pPr>
      <w:r w:rsidRPr="00780FFD">
        <w:t>Активизация самообразовательной деятельности учителя</w:t>
      </w:r>
    </w:p>
    <w:p w:rsidR="00115762" w:rsidRPr="00780FFD" w:rsidRDefault="00115762" w:rsidP="005E6BC0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780FFD">
        <w:rPr>
          <w:b/>
        </w:rPr>
        <w:t>Членами школьного методического объединения учителей математики, физики, информатики являются: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975"/>
        <w:gridCol w:w="1490"/>
        <w:gridCol w:w="1734"/>
        <w:gridCol w:w="2017"/>
        <w:gridCol w:w="1854"/>
        <w:gridCol w:w="2230"/>
        <w:gridCol w:w="2263"/>
        <w:gridCol w:w="1058"/>
        <w:gridCol w:w="840"/>
      </w:tblGrid>
      <w:tr w:rsidR="00115762" w:rsidRPr="00780FFD" w:rsidTr="0032256C">
        <w:trPr>
          <w:cantSplit/>
          <w:trHeight w:val="1204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780FFD" w:rsidRDefault="00115762" w:rsidP="00A86E42">
            <w:pPr>
              <w:jc w:val="both"/>
              <w:rPr>
                <w:b/>
                <w:snapToGrid w:val="0"/>
              </w:rPr>
            </w:pPr>
            <w:r w:rsidRPr="00780FFD">
              <w:rPr>
                <w:b/>
                <w:snapToGrid w:val="0"/>
              </w:rPr>
              <w:t>№</w:t>
            </w:r>
          </w:p>
          <w:p w:rsidR="00115762" w:rsidRPr="00780FFD" w:rsidRDefault="00115762" w:rsidP="00A86E42">
            <w:pPr>
              <w:jc w:val="both"/>
              <w:rPr>
                <w:b/>
                <w:snapToGrid w:val="0"/>
              </w:rPr>
            </w:pPr>
          </w:p>
          <w:p w:rsidR="00115762" w:rsidRPr="00780FFD" w:rsidRDefault="00115762" w:rsidP="00A86E42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780FFD" w:rsidRDefault="00115762" w:rsidP="00A86E42">
            <w:pPr>
              <w:jc w:val="center"/>
              <w:rPr>
                <w:b/>
                <w:snapToGrid w:val="0"/>
              </w:rPr>
            </w:pPr>
            <w:r w:rsidRPr="00780FFD">
              <w:rPr>
                <w:b/>
                <w:snapToGrid w:val="0"/>
              </w:rPr>
              <w:t>Ф.И.О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780FFD" w:rsidRDefault="00115762" w:rsidP="00A86E42">
            <w:pPr>
              <w:jc w:val="center"/>
              <w:rPr>
                <w:b/>
                <w:snapToGrid w:val="0"/>
              </w:rPr>
            </w:pPr>
            <w:r w:rsidRPr="00780FFD">
              <w:rPr>
                <w:b/>
                <w:snapToGrid w:val="0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780FFD" w:rsidRDefault="00D85712" w:rsidP="00A86E42">
            <w:pPr>
              <w:jc w:val="center"/>
              <w:rPr>
                <w:b/>
                <w:snapToGrid w:val="0"/>
              </w:rPr>
            </w:pPr>
            <w:r w:rsidRPr="00780FFD">
              <w:rPr>
                <w:b/>
                <w:snapToGrid w:val="0"/>
              </w:rPr>
              <w:t>Учебное заведение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780FFD" w:rsidRDefault="00115762" w:rsidP="00A86E42">
            <w:pPr>
              <w:jc w:val="center"/>
              <w:rPr>
                <w:b/>
                <w:snapToGrid w:val="0"/>
              </w:rPr>
            </w:pPr>
            <w:r w:rsidRPr="00780FFD">
              <w:rPr>
                <w:b/>
                <w:snapToGrid w:val="0"/>
              </w:rPr>
              <w:t>Преподаваемый предмет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780FFD" w:rsidRDefault="00115762" w:rsidP="00A86E42">
            <w:pPr>
              <w:jc w:val="center"/>
              <w:rPr>
                <w:b/>
                <w:snapToGrid w:val="0"/>
              </w:rPr>
            </w:pPr>
            <w:r w:rsidRPr="00780FFD">
              <w:rPr>
                <w:b/>
                <w:snapToGrid w:val="0"/>
              </w:rPr>
              <w:t>Курсы повышения</w:t>
            </w:r>
          </w:p>
          <w:p w:rsidR="00115762" w:rsidRPr="00780FFD" w:rsidRDefault="00D85712" w:rsidP="00A86E42">
            <w:pPr>
              <w:jc w:val="center"/>
              <w:rPr>
                <w:b/>
                <w:snapToGrid w:val="0"/>
              </w:rPr>
            </w:pPr>
            <w:r w:rsidRPr="00780FFD">
              <w:rPr>
                <w:b/>
                <w:snapToGrid w:val="0"/>
              </w:rPr>
              <w:t>К</w:t>
            </w:r>
            <w:r w:rsidR="00115762" w:rsidRPr="00780FFD">
              <w:rPr>
                <w:b/>
                <w:snapToGrid w:val="0"/>
              </w:rPr>
              <w:t>валификации</w:t>
            </w:r>
            <w:r w:rsidRPr="00780FFD">
              <w:rPr>
                <w:b/>
                <w:snapToGrid w:val="0"/>
              </w:rPr>
              <w:t xml:space="preserve"> (год)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780FFD" w:rsidRDefault="00115762" w:rsidP="00A86E42">
            <w:pPr>
              <w:jc w:val="center"/>
              <w:rPr>
                <w:b/>
                <w:snapToGrid w:val="0"/>
              </w:rPr>
            </w:pPr>
            <w:r w:rsidRPr="00780FFD">
              <w:rPr>
                <w:b/>
                <w:snapToGrid w:val="0"/>
              </w:rPr>
              <w:t>Стаж Работы (педагогический)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780FFD" w:rsidRDefault="00115762" w:rsidP="00A86E42">
            <w:pPr>
              <w:jc w:val="center"/>
              <w:rPr>
                <w:b/>
                <w:snapToGrid w:val="0"/>
              </w:rPr>
            </w:pPr>
            <w:r w:rsidRPr="00780FFD">
              <w:rPr>
                <w:b/>
                <w:snapToGrid w:val="0"/>
              </w:rPr>
              <w:t>Квалификационная</w:t>
            </w:r>
          </w:p>
          <w:p w:rsidR="00115762" w:rsidRPr="00780FFD" w:rsidRDefault="00115762" w:rsidP="00A86E42">
            <w:pPr>
              <w:jc w:val="center"/>
              <w:rPr>
                <w:b/>
                <w:snapToGrid w:val="0"/>
              </w:rPr>
            </w:pPr>
            <w:r w:rsidRPr="00780FFD">
              <w:rPr>
                <w:b/>
                <w:snapToGrid w:val="0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780FFD" w:rsidRDefault="00115762" w:rsidP="00A86E42">
            <w:pPr>
              <w:jc w:val="center"/>
              <w:rPr>
                <w:b/>
                <w:snapToGrid w:val="0"/>
              </w:rPr>
            </w:pPr>
            <w:r w:rsidRPr="00780FFD">
              <w:rPr>
                <w:b/>
                <w:snapToGrid w:val="0"/>
              </w:rPr>
              <w:t>Награды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780FFD" w:rsidRDefault="00115762" w:rsidP="00A86E42">
            <w:pPr>
              <w:jc w:val="center"/>
              <w:rPr>
                <w:b/>
                <w:snapToGrid w:val="0"/>
              </w:rPr>
            </w:pPr>
            <w:r w:rsidRPr="00780FFD">
              <w:rPr>
                <w:b/>
                <w:snapToGrid w:val="0"/>
              </w:rPr>
              <w:t>Звание</w:t>
            </w:r>
          </w:p>
        </w:tc>
      </w:tr>
      <w:tr w:rsidR="00115762" w:rsidRPr="00780FFD" w:rsidTr="00D85712">
        <w:trPr>
          <w:trHeight w:hRule="exact" w:val="8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780FFD" w:rsidRDefault="00115762" w:rsidP="00A86E42">
            <w:pPr>
              <w:jc w:val="both"/>
              <w:rPr>
                <w:snapToGrid w:val="0"/>
              </w:rPr>
            </w:pPr>
            <w:r w:rsidRPr="00780FFD">
              <w:rPr>
                <w:snapToGrid w:val="0"/>
              </w:rPr>
              <w:t>1</w:t>
            </w:r>
          </w:p>
          <w:p w:rsidR="00115762" w:rsidRPr="00780FFD" w:rsidRDefault="00115762" w:rsidP="00A86E42">
            <w:pPr>
              <w:jc w:val="both"/>
              <w:rPr>
                <w:snapToGrid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780FFD" w:rsidRDefault="00115762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Матвеева Мария Викторовна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780FFD" w:rsidRDefault="00115762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780FFD" w:rsidRDefault="00D85712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РГПУ им. А.И. Герцена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780FFD" w:rsidRDefault="00115762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780FFD" w:rsidRDefault="005E6BC0" w:rsidP="00791219">
            <w:pPr>
              <w:contextualSpacing/>
              <w:jc w:val="center"/>
            </w:pPr>
            <w:r w:rsidRPr="00780FFD">
              <w:t>202</w:t>
            </w:r>
            <w:r w:rsidR="00791219" w:rsidRPr="00780FFD">
              <w:t>2</w:t>
            </w:r>
            <w:r w:rsidR="00115762" w:rsidRPr="00780FFD">
              <w:t xml:space="preserve">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780FFD" w:rsidRDefault="00791219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780FFD" w:rsidRDefault="00115762" w:rsidP="00A86E42">
            <w:pPr>
              <w:contextualSpacing/>
              <w:jc w:val="center"/>
            </w:pPr>
            <w:r w:rsidRPr="00780FFD">
              <w:t>Высшая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780FFD" w:rsidRDefault="00115762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780FFD" w:rsidRDefault="00D85712" w:rsidP="00D8571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-</w:t>
            </w:r>
          </w:p>
        </w:tc>
      </w:tr>
      <w:tr w:rsidR="00151F5D" w:rsidRPr="00780FFD" w:rsidTr="00A86E42">
        <w:trPr>
          <w:trHeight w:hRule="exact" w:val="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jc w:val="both"/>
              <w:rPr>
                <w:snapToGrid w:val="0"/>
              </w:rPr>
            </w:pPr>
            <w:r w:rsidRPr="00780FFD">
              <w:rPr>
                <w:snapToGrid w:val="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Морозова Ольга Александровна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rPr>
                <w:snapToGrid w:val="0"/>
              </w:rPr>
            </w:pPr>
            <w:proofErr w:type="spellStart"/>
            <w:r w:rsidRPr="00780FFD">
              <w:rPr>
                <w:snapToGrid w:val="0"/>
              </w:rPr>
              <w:t>ТвГУ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791219">
            <w:pPr>
              <w:contextualSpacing/>
              <w:jc w:val="center"/>
            </w:pPr>
            <w:r w:rsidRPr="00780FFD">
              <w:t>202</w:t>
            </w:r>
            <w:r w:rsidR="00791219" w:rsidRPr="00780FFD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791219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contextualSpacing/>
              <w:jc w:val="center"/>
            </w:pPr>
            <w:r w:rsidRPr="00780FFD">
              <w:t>Высшая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-</w:t>
            </w:r>
          </w:p>
        </w:tc>
      </w:tr>
      <w:tr w:rsidR="00151F5D" w:rsidRPr="00780FFD" w:rsidTr="00A86E42">
        <w:trPr>
          <w:trHeight w:hRule="exact" w:val="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jc w:val="both"/>
              <w:rPr>
                <w:snapToGrid w:val="0"/>
              </w:rPr>
            </w:pPr>
            <w:r w:rsidRPr="00780FFD">
              <w:rPr>
                <w:snapToGrid w:val="0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jc w:val="center"/>
              <w:rPr>
                <w:snapToGrid w:val="0"/>
              </w:rPr>
            </w:pPr>
            <w:proofErr w:type="spellStart"/>
            <w:r w:rsidRPr="00780FFD">
              <w:rPr>
                <w:snapToGrid w:val="0"/>
              </w:rPr>
              <w:t>Зарипова</w:t>
            </w:r>
            <w:proofErr w:type="spellEnd"/>
            <w:r w:rsidRPr="00780FFD">
              <w:rPr>
                <w:snapToGrid w:val="0"/>
              </w:rPr>
              <w:t xml:space="preserve"> </w:t>
            </w:r>
            <w:proofErr w:type="spellStart"/>
            <w:r w:rsidRPr="00780FFD">
              <w:rPr>
                <w:snapToGrid w:val="0"/>
              </w:rPr>
              <w:t>Резида</w:t>
            </w:r>
            <w:proofErr w:type="spellEnd"/>
            <w:r w:rsidRPr="00780FFD">
              <w:rPr>
                <w:snapToGrid w:val="0"/>
              </w:rPr>
              <w:t xml:space="preserve"> </w:t>
            </w:r>
            <w:proofErr w:type="spellStart"/>
            <w:r w:rsidRPr="00780FFD">
              <w:rPr>
                <w:snapToGrid w:val="0"/>
              </w:rPr>
              <w:t>Габдрахимовна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Башкирский ГПИ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Математика и физика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791219" w:rsidP="00A86E42">
            <w:pPr>
              <w:contextualSpacing/>
              <w:jc w:val="center"/>
            </w:pPr>
            <w:r w:rsidRPr="00780FFD">
              <w:t>2022</w:t>
            </w:r>
            <w:r w:rsidR="00151F5D" w:rsidRPr="00780FFD">
              <w:t xml:space="preserve">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791219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contextualSpacing/>
              <w:jc w:val="center"/>
            </w:pPr>
            <w:r w:rsidRPr="00780FFD">
              <w:t>Высшая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-</w:t>
            </w:r>
          </w:p>
        </w:tc>
      </w:tr>
      <w:tr w:rsidR="00151F5D" w:rsidRPr="00780FFD" w:rsidTr="00A86E42">
        <w:trPr>
          <w:trHeight w:hRule="exact" w:val="9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jc w:val="both"/>
              <w:rPr>
                <w:snapToGrid w:val="0"/>
              </w:rPr>
            </w:pPr>
            <w:r w:rsidRPr="00780FFD">
              <w:rPr>
                <w:snapToGrid w:val="0"/>
              </w:rPr>
              <w:t xml:space="preserve"> 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jc w:val="center"/>
              <w:rPr>
                <w:snapToGrid w:val="0"/>
              </w:rPr>
            </w:pPr>
            <w:proofErr w:type="spellStart"/>
            <w:r w:rsidRPr="00780FFD">
              <w:rPr>
                <w:snapToGrid w:val="0"/>
              </w:rPr>
              <w:t>Подзолкина</w:t>
            </w:r>
            <w:proofErr w:type="spellEnd"/>
            <w:r w:rsidRPr="00780FFD">
              <w:rPr>
                <w:snapToGrid w:val="0"/>
              </w:rPr>
              <w:t xml:space="preserve"> Людмила Сергеевна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ЛЭТИ им</w:t>
            </w:r>
            <w:proofErr w:type="gramStart"/>
            <w:r w:rsidRPr="00780FFD">
              <w:rPr>
                <w:snapToGrid w:val="0"/>
              </w:rPr>
              <w:t xml:space="preserve"> В</w:t>
            </w:r>
            <w:proofErr w:type="gramEnd"/>
            <w:r w:rsidRPr="00780FFD">
              <w:rPr>
                <w:snapToGrid w:val="0"/>
              </w:rPr>
              <w:t xml:space="preserve"> И Ульянова (Ленина)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Информатика</w:t>
            </w:r>
          </w:p>
          <w:p w:rsidR="00151F5D" w:rsidRPr="00780FFD" w:rsidRDefault="00151F5D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 xml:space="preserve">Технология </w:t>
            </w:r>
          </w:p>
          <w:p w:rsidR="00151F5D" w:rsidRPr="00780FFD" w:rsidRDefault="00151F5D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черчение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791219" w:rsidP="00A86E42">
            <w:pPr>
              <w:contextualSpacing/>
              <w:jc w:val="center"/>
            </w:pPr>
            <w:r w:rsidRPr="00780FFD">
              <w:t>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791219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contextualSpacing/>
              <w:jc w:val="center"/>
            </w:pPr>
            <w:r w:rsidRPr="00780FFD">
              <w:t>Высшая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5D" w:rsidRPr="00780FFD" w:rsidRDefault="00151F5D" w:rsidP="00A86E42">
            <w:pPr>
              <w:jc w:val="center"/>
              <w:rPr>
                <w:snapToGrid w:val="0"/>
              </w:rPr>
            </w:pPr>
            <w:r w:rsidRPr="00780FFD">
              <w:rPr>
                <w:snapToGrid w:val="0"/>
              </w:rPr>
              <w:t>-</w:t>
            </w:r>
          </w:p>
        </w:tc>
      </w:tr>
    </w:tbl>
    <w:p w:rsidR="00DB1A67" w:rsidRPr="00780FFD" w:rsidRDefault="00DB1A67" w:rsidP="00F20869">
      <w:pPr>
        <w:jc w:val="both"/>
        <w:rPr>
          <w:bCs/>
        </w:rPr>
      </w:pPr>
    </w:p>
    <w:p w:rsidR="005620D7" w:rsidRPr="00780FFD" w:rsidRDefault="0096242E" w:rsidP="00E003D5">
      <w:pPr>
        <w:jc w:val="both"/>
      </w:pPr>
      <w:r w:rsidRPr="00780FFD">
        <w:rPr>
          <w:b/>
        </w:rPr>
        <w:t xml:space="preserve">Вывод: </w:t>
      </w:r>
      <w:r w:rsidRPr="00780FFD">
        <w:t>все учителя имеют высшую категорию.</w:t>
      </w:r>
    </w:p>
    <w:p w:rsidR="00E003D5" w:rsidRPr="00780FFD" w:rsidRDefault="00E003D5" w:rsidP="00E003D5">
      <w:pPr>
        <w:jc w:val="both"/>
        <w:rPr>
          <w:b/>
        </w:rPr>
      </w:pPr>
      <w:r w:rsidRPr="00780FFD">
        <w:rPr>
          <w:b/>
        </w:rPr>
        <w:t xml:space="preserve">Проведены все запланированные </w:t>
      </w:r>
      <w:r w:rsidR="00D51590" w:rsidRPr="00780FFD">
        <w:rPr>
          <w:b/>
        </w:rPr>
        <w:t>6</w:t>
      </w:r>
      <w:r w:rsidRPr="00780FFD">
        <w:rPr>
          <w:b/>
        </w:rPr>
        <w:t xml:space="preserve"> заседаний ШМО, на которых рассмотрены вопросы: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57"/>
        <w:gridCol w:w="1560"/>
        <w:gridCol w:w="2203"/>
      </w:tblGrid>
      <w:tr w:rsidR="00791219" w:rsidRPr="00780FFD" w:rsidTr="006705FF">
        <w:trPr>
          <w:trHeight w:val="523"/>
          <w:tblHeader/>
        </w:trPr>
        <w:tc>
          <w:tcPr>
            <w:tcW w:w="3818" w:type="pct"/>
          </w:tcPr>
          <w:p w:rsidR="00791219" w:rsidRPr="00780FFD" w:rsidRDefault="00791219" w:rsidP="006705FF">
            <w:pPr>
              <w:jc w:val="center"/>
              <w:rPr>
                <w:b/>
              </w:rPr>
            </w:pPr>
            <w:r w:rsidRPr="00780FFD">
              <w:rPr>
                <w:b/>
              </w:rPr>
              <w:t>Тема и содержание</w:t>
            </w:r>
          </w:p>
        </w:tc>
        <w:tc>
          <w:tcPr>
            <w:tcW w:w="490" w:type="pct"/>
          </w:tcPr>
          <w:p w:rsidR="00791219" w:rsidRPr="00780FFD" w:rsidRDefault="00791219" w:rsidP="006705FF">
            <w:pPr>
              <w:rPr>
                <w:b/>
              </w:rPr>
            </w:pPr>
            <w:r w:rsidRPr="00780FFD">
              <w:rPr>
                <w:b/>
              </w:rPr>
              <w:t>Срок проведения</w:t>
            </w:r>
          </w:p>
        </w:tc>
        <w:tc>
          <w:tcPr>
            <w:tcW w:w="692" w:type="pct"/>
          </w:tcPr>
          <w:p w:rsidR="00791219" w:rsidRPr="00780FFD" w:rsidRDefault="00791219" w:rsidP="006705FF">
            <w:pPr>
              <w:rPr>
                <w:b/>
              </w:rPr>
            </w:pPr>
            <w:r w:rsidRPr="00780FFD">
              <w:rPr>
                <w:b/>
              </w:rPr>
              <w:t>Ответственный исполнитель</w:t>
            </w:r>
          </w:p>
        </w:tc>
      </w:tr>
      <w:tr w:rsidR="00791219" w:rsidRPr="00780FFD" w:rsidTr="006705FF">
        <w:trPr>
          <w:trHeight w:val="416"/>
        </w:trPr>
        <w:tc>
          <w:tcPr>
            <w:tcW w:w="3818" w:type="pct"/>
          </w:tcPr>
          <w:p w:rsidR="00791219" w:rsidRPr="00780FFD" w:rsidRDefault="00791219" w:rsidP="006705FF">
            <w:pPr>
              <w:rPr>
                <w:b/>
              </w:rPr>
            </w:pPr>
            <w:r w:rsidRPr="00780FFD">
              <w:t xml:space="preserve">Тема: </w:t>
            </w:r>
            <w:r w:rsidRPr="00780FFD">
              <w:rPr>
                <w:b/>
              </w:rPr>
              <w:t>«Организация и планирование работы ШМО учителей точных наук (математики, информатики, физики) на новый учебный год».</w:t>
            </w:r>
          </w:p>
          <w:p w:rsidR="00791219" w:rsidRPr="00780FFD" w:rsidRDefault="00791219" w:rsidP="006705FF">
            <w:pPr>
              <w:jc w:val="center"/>
              <w:rPr>
                <w:b/>
                <w:i/>
              </w:rPr>
            </w:pPr>
            <w:r w:rsidRPr="00780FFD">
              <w:rPr>
                <w:b/>
                <w:i/>
              </w:rPr>
              <w:t>Вопросы для обсуждения:</w:t>
            </w:r>
          </w:p>
          <w:p w:rsidR="00791219" w:rsidRPr="00780FFD" w:rsidRDefault="00791219" w:rsidP="00791219">
            <w:pPr>
              <w:numPr>
                <w:ilvl w:val="0"/>
                <w:numId w:val="23"/>
              </w:numPr>
            </w:pPr>
            <w:r w:rsidRPr="00780FFD">
              <w:t>Обмен методическими материалами, создание рабочих программ с календарно-тематическим планированием.</w:t>
            </w:r>
          </w:p>
          <w:p w:rsidR="00791219" w:rsidRPr="00780FFD" w:rsidRDefault="00791219" w:rsidP="00791219">
            <w:pPr>
              <w:numPr>
                <w:ilvl w:val="0"/>
                <w:numId w:val="22"/>
              </w:numPr>
            </w:pPr>
            <w:r w:rsidRPr="00780FFD">
              <w:t>Утверждение рабочих программ по математике, физике, информатике</w:t>
            </w:r>
          </w:p>
          <w:p w:rsidR="00791219" w:rsidRPr="00780FFD" w:rsidRDefault="00791219" w:rsidP="00791219">
            <w:pPr>
              <w:numPr>
                <w:ilvl w:val="0"/>
                <w:numId w:val="22"/>
              </w:numPr>
            </w:pPr>
            <w:r w:rsidRPr="00780FFD">
              <w:t>Изучение инструктивно-методических писем к новому учебному году.</w:t>
            </w:r>
          </w:p>
          <w:p w:rsidR="00791219" w:rsidRPr="00780FFD" w:rsidRDefault="00791219" w:rsidP="00791219">
            <w:pPr>
              <w:numPr>
                <w:ilvl w:val="0"/>
                <w:numId w:val="22"/>
              </w:numPr>
            </w:pPr>
            <w:r w:rsidRPr="00780FFD">
              <w:t>Изучение нормативных документов.</w:t>
            </w:r>
          </w:p>
          <w:p w:rsidR="00791219" w:rsidRPr="00780FFD" w:rsidRDefault="00791219" w:rsidP="00791219">
            <w:pPr>
              <w:numPr>
                <w:ilvl w:val="0"/>
                <w:numId w:val="22"/>
              </w:numPr>
            </w:pPr>
            <w:r w:rsidRPr="00780FFD">
              <w:t>Обсуждение и утверждение плана работы МО на новый учебный год.</w:t>
            </w:r>
          </w:p>
          <w:p w:rsidR="00791219" w:rsidRPr="00780FFD" w:rsidRDefault="00791219" w:rsidP="00791219">
            <w:pPr>
              <w:numPr>
                <w:ilvl w:val="0"/>
                <w:numId w:val="22"/>
              </w:numPr>
            </w:pPr>
            <w:r w:rsidRPr="00780FFD">
              <w:t>Обзор новинок методической литературы.</w:t>
            </w:r>
          </w:p>
          <w:p w:rsidR="00791219" w:rsidRPr="00780FFD" w:rsidRDefault="00791219" w:rsidP="00791219">
            <w:pPr>
              <w:numPr>
                <w:ilvl w:val="0"/>
                <w:numId w:val="22"/>
              </w:numPr>
            </w:pPr>
            <w:r w:rsidRPr="00780FFD">
              <w:t>Выбор и утверждение темы самообразования, тем открытых уроков, тем сообщений.</w:t>
            </w:r>
          </w:p>
          <w:p w:rsidR="00791219" w:rsidRPr="00780FFD" w:rsidRDefault="00791219" w:rsidP="00791219">
            <w:pPr>
              <w:numPr>
                <w:ilvl w:val="0"/>
                <w:numId w:val="22"/>
              </w:numPr>
            </w:pPr>
            <w:r w:rsidRPr="00780FFD">
              <w:t>Организация работы по подготовке и проведению школьной олимпиады.</w:t>
            </w:r>
          </w:p>
          <w:p w:rsidR="00791219" w:rsidRPr="00780FFD" w:rsidRDefault="00791219" w:rsidP="00791219">
            <w:pPr>
              <w:numPr>
                <w:ilvl w:val="0"/>
                <w:numId w:val="22"/>
              </w:numPr>
              <w:rPr>
                <w:b/>
              </w:rPr>
            </w:pPr>
            <w:r w:rsidRPr="00780FFD">
              <w:t xml:space="preserve">Утверждение вводных контрольных работ по математике, физике и информатике. </w:t>
            </w:r>
          </w:p>
        </w:tc>
        <w:tc>
          <w:tcPr>
            <w:tcW w:w="490" w:type="pct"/>
          </w:tcPr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80FFD" w:rsidP="006705FF">
            <w:r>
              <w:t xml:space="preserve">30 </w:t>
            </w:r>
            <w:r w:rsidR="00791219" w:rsidRPr="00780FFD">
              <w:t>август</w:t>
            </w:r>
            <w:r>
              <w:t>а 2021</w:t>
            </w:r>
          </w:p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</w:tc>
        <w:tc>
          <w:tcPr>
            <w:tcW w:w="692" w:type="pct"/>
          </w:tcPr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>
            <w:r w:rsidRPr="00780FFD">
              <w:t>Рук. ШМО</w:t>
            </w:r>
          </w:p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</w:tc>
      </w:tr>
      <w:tr w:rsidR="00791219" w:rsidRPr="00780FFD" w:rsidTr="00791219">
        <w:trPr>
          <w:trHeight w:val="430"/>
        </w:trPr>
        <w:tc>
          <w:tcPr>
            <w:tcW w:w="3818" w:type="pct"/>
          </w:tcPr>
          <w:p w:rsidR="00791219" w:rsidRPr="00780FFD" w:rsidRDefault="00791219" w:rsidP="006705FF">
            <w:pPr>
              <w:jc w:val="center"/>
              <w:rPr>
                <w:b/>
              </w:rPr>
            </w:pPr>
            <w:r w:rsidRPr="00780FFD">
              <w:rPr>
                <w:b/>
              </w:rPr>
              <w:t xml:space="preserve">Заседание №2 </w:t>
            </w:r>
          </w:p>
          <w:p w:rsidR="00791219" w:rsidRPr="00780FFD" w:rsidRDefault="00791219" w:rsidP="006705FF">
            <w:pPr>
              <w:pStyle w:val="c5"/>
              <w:spacing w:before="0" w:beforeAutospacing="0" w:after="0" w:afterAutospacing="0"/>
              <w:jc w:val="both"/>
            </w:pPr>
            <w:r w:rsidRPr="00780FFD">
              <w:t xml:space="preserve">Тема: </w:t>
            </w:r>
            <w:r w:rsidRPr="00780FFD">
              <w:rPr>
                <w:rStyle w:val="c2"/>
                <w:b/>
              </w:rPr>
              <w:t xml:space="preserve">Использование современных технологий в учебно-воспитательном процессе:  ресурсы современного урока, как эффективная основа повышения качества образования </w:t>
            </w:r>
            <w:proofErr w:type="spellStart"/>
            <w:r w:rsidRPr="00780FFD">
              <w:rPr>
                <w:rStyle w:val="c2"/>
                <w:b/>
              </w:rPr>
              <w:t>ЯКласс</w:t>
            </w:r>
            <w:proofErr w:type="spellEnd"/>
            <w:r w:rsidRPr="00780FFD">
              <w:rPr>
                <w:rStyle w:val="c2"/>
                <w:b/>
              </w:rPr>
              <w:t xml:space="preserve">, </w:t>
            </w:r>
            <w:proofErr w:type="spellStart"/>
            <w:r w:rsidRPr="00780FFD">
              <w:rPr>
                <w:rStyle w:val="c2"/>
                <w:b/>
              </w:rPr>
              <w:t>Учи</w:t>
            </w:r>
            <w:proofErr w:type="gramStart"/>
            <w:r w:rsidRPr="00780FFD">
              <w:rPr>
                <w:rStyle w:val="c2"/>
                <w:b/>
              </w:rPr>
              <w:t>.р</w:t>
            </w:r>
            <w:proofErr w:type="gramEnd"/>
            <w:r w:rsidRPr="00780FFD">
              <w:rPr>
                <w:rStyle w:val="c2"/>
                <w:b/>
              </w:rPr>
              <w:t>у</w:t>
            </w:r>
            <w:proofErr w:type="spellEnd"/>
            <w:r w:rsidRPr="00780FFD">
              <w:rPr>
                <w:rStyle w:val="c2"/>
                <w:b/>
              </w:rPr>
              <w:t xml:space="preserve">, </w:t>
            </w:r>
            <w:proofErr w:type="spellStart"/>
            <w:r w:rsidRPr="00780FFD">
              <w:rPr>
                <w:rStyle w:val="c2"/>
                <w:b/>
              </w:rPr>
              <w:t>learningapps</w:t>
            </w:r>
            <w:proofErr w:type="spellEnd"/>
            <w:r w:rsidRPr="00780FFD">
              <w:rPr>
                <w:rStyle w:val="c2"/>
                <w:b/>
              </w:rPr>
              <w:t xml:space="preserve">, </w:t>
            </w:r>
            <w:proofErr w:type="spellStart"/>
            <w:r w:rsidRPr="00780FFD">
              <w:rPr>
                <w:rStyle w:val="c2"/>
                <w:b/>
              </w:rPr>
              <w:t>Googleforms</w:t>
            </w:r>
            <w:proofErr w:type="spellEnd"/>
            <w:r w:rsidRPr="00780FFD">
              <w:rPr>
                <w:rStyle w:val="c2"/>
                <w:b/>
              </w:rPr>
              <w:t>, Фабрика кроссвордов и др.</w:t>
            </w:r>
          </w:p>
          <w:p w:rsidR="00791219" w:rsidRPr="00780FFD" w:rsidRDefault="00791219" w:rsidP="006705FF">
            <w:pPr>
              <w:rPr>
                <w:b/>
                <w:i/>
              </w:rPr>
            </w:pPr>
            <w:r w:rsidRPr="00780FFD">
              <w:rPr>
                <w:b/>
                <w:i/>
              </w:rPr>
              <w:t>Вопросы для обсуждения:</w:t>
            </w:r>
          </w:p>
          <w:p w:rsidR="00791219" w:rsidRPr="00780FFD" w:rsidRDefault="00791219" w:rsidP="00791219">
            <w:pPr>
              <w:numPr>
                <w:ilvl w:val="0"/>
                <w:numId w:val="24"/>
              </w:numPr>
            </w:pPr>
            <w:r w:rsidRPr="00780FFD">
              <w:t>Анализ школьной олимпиады по математике, информатике и физике.</w:t>
            </w:r>
          </w:p>
          <w:p w:rsidR="00791219" w:rsidRPr="00780FFD" w:rsidRDefault="00791219" w:rsidP="00791219">
            <w:pPr>
              <w:numPr>
                <w:ilvl w:val="0"/>
                <w:numId w:val="24"/>
              </w:numPr>
            </w:pPr>
            <w:r w:rsidRPr="00780FFD">
              <w:t>Участие в районном этапе всероссийских олимпиад по математике, физике и информатике.</w:t>
            </w:r>
          </w:p>
          <w:p w:rsidR="00791219" w:rsidRPr="00780FFD" w:rsidRDefault="00791219" w:rsidP="00791219">
            <w:pPr>
              <w:numPr>
                <w:ilvl w:val="0"/>
                <w:numId w:val="24"/>
              </w:numPr>
            </w:pPr>
            <w:r w:rsidRPr="00780FFD">
              <w:t xml:space="preserve">Проектная деятельность </w:t>
            </w:r>
            <w:proofErr w:type="gramStart"/>
            <w:r w:rsidRPr="00780FFD">
              <w:t>обучающихся</w:t>
            </w:r>
            <w:proofErr w:type="gramEnd"/>
            <w:r w:rsidRPr="00780FFD">
              <w:t>.</w:t>
            </w:r>
          </w:p>
          <w:p w:rsidR="00791219" w:rsidRPr="00780FFD" w:rsidRDefault="00791219" w:rsidP="00791219">
            <w:pPr>
              <w:numPr>
                <w:ilvl w:val="0"/>
                <w:numId w:val="24"/>
              </w:numPr>
              <w:rPr>
                <w:b/>
              </w:rPr>
            </w:pPr>
            <w:r w:rsidRPr="00780FFD">
              <w:t xml:space="preserve">Методическое сообщение </w:t>
            </w:r>
            <w:r w:rsidRPr="00780FFD">
              <w:rPr>
                <w:b/>
              </w:rPr>
              <w:t xml:space="preserve">«Особенности применения платформы </w:t>
            </w:r>
            <w:proofErr w:type="spellStart"/>
            <w:r w:rsidRPr="00780FFD">
              <w:rPr>
                <w:b/>
              </w:rPr>
              <w:t>ЯКласс</w:t>
            </w:r>
            <w:proofErr w:type="spellEnd"/>
            <w:r w:rsidRPr="00780FFD">
              <w:rPr>
                <w:b/>
              </w:rPr>
              <w:t xml:space="preserve"> на уроках»</w:t>
            </w:r>
          </w:p>
          <w:p w:rsidR="00791219" w:rsidRPr="00780FFD" w:rsidRDefault="00791219" w:rsidP="00791219">
            <w:pPr>
              <w:numPr>
                <w:ilvl w:val="0"/>
                <w:numId w:val="24"/>
              </w:numPr>
              <w:rPr>
                <w:b/>
              </w:rPr>
            </w:pPr>
            <w:r w:rsidRPr="00780FFD">
              <w:rPr>
                <w:color w:val="000000"/>
              </w:rPr>
              <w:t>Сообщение</w:t>
            </w:r>
            <w:r w:rsidRPr="00780FFD">
              <w:rPr>
                <w:b/>
                <w:color w:val="000000"/>
              </w:rPr>
              <w:t xml:space="preserve"> «Гугл формы: применение для  формирования заданий на УТС»</w:t>
            </w:r>
          </w:p>
          <w:p w:rsidR="00791219" w:rsidRPr="00780FFD" w:rsidRDefault="00791219" w:rsidP="00791219">
            <w:pPr>
              <w:numPr>
                <w:ilvl w:val="0"/>
                <w:numId w:val="24"/>
              </w:numPr>
              <w:rPr>
                <w:i/>
              </w:rPr>
            </w:pPr>
            <w:r w:rsidRPr="00780FFD">
              <w:rPr>
                <w:i/>
              </w:rPr>
              <w:t>Мастер-класс: «</w:t>
            </w:r>
            <w:r w:rsidRPr="00780FFD">
              <w:rPr>
                <w:b/>
                <w:i/>
              </w:rPr>
              <w:t>Применение платформы «Фабрика кроссвордов»»</w:t>
            </w:r>
          </w:p>
        </w:tc>
        <w:tc>
          <w:tcPr>
            <w:tcW w:w="490" w:type="pct"/>
          </w:tcPr>
          <w:p w:rsidR="00791219" w:rsidRPr="00780FFD" w:rsidRDefault="00780FFD" w:rsidP="006705FF">
            <w:r>
              <w:t>6, 28  ноября 2021</w:t>
            </w:r>
          </w:p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</w:tc>
        <w:tc>
          <w:tcPr>
            <w:tcW w:w="692" w:type="pct"/>
          </w:tcPr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>
            <w:r w:rsidRPr="00780FFD">
              <w:t>Учителя МО</w:t>
            </w:r>
          </w:p>
        </w:tc>
      </w:tr>
      <w:tr w:rsidR="00791219" w:rsidRPr="00780FFD" w:rsidTr="006705FF">
        <w:trPr>
          <w:trHeight w:val="890"/>
        </w:trPr>
        <w:tc>
          <w:tcPr>
            <w:tcW w:w="3818" w:type="pct"/>
          </w:tcPr>
          <w:p w:rsidR="00791219" w:rsidRPr="00780FFD" w:rsidRDefault="00791219" w:rsidP="006705FF">
            <w:pPr>
              <w:jc w:val="center"/>
              <w:rPr>
                <w:b/>
              </w:rPr>
            </w:pPr>
            <w:r w:rsidRPr="00780FFD">
              <w:rPr>
                <w:b/>
              </w:rPr>
              <w:t>Заседание №3 (январь)</w:t>
            </w:r>
          </w:p>
          <w:p w:rsidR="00791219" w:rsidRPr="00780FFD" w:rsidRDefault="00791219" w:rsidP="006705FF">
            <w:pPr>
              <w:rPr>
                <w:b/>
              </w:rPr>
            </w:pPr>
            <w:r w:rsidRPr="00780FFD">
              <w:t xml:space="preserve">Тема: </w:t>
            </w:r>
            <w:r w:rsidRPr="00780FFD">
              <w:rPr>
                <w:rStyle w:val="c0"/>
              </w:rPr>
              <w:t>«Используемые образовательные технологии на уроке по ФГОС нового поколения»</w:t>
            </w:r>
          </w:p>
          <w:p w:rsidR="00791219" w:rsidRPr="00780FFD" w:rsidRDefault="00791219" w:rsidP="006705FF">
            <w:pPr>
              <w:jc w:val="center"/>
            </w:pPr>
            <w:r w:rsidRPr="00780FFD">
              <w:t>Вопросы для обсуждения:</w:t>
            </w:r>
          </w:p>
          <w:p w:rsidR="00791219" w:rsidRPr="00780FFD" w:rsidRDefault="00791219" w:rsidP="00791219">
            <w:pPr>
              <w:numPr>
                <w:ilvl w:val="0"/>
                <w:numId w:val="25"/>
              </w:numPr>
            </w:pPr>
            <w:r w:rsidRPr="00780FFD">
              <w:t>Обсуждение результатов районных предметных олимпиад.</w:t>
            </w:r>
          </w:p>
          <w:p w:rsidR="00791219" w:rsidRPr="00780FFD" w:rsidRDefault="00791219" w:rsidP="00791219">
            <w:pPr>
              <w:numPr>
                <w:ilvl w:val="0"/>
                <w:numId w:val="25"/>
              </w:numPr>
            </w:pPr>
            <w:r w:rsidRPr="00780FFD">
              <w:t>Анализ пробных экзаменов ЕГЭ и ОГЭ.</w:t>
            </w:r>
          </w:p>
          <w:p w:rsidR="00791219" w:rsidRPr="00780FFD" w:rsidRDefault="00791219" w:rsidP="00791219">
            <w:pPr>
              <w:numPr>
                <w:ilvl w:val="0"/>
                <w:numId w:val="25"/>
              </w:numPr>
            </w:pPr>
            <w:r w:rsidRPr="00780FFD">
              <w:t xml:space="preserve">Методическое сообщение </w:t>
            </w:r>
            <w:r w:rsidRPr="00780FFD">
              <w:rPr>
                <w:b/>
              </w:rPr>
              <w:t>«</w:t>
            </w:r>
            <w:r w:rsidRPr="00780FFD">
              <w:rPr>
                <w:rStyle w:val="c2"/>
                <w:b/>
              </w:rPr>
              <w:t>Приемы работы с текстом на уроках математики и физики. Интеллект - карты</w:t>
            </w:r>
            <w:proofErr w:type="gramStart"/>
            <w:r w:rsidRPr="00780FFD">
              <w:rPr>
                <w:rStyle w:val="c2"/>
                <w:b/>
              </w:rPr>
              <w:t>.</w:t>
            </w:r>
            <w:r w:rsidRPr="00780FFD">
              <w:rPr>
                <w:b/>
              </w:rPr>
              <w:t>»</w:t>
            </w:r>
            <w:proofErr w:type="gramEnd"/>
          </w:p>
          <w:p w:rsidR="00791219" w:rsidRPr="00780FFD" w:rsidRDefault="00791219" w:rsidP="00791219">
            <w:pPr>
              <w:numPr>
                <w:ilvl w:val="0"/>
                <w:numId w:val="25"/>
              </w:numPr>
              <w:rPr>
                <w:i/>
                <w:u w:val="single"/>
              </w:rPr>
            </w:pPr>
            <w:r w:rsidRPr="00780FFD">
              <w:t xml:space="preserve">Методическое сообщение </w:t>
            </w:r>
            <w:r w:rsidRPr="00780FFD">
              <w:rPr>
                <w:b/>
              </w:rPr>
              <w:t>«</w:t>
            </w:r>
            <w:r w:rsidRPr="00780FFD">
              <w:rPr>
                <w:rStyle w:val="c2"/>
                <w:b/>
              </w:rPr>
              <w:t xml:space="preserve">Использование ИКТ на уроках физики, как способ повышения </w:t>
            </w:r>
            <w:r w:rsidRPr="00780FFD">
              <w:rPr>
                <w:rStyle w:val="c2"/>
                <w:b/>
              </w:rPr>
              <w:lastRenderedPageBreak/>
              <w:t>эффективности развития функциональной грамотности учащихся в рамках ФГОС</w:t>
            </w:r>
            <w:r w:rsidRPr="00780FFD">
              <w:rPr>
                <w:b/>
              </w:rPr>
              <w:t>»</w:t>
            </w:r>
          </w:p>
        </w:tc>
        <w:tc>
          <w:tcPr>
            <w:tcW w:w="490" w:type="pct"/>
          </w:tcPr>
          <w:p w:rsidR="00791219" w:rsidRPr="00780FFD" w:rsidRDefault="00791219" w:rsidP="006705FF"/>
          <w:p w:rsidR="00791219" w:rsidRPr="00780FFD" w:rsidRDefault="00780FFD" w:rsidP="006705FF">
            <w:r>
              <w:t>28 января 2021</w:t>
            </w:r>
          </w:p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</w:tc>
        <w:tc>
          <w:tcPr>
            <w:tcW w:w="692" w:type="pct"/>
          </w:tcPr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>
            <w:r w:rsidRPr="00780FFD">
              <w:t>Рук. ШМО</w:t>
            </w:r>
          </w:p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>
            <w:r w:rsidRPr="00780FFD">
              <w:t>Учителя МО</w:t>
            </w:r>
          </w:p>
          <w:p w:rsidR="00791219" w:rsidRPr="00780FFD" w:rsidRDefault="00791219" w:rsidP="006705FF"/>
          <w:p w:rsidR="00791219" w:rsidRPr="00780FFD" w:rsidRDefault="00791219" w:rsidP="006705FF"/>
        </w:tc>
      </w:tr>
      <w:tr w:rsidR="00791219" w:rsidRPr="00780FFD" w:rsidTr="006705FF">
        <w:trPr>
          <w:trHeight w:val="1899"/>
        </w:trPr>
        <w:tc>
          <w:tcPr>
            <w:tcW w:w="3818" w:type="pct"/>
          </w:tcPr>
          <w:p w:rsidR="00791219" w:rsidRPr="00780FFD" w:rsidRDefault="00791219" w:rsidP="006705FF">
            <w:pPr>
              <w:jc w:val="center"/>
              <w:rPr>
                <w:b/>
              </w:rPr>
            </w:pPr>
            <w:r w:rsidRPr="00780FFD">
              <w:rPr>
                <w:b/>
              </w:rPr>
              <w:lastRenderedPageBreak/>
              <w:t xml:space="preserve">Заседание №4 </w:t>
            </w:r>
          </w:p>
          <w:p w:rsidR="00791219" w:rsidRPr="00780FFD" w:rsidRDefault="00791219" w:rsidP="006705FF">
            <w:pPr>
              <w:rPr>
                <w:b/>
              </w:rPr>
            </w:pPr>
            <w:r w:rsidRPr="00780FFD">
              <w:t xml:space="preserve">Тема: </w:t>
            </w:r>
            <w:r w:rsidRPr="00780FFD">
              <w:rPr>
                <w:b/>
              </w:rPr>
              <w:t>«Система работы учителя по подготовке к итоговой аттестации по математике, информатике и физике выпускников 9, 11 классов».</w:t>
            </w:r>
          </w:p>
          <w:p w:rsidR="00791219" w:rsidRPr="00780FFD" w:rsidRDefault="00791219" w:rsidP="006705FF">
            <w:pPr>
              <w:jc w:val="center"/>
            </w:pPr>
            <w:r w:rsidRPr="00780FFD">
              <w:t>Вопросы для обсуждения:</w:t>
            </w:r>
          </w:p>
          <w:p w:rsidR="00791219" w:rsidRPr="00780FFD" w:rsidRDefault="00791219" w:rsidP="00791219">
            <w:pPr>
              <w:numPr>
                <w:ilvl w:val="0"/>
                <w:numId w:val="26"/>
              </w:numPr>
            </w:pPr>
            <w:r w:rsidRPr="00780FFD">
              <w:t xml:space="preserve">Изучение инструктивно-методических документов по проведению ЕГЭ и ОГЭ. Анализ </w:t>
            </w:r>
            <w:proofErr w:type="spellStart"/>
            <w:r w:rsidRPr="00780FFD">
              <w:t>взаимопосещенных</w:t>
            </w:r>
            <w:proofErr w:type="spellEnd"/>
            <w:r w:rsidRPr="00780FFD">
              <w:t xml:space="preserve"> уроков.</w:t>
            </w:r>
          </w:p>
          <w:p w:rsidR="00791219" w:rsidRPr="00780FFD" w:rsidRDefault="00791219" w:rsidP="00791219">
            <w:pPr>
              <w:numPr>
                <w:ilvl w:val="0"/>
                <w:numId w:val="26"/>
              </w:numPr>
              <w:rPr>
                <w:b/>
              </w:rPr>
            </w:pPr>
            <w:r w:rsidRPr="00780FFD">
              <w:t xml:space="preserve">Методическое сообщение </w:t>
            </w:r>
            <w:r w:rsidRPr="00780FFD">
              <w:rPr>
                <w:b/>
              </w:rPr>
              <w:t>«Приемы и методы подготовки выпускников к ЕГЭ и ОГЭ. Интернет-ресурсы для педагогов и для выпускников по подготовке к ГИА»</w:t>
            </w:r>
          </w:p>
          <w:p w:rsidR="00791219" w:rsidRPr="00780FFD" w:rsidRDefault="00791219" w:rsidP="00791219">
            <w:pPr>
              <w:numPr>
                <w:ilvl w:val="0"/>
                <w:numId w:val="26"/>
              </w:numPr>
            </w:pPr>
            <w:r w:rsidRPr="00780FFD">
              <w:t>Методическое сообщение</w:t>
            </w:r>
            <w:r w:rsidRPr="00780FFD">
              <w:rPr>
                <w:b/>
              </w:rPr>
              <w:t xml:space="preserve"> «Активные методы обучения как способ повышения эффективности преподавания предметов</w:t>
            </w:r>
            <w:proofErr w:type="gramStart"/>
            <w:r w:rsidRPr="00780FFD">
              <w:rPr>
                <w:b/>
              </w:rPr>
              <w:t>.»</w:t>
            </w:r>
            <w:proofErr w:type="gramEnd"/>
          </w:p>
        </w:tc>
        <w:tc>
          <w:tcPr>
            <w:tcW w:w="490" w:type="pct"/>
          </w:tcPr>
          <w:p w:rsidR="00791219" w:rsidRPr="00780FFD" w:rsidRDefault="00791219" w:rsidP="006705FF"/>
          <w:p w:rsidR="00791219" w:rsidRPr="00780FFD" w:rsidRDefault="00780FFD" w:rsidP="006705FF">
            <w:r>
              <w:t xml:space="preserve">22 </w:t>
            </w:r>
            <w:r w:rsidR="00791219" w:rsidRPr="00780FFD">
              <w:t>март</w:t>
            </w:r>
            <w:r>
              <w:t>а 2022</w:t>
            </w:r>
          </w:p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</w:tc>
        <w:tc>
          <w:tcPr>
            <w:tcW w:w="692" w:type="pct"/>
          </w:tcPr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>
            <w:r w:rsidRPr="00780FFD">
              <w:t>Рук. ШМО</w:t>
            </w:r>
          </w:p>
          <w:p w:rsidR="00791219" w:rsidRPr="00780FFD" w:rsidRDefault="00791219" w:rsidP="006705FF">
            <w:r w:rsidRPr="00780FFD">
              <w:t>Учителя МО</w:t>
            </w:r>
          </w:p>
        </w:tc>
      </w:tr>
      <w:tr w:rsidR="00791219" w:rsidRPr="00780FFD" w:rsidTr="006705FF">
        <w:trPr>
          <w:trHeight w:val="855"/>
        </w:trPr>
        <w:tc>
          <w:tcPr>
            <w:tcW w:w="3818" w:type="pct"/>
          </w:tcPr>
          <w:p w:rsidR="00791219" w:rsidRPr="00780FFD" w:rsidRDefault="00791219" w:rsidP="006705F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FFD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№5 </w:t>
            </w:r>
          </w:p>
          <w:p w:rsidR="00791219" w:rsidRPr="00780FFD" w:rsidRDefault="00791219" w:rsidP="006705F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780FFD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780FFD">
              <w:rPr>
                <w:rFonts w:ascii="Times New Roman" w:hAnsi="Times New Roman"/>
                <w:b/>
                <w:sz w:val="24"/>
                <w:szCs w:val="24"/>
              </w:rPr>
              <w:t>«Подведение итогов и анализ деятельности МО учителей математического цикла за 2021- 20221 учебный год».</w:t>
            </w:r>
          </w:p>
          <w:p w:rsidR="00791219" w:rsidRPr="00780FFD" w:rsidRDefault="00791219" w:rsidP="006705F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FD">
              <w:rPr>
                <w:rFonts w:ascii="Times New Roman" w:hAnsi="Times New Roman"/>
                <w:sz w:val="24"/>
                <w:szCs w:val="24"/>
              </w:rPr>
              <w:t>Вопросы для обсуждения:</w:t>
            </w:r>
          </w:p>
          <w:p w:rsidR="00791219" w:rsidRPr="00780FFD" w:rsidRDefault="00791219" w:rsidP="00791219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780FFD">
              <w:rPr>
                <w:rFonts w:ascii="Times New Roman" w:hAnsi="Times New Roman"/>
                <w:sz w:val="24"/>
                <w:szCs w:val="24"/>
              </w:rPr>
              <w:t>Анализ выполнения учебных программ по математике, физике, информатике.</w:t>
            </w:r>
          </w:p>
          <w:p w:rsidR="00791219" w:rsidRPr="00780FFD" w:rsidRDefault="00791219" w:rsidP="00791219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780FFD">
              <w:rPr>
                <w:rFonts w:ascii="Times New Roman" w:hAnsi="Times New Roman"/>
                <w:sz w:val="24"/>
                <w:szCs w:val="24"/>
              </w:rPr>
              <w:t>Уровень обученности по математике, физике, информатике в 2021-2022 учебном году</w:t>
            </w:r>
          </w:p>
          <w:p w:rsidR="00791219" w:rsidRPr="00780FFD" w:rsidRDefault="00791219" w:rsidP="00791219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780FFD">
              <w:rPr>
                <w:rFonts w:ascii="Times New Roman" w:hAnsi="Times New Roman"/>
                <w:sz w:val="24"/>
                <w:szCs w:val="24"/>
              </w:rPr>
              <w:t>Работа учителей МО по повышению качества образования.</w:t>
            </w:r>
          </w:p>
          <w:p w:rsidR="00791219" w:rsidRPr="00780FFD" w:rsidRDefault="00791219" w:rsidP="00791219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780FFD">
              <w:rPr>
                <w:rFonts w:ascii="Times New Roman" w:hAnsi="Times New Roman"/>
                <w:sz w:val="24"/>
                <w:szCs w:val="24"/>
              </w:rPr>
              <w:t>Творческие отчеты учителей по темам самообразования.</w:t>
            </w:r>
          </w:p>
          <w:p w:rsidR="00791219" w:rsidRPr="00780FFD" w:rsidRDefault="00791219" w:rsidP="00791219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780FFD">
              <w:rPr>
                <w:rFonts w:ascii="Times New Roman" w:hAnsi="Times New Roman"/>
                <w:sz w:val="24"/>
                <w:szCs w:val="24"/>
              </w:rPr>
              <w:t>Итоги участия педагогов и обучающихся в мероприятиях различных уровней.</w:t>
            </w:r>
          </w:p>
          <w:p w:rsidR="00791219" w:rsidRPr="00780FFD" w:rsidRDefault="00791219" w:rsidP="00791219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780FFD">
              <w:rPr>
                <w:rFonts w:ascii="Times New Roman" w:hAnsi="Times New Roman"/>
                <w:sz w:val="24"/>
                <w:szCs w:val="24"/>
              </w:rPr>
              <w:t>Обзор методической литературы.</w:t>
            </w:r>
          </w:p>
          <w:p w:rsidR="00791219" w:rsidRPr="00780FFD" w:rsidRDefault="00791219" w:rsidP="00791219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780FFD">
              <w:rPr>
                <w:rFonts w:ascii="Times New Roman" w:hAnsi="Times New Roman"/>
                <w:sz w:val="24"/>
                <w:szCs w:val="24"/>
              </w:rPr>
              <w:t>Разработка плана работы МО  на следующий учебный год.</w:t>
            </w:r>
          </w:p>
          <w:p w:rsidR="00791219" w:rsidRPr="00780FFD" w:rsidRDefault="00791219" w:rsidP="00791219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780FF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Мастер-класс «Изготовление цветка из гофрированной бумаги» (коллективный букет)</w:t>
            </w:r>
          </w:p>
        </w:tc>
        <w:tc>
          <w:tcPr>
            <w:tcW w:w="490" w:type="pct"/>
          </w:tcPr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80FFD" w:rsidP="006705FF">
            <w:r>
              <w:t>7 июня 2022</w:t>
            </w:r>
          </w:p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</w:tc>
        <w:tc>
          <w:tcPr>
            <w:tcW w:w="692" w:type="pct"/>
          </w:tcPr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>
            <w:r w:rsidRPr="00780FFD">
              <w:t>Учителя МО</w:t>
            </w:r>
          </w:p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/>
          <w:p w:rsidR="00791219" w:rsidRPr="00780FFD" w:rsidRDefault="00791219" w:rsidP="006705FF">
            <w:r w:rsidRPr="00780FFD">
              <w:t>Рук. ШМО</w:t>
            </w:r>
          </w:p>
          <w:p w:rsidR="00791219" w:rsidRPr="00780FFD" w:rsidRDefault="00791219" w:rsidP="006705FF"/>
          <w:p w:rsidR="00791219" w:rsidRPr="00780FFD" w:rsidRDefault="00791219" w:rsidP="006705FF"/>
        </w:tc>
      </w:tr>
    </w:tbl>
    <w:p w:rsidR="005620D7" w:rsidRPr="00780FFD" w:rsidRDefault="005620D7" w:rsidP="00E003D5">
      <w:pPr>
        <w:jc w:val="both"/>
        <w:rPr>
          <w:b/>
        </w:rPr>
      </w:pPr>
    </w:p>
    <w:p w:rsidR="0092688E" w:rsidRPr="00780FFD" w:rsidRDefault="0092688E" w:rsidP="0092688E">
      <w:pPr>
        <w:spacing w:line="276" w:lineRule="auto"/>
        <w:ind w:firstLine="709"/>
        <w:jc w:val="both"/>
        <w:rPr>
          <w:rFonts w:eastAsia="Calibri"/>
          <w:b/>
        </w:rPr>
      </w:pPr>
      <w:r w:rsidRPr="00780FFD">
        <w:rPr>
          <w:rFonts w:eastAsia="Calibri"/>
        </w:rPr>
        <w:t>В течение года проводилась учителями ШМО работа в рамках</w:t>
      </w:r>
      <w:r w:rsidRPr="00780FFD">
        <w:rPr>
          <w:rFonts w:eastAsia="Calibri"/>
          <w:b/>
        </w:rPr>
        <w:t xml:space="preserve"> темы самообразования:</w:t>
      </w:r>
    </w:p>
    <w:p w:rsidR="0092688E" w:rsidRPr="00780FFD" w:rsidRDefault="0092688E" w:rsidP="0092688E">
      <w:pPr>
        <w:spacing w:line="276" w:lineRule="auto"/>
        <w:ind w:firstLine="709"/>
        <w:jc w:val="both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475"/>
        <w:gridCol w:w="2546"/>
        <w:gridCol w:w="3951"/>
        <w:gridCol w:w="4435"/>
        <w:gridCol w:w="3054"/>
      </w:tblGrid>
      <w:tr w:rsidR="0092688E" w:rsidRPr="005333C5" w:rsidTr="00F67AA0">
        <w:trPr>
          <w:tblHeader/>
        </w:trPr>
        <w:tc>
          <w:tcPr>
            <w:tcW w:w="0" w:type="auto"/>
            <w:shd w:val="clear" w:color="auto" w:fill="auto"/>
          </w:tcPr>
          <w:p w:rsidR="0092688E" w:rsidRPr="005333C5" w:rsidRDefault="0092688E" w:rsidP="007309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3C5">
              <w:rPr>
                <w:b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92688E" w:rsidRPr="005333C5" w:rsidRDefault="0092688E" w:rsidP="007309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3C5">
              <w:rPr>
                <w:b/>
              </w:rPr>
              <w:t>ФИО учителя</w:t>
            </w:r>
          </w:p>
        </w:tc>
        <w:tc>
          <w:tcPr>
            <w:tcW w:w="0" w:type="auto"/>
            <w:shd w:val="clear" w:color="auto" w:fill="auto"/>
          </w:tcPr>
          <w:p w:rsidR="0092688E" w:rsidRPr="005333C5" w:rsidRDefault="0092688E" w:rsidP="007309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3C5">
              <w:rPr>
                <w:b/>
              </w:rPr>
              <w:t>Методическая тема</w:t>
            </w:r>
          </w:p>
        </w:tc>
        <w:tc>
          <w:tcPr>
            <w:tcW w:w="0" w:type="auto"/>
            <w:shd w:val="clear" w:color="auto" w:fill="auto"/>
          </w:tcPr>
          <w:p w:rsidR="0092688E" w:rsidRPr="005333C5" w:rsidRDefault="0092688E" w:rsidP="007309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3C5">
              <w:rPr>
                <w:b/>
              </w:rPr>
              <w:t>Цель</w:t>
            </w:r>
          </w:p>
        </w:tc>
        <w:tc>
          <w:tcPr>
            <w:tcW w:w="4435" w:type="dxa"/>
            <w:shd w:val="clear" w:color="auto" w:fill="auto"/>
          </w:tcPr>
          <w:p w:rsidR="0092688E" w:rsidRPr="005333C5" w:rsidRDefault="0092688E" w:rsidP="007309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3C5">
              <w:rPr>
                <w:b/>
              </w:rPr>
              <w:t>Задачи</w:t>
            </w:r>
          </w:p>
        </w:tc>
        <w:tc>
          <w:tcPr>
            <w:tcW w:w="3054" w:type="dxa"/>
            <w:shd w:val="clear" w:color="auto" w:fill="auto"/>
          </w:tcPr>
          <w:p w:rsidR="0092688E" w:rsidRPr="005333C5" w:rsidRDefault="0092688E" w:rsidP="007309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3C5">
              <w:rPr>
                <w:b/>
              </w:rPr>
              <w:t>Ожидаемый результат</w:t>
            </w:r>
          </w:p>
        </w:tc>
      </w:tr>
      <w:tr w:rsidR="0092688E" w:rsidRPr="005333C5" w:rsidTr="00F67AA0">
        <w:tc>
          <w:tcPr>
            <w:tcW w:w="0" w:type="auto"/>
            <w:shd w:val="clear" w:color="auto" w:fill="auto"/>
          </w:tcPr>
          <w:p w:rsidR="0092688E" w:rsidRPr="005333C5" w:rsidRDefault="0092688E" w:rsidP="007309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3C5">
              <w:t>1</w:t>
            </w:r>
          </w:p>
        </w:tc>
        <w:tc>
          <w:tcPr>
            <w:tcW w:w="0" w:type="auto"/>
            <w:shd w:val="clear" w:color="auto" w:fill="auto"/>
          </w:tcPr>
          <w:p w:rsidR="0092688E" w:rsidRPr="005333C5" w:rsidRDefault="0092688E" w:rsidP="007309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3C5">
              <w:t>Матвеева М.В.</w:t>
            </w:r>
          </w:p>
        </w:tc>
        <w:tc>
          <w:tcPr>
            <w:tcW w:w="0" w:type="auto"/>
            <w:shd w:val="clear" w:color="auto" w:fill="auto"/>
          </w:tcPr>
          <w:p w:rsidR="0092688E" w:rsidRPr="005333C5" w:rsidRDefault="005333C5" w:rsidP="0073097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33C5">
              <w:rPr>
                <w:rStyle w:val="fontstyle01"/>
                <w:b w:val="0"/>
                <w:sz w:val="24"/>
                <w:szCs w:val="24"/>
              </w:rPr>
              <w:t>Влияние на формирование математической</w:t>
            </w:r>
            <w:r w:rsidRPr="005333C5">
              <w:rPr>
                <w:b/>
                <w:color w:val="000000"/>
              </w:rPr>
              <w:br/>
            </w:r>
            <w:r w:rsidRPr="005333C5">
              <w:rPr>
                <w:rStyle w:val="fontstyle01"/>
                <w:b w:val="0"/>
                <w:sz w:val="24"/>
                <w:szCs w:val="24"/>
              </w:rPr>
              <w:t xml:space="preserve">грамотности </w:t>
            </w:r>
            <w:r w:rsidRPr="005333C5">
              <w:rPr>
                <w:rStyle w:val="fontstyle01"/>
                <w:b w:val="0"/>
                <w:sz w:val="24"/>
                <w:szCs w:val="24"/>
              </w:rPr>
              <w:lastRenderedPageBreak/>
              <w:t>школьников различных методов</w:t>
            </w:r>
            <w:r w:rsidRPr="005333C5">
              <w:rPr>
                <w:b/>
                <w:color w:val="000000"/>
              </w:rPr>
              <w:br/>
            </w:r>
            <w:r w:rsidRPr="005333C5">
              <w:rPr>
                <w:rStyle w:val="fontstyle01"/>
                <w:b w:val="0"/>
                <w:sz w:val="24"/>
                <w:szCs w:val="24"/>
              </w:rPr>
              <w:t>контроля и самоконтроля при изучении математики</w:t>
            </w:r>
          </w:p>
        </w:tc>
        <w:tc>
          <w:tcPr>
            <w:tcW w:w="0" w:type="auto"/>
            <w:shd w:val="clear" w:color="auto" w:fill="auto"/>
          </w:tcPr>
          <w:p w:rsidR="0092688E" w:rsidRPr="005333C5" w:rsidRDefault="005333C5" w:rsidP="00730974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lastRenderedPageBreak/>
              <w:t>Выявить стороны влияния различных методов контроля и самоконтроля на формирование математической грамотности</w:t>
            </w:r>
          </w:p>
        </w:tc>
        <w:tc>
          <w:tcPr>
            <w:tcW w:w="4435" w:type="dxa"/>
            <w:shd w:val="clear" w:color="auto" w:fill="auto"/>
          </w:tcPr>
          <w:p w:rsidR="0092688E" w:rsidRPr="005333C5" w:rsidRDefault="0092688E" w:rsidP="00730974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</w:rPr>
            </w:pPr>
            <w:r w:rsidRPr="005333C5">
              <w:t xml:space="preserve">1. Изучить </w:t>
            </w:r>
            <w:r w:rsidR="005333C5">
              <w:t>методы контроля и самоконтроля</w:t>
            </w:r>
          </w:p>
          <w:p w:rsidR="0092688E" w:rsidRPr="005333C5" w:rsidRDefault="0092688E" w:rsidP="00FD72DB">
            <w:pPr>
              <w:pStyle w:val="a6"/>
              <w:ind w:left="96"/>
            </w:pPr>
            <w:r w:rsidRPr="005333C5">
              <w:t xml:space="preserve">2. </w:t>
            </w:r>
            <w:r w:rsidR="00FD72DB">
              <w:t xml:space="preserve">выявить с помощью наблюдения, анализа </w:t>
            </w:r>
            <w:proofErr w:type="gramStart"/>
            <w:r w:rsidR="00FD72DB">
              <w:t xml:space="preserve">работы стороны влияния </w:t>
            </w:r>
            <w:r w:rsidR="00FD72DB">
              <w:lastRenderedPageBreak/>
              <w:t>различных методов контроля</w:t>
            </w:r>
            <w:proofErr w:type="gramEnd"/>
            <w:r w:rsidR="00FD72DB">
              <w:t xml:space="preserve"> и самоконтроля на формирование математической грамотности</w:t>
            </w:r>
          </w:p>
        </w:tc>
        <w:tc>
          <w:tcPr>
            <w:tcW w:w="3054" w:type="dxa"/>
            <w:shd w:val="clear" w:color="auto" w:fill="auto"/>
          </w:tcPr>
          <w:p w:rsidR="0092688E" w:rsidRPr="005333C5" w:rsidRDefault="00FD72DB" w:rsidP="007309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Выявлены стороны влияния различных методов контроля и самоконтроля на </w:t>
            </w:r>
            <w:r>
              <w:lastRenderedPageBreak/>
              <w:t>формирование математической грамотности</w:t>
            </w:r>
          </w:p>
        </w:tc>
      </w:tr>
      <w:tr w:rsidR="0092688E" w:rsidRPr="005333C5" w:rsidTr="00F67AA0">
        <w:tc>
          <w:tcPr>
            <w:tcW w:w="0" w:type="auto"/>
            <w:shd w:val="clear" w:color="auto" w:fill="auto"/>
          </w:tcPr>
          <w:p w:rsidR="0092688E" w:rsidRPr="005333C5" w:rsidRDefault="0092688E" w:rsidP="007309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3C5"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92688E" w:rsidRPr="005333C5" w:rsidRDefault="0092688E" w:rsidP="0073097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333C5">
              <w:t>Зарипова</w:t>
            </w:r>
            <w:proofErr w:type="spellEnd"/>
            <w:r w:rsidRPr="005333C5">
              <w:t xml:space="preserve"> Р.Г.</w:t>
            </w:r>
          </w:p>
        </w:tc>
        <w:tc>
          <w:tcPr>
            <w:tcW w:w="0" w:type="auto"/>
            <w:shd w:val="clear" w:color="auto" w:fill="auto"/>
          </w:tcPr>
          <w:p w:rsidR="0092688E" w:rsidRPr="005333C5" w:rsidRDefault="005333C5" w:rsidP="0073097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33C5">
              <w:rPr>
                <w:bCs/>
              </w:rPr>
              <w:t>Применение ИКТ на уроках математики как средство формирования ключевых компетенций обучающихся</w:t>
            </w:r>
          </w:p>
        </w:tc>
        <w:tc>
          <w:tcPr>
            <w:tcW w:w="0" w:type="auto"/>
            <w:shd w:val="clear" w:color="auto" w:fill="auto"/>
          </w:tcPr>
          <w:p w:rsidR="0092688E" w:rsidRPr="005333C5" w:rsidRDefault="0092688E" w:rsidP="0073097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33C5">
              <w:t>Основной целью работы системы является создание оптимальных условий для развития потенциальных возможностей учащихся, духовного начала, формирования самостоятельности, способности к самообразованию, самореализации.</w:t>
            </w:r>
          </w:p>
        </w:tc>
        <w:tc>
          <w:tcPr>
            <w:tcW w:w="4435" w:type="dxa"/>
            <w:shd w:val="clear" w:color="auto" w:fill="auto"/>
          </w:tcPr>
          <w:p w:rsidR="00F67AA0" w:rsidRPr="005333C5" w:rsidRDefault="00F67AA0" w:rsidP="00F67AA0">
            <w:r w:rsidRPr="005333C5">
              <w:t>1.Повысить качество обучения.</w:t>
            </w:r>
          </w:p>
          <w:p w:rsidR="00F67AA0" w:rsidRPr="005333C5" w:rsidRDefault="00F67AA0" w:rsidP="00F67AA0">
            <w:r w:rsidRPr="005333C5">
              <w:t>2.Индивидуализировать учебный процесс за счет предоставления возможности учащимся как углубленно изучать предмет, так и развивать ключевые компетенции.</w:t>
            </w:r>
          </w:p>
          <w:p w:rsidR="00F67AA0" w:rsidRPr="005333C5" w:rsidRDefault="00F67AA0" w:rsidP="00F67AA0">
            <w:r w:rsidRPr="005333C5">
              <w:t xml:space="preserve">3.Создать условия для развития самостоятельности учащихся. </w:t>
            </w:r>
          </w:p>
          <w:p w:rsidR="00F67AA0" w:rsidRPr="005333C5" w:rsidRDefault="00F67AA0" w:rsidP="00F67AA0">
            <w:r w:rsidRPr="005333C5">
              <w:t>4.Обеспечить уровень дифференциации обучения;</w:t>
            </w:r>
          </w:p>
          <w:p w:rsidR="00F67AA0" w:rsidRPr="005333C5" w:rsidRDefault="00F67AA0" w:rsidP="00F67AA0">
            <w:r w:rsidRPr="005333C5">
              <w:t>5.Снизить трудоемкость процесса контроля (электронные тесты, математические).</w:t>
            </w:r>
          </w:p>
          <w:p w:rsidR="0092688E" w:rsidRPr="005333C5" w:rsidRDefault="00F67AA0" w:rsidP="00F67AA0">
            <w:pPr>
              <w:widowControl w:val="0"/>
              <w:autoSpaceDE w:val="0"/>
              <w:autoSpaceDN w:val="0"/>
              <w:adjustRightInd w:val="0"/>
              <w:jc w:val="both"/>
            </w:pPr>
            <w:r w:rsidRPr="005333C5">
              <w:t>6.Повысить качество наглядности в учебном процессе (презентации, графики, диаграммы т.д.)</w:t>
            </w:r>
          </w:p>
        </w:tc>
        <w:tc>
          <w:tcPr>
            <w:tcW w:w="3054" w:type="dxa"/>
            <w:shd w:val="clear" w:color="auto" w:fill="auto"/>
          </w:tcPr>
          <w:p w:rsidR="0092688E" w:rsidRPr="005333C5" w:rsidRDefault="00F67AA0" w:rsidP="00730974">
            <w:r>
              <w:t>Определены компетенции, на формирование которых оказывает влияние применение ИКТ</w:t>
            </w:r>
          </w:p>
        </w:tc>
      </w:tr>
      <w:tr w:rsidR="0092688E" w:rsidRPr="005333C5" w:rsidTr="00F67AA0">
        <w:tc>
          <w:tcPr>
            <w:tcW w:w="0" w:type="auto"/>
            <w:shd w:val="clear" w:color="auto" w:fill="auto"/>
          </w:tcPr>
          <w:p w:rsidR="0092688E" w:rsidRPr="005333C5" w:rsidRDefault="0092688E" w:rsidP="007309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3C5">
              <w:t>3</w:t>
            </w:r>
          </w:p>
        </w:tc>
        <w:tc>
          <w:tcPr>
            <w:tcW w:w="0" w:type="auto"/>
            <w:shd w:val="clear" w:color="auto" w:fill="auto"/>
          </w:tcPr>
          <w:p w:rsidR="0092688E" w:rsidRPr="005333C5" w:rsidRDefault="0092688E" w:rsidP="007309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3C5">
              <w:t>Морозова О.А.</w:t>
            </w:r>
          </w:p>
        </w:tc>
        <w:tc>
          <w:tcPr>
            <w:tcW w:w="0" w:type="auto"/>
            <w:shd w:val="clear" w:color="auto" w:fill="auto"/>
          </w:tcPr>
          <w:p w:rsidR="0092688E" w:rsidRPr="005333C5" w:rsidRDefault="005333C5" w:rsidP="0073097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33C5">
              <w:t>Формирование ключевых компетенций у учащихся на уроках математики</w:t>
            </w:r>
          </w:p>
        </w:tc>
        <w:tc>
          <w:tcPr>
            <w:tcW w:w="0" w:type="auto"/>
            <w:shd w:val="clear" w:color="auto" w:fill="auto"/>
          </w:tcPr>
          <w:p w:rsidR="0092688E" w:rsidRPr="005333C5" w:rsidRDefault="0092688E" w:rsidP="0073097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33C5">
              <w:rPr>
                <w:rStyle w:val="c32"/>
                <w:shd w:val="clear" w:color="auto" w:fill="FFFFFF"/>
              </w:rPr>
              <w:t>создать условия для самореализации личности ученика с учётом возможностей, склонностей, способностей и интересов для раскрытия её нравственного и интеллектуального потенциала,  для развития самостоятельности и активности, требующих мобилизации знаний, умений, способности принимать решения, воспитывающих волю к победе и преодолению трудностей.</w:t>
            </w:r>
          </w:p>
        </w:tc>
        <w:tc>
          <w:tcPr>
            <w:tcW w:w="4435" w:type="dxa"/>
            <w:shd w:val="clear" w:color="auto" w:fill="auto"/>
          </w:tcPr>
          <w:p w:rsidR="0092688E" w:rsidRPr="005333C5" w:rsidRDefault="0092688E" w:rsidP="00730974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3C5">
              <w:rPr>
                <w:rStyle w:val="c32"/>
                <w:rFonts w:eastAsiaTheme="majorEastAsia"/>
              </w:rPr>
              <w:t> - изучить современную литературу по теме самообразования;</w:t>
            </w:r>
          </w:p>
          <w:p w:rsidR="0092688E" w:rsidRPr="005333C5" w:rsidRDefault="0092688E" w:rsidP="00730974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3C5">
              <w:rPr>
                <w:rStyle w:val="c32"/>
                <w:rFonts w:eastAsiaTheme="majorEastAsia"/>
              </w:rPr>
              <w:t>- развить творческие способности, логическое мышление;</w:t>
            </w:r>
          </w:p>
          <w:p w:rsidR="0092688E" w:rsidRPr="005333C5" w:rsidRDefault="0092688E" w:rsidP="00730974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3C5">
              <w:rPr>
                <w:rStyle w:val="c32"/>
                <w:rFonts w:eastAsiaTheme="majorEastAsia"/>
              </w:rPr>
              <w:t>- обеспечить внедрение современных инновационных технологий для активизации самопроверки и самоанализа учащихся;</w:t>
            </w:r>
          </w:p>
          <w:p w:rsidR="0092688E" w:rsidRPr="005333C5" w:rsidRDefault="0092688E" w:rsidP="006759D3">
            <w:pPr>
              <w:pStyle w:val="c24"/>
              <w:shd w:val="clear" w:color="auto" w:fill="FFFFFF"/>
              <w:spacing w:before="0" w:beforeAutospacing="0" w:after="0" w:afterAutospacing="0"/>
            </w:pPr>
            <w:r w:rsidRPr="005333C5">
              <w:rPr>
                <w:rStyle w:val="c32"/>
                <w:rFonts w:eastAsiaTheme="majorEastAsia"/>
              </w:rPr>
              <w:t>-  создать условия для развития самостоятельной деятельности учащихся в    процессе обучения    математике;</w:t>
            </w:r>
          </w:p>
        </w:tc>
        <w:tc>
          <w:tcPr>
            <w:tcW w:w="3054" w:type="dxa"/>
            <w:shd w:val="clear" w:color="auto" w:fill="auto"/>
          </w:tcPr>
          <w:p w:rsidR="0092688E" w:rsidRPr="005333C5" w:rsidRDefault="006759D3" w:rsidP="006759D3">
            <w:pPr>
              <w:pStyle w:val="c24"/>
              <w:shd w:val="clear" w:color="auto" w:fill="FFFFFF"/>
              <w:spacing w:before="0" w:beforeAutospacing="0" w:after="0" w:afterAutospacing="0"/>
            </w:pPr>
            <w:r>
              <w:t>Созданы условия для самореализации учащегося</w:t>
            </w:r>
          </w:p>
        </w:tc>
      </w:tr>
      <w:tr w:rsidR="0092688E" w:rsidRPr="005333C5" w:rsidTr="00F67AA0">
        <w:tc>
          <w:tcPr>
            <w:tcW w:w="0" w:type="auto"/>
            <w:shd w:val="clear" w:color="auto" w:fill="auto"/>
          </w:tcPr>
          <w:p w:rsidR="0092688E" w:rsidRPr="005333C5" w:rsidRDefault="0092688E" w:rsidP="007309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3C5">
              <w:t>4</w:t>
            </w:r>
          </w:p>
        </w:tc>
        <w:tc>
          <w:tcPr>
            <w:tcW w:w="0" w:type="auto"/>
            <w:shd w:val="clear" w:color="auto" w:fill="auto"/>
          </w:tcPr>
          <w:p w:rsidR="0092688E" w:rsidRPr="005333C5" w:rsidRDefault="0092688E" w:rsidP="0073097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333C5">
              <w:t>Подзолкина</w:t>
            </w:r>
            <w:proofErr w:type="spellEnd"/>
            <w:r w:rsidRPr="005333C5">
              <w:t xml:space="preserve"> Л.С.</w:t>
            </w:r>
          </w:p>
        </w:tc>
        <w:tc>
          <w:tcPr>
            <w:tcW w:w="0" w:type="auto"/>
            <w:shd w:val="clear" w:color="auto" w:fill="auto"/>
          </w:tcPr>
          <w:p w:rsidR="0092688E" w:rsidRPr="005333C5" w:rsidRDefault="005333C5" w:rsidP="0073097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33C5">
              <w:rPr>
                <w:rStyle w:val="layout"/>
              </w:rPr>
              <w:t xml:space="preserve">Повышение уровня педагогического </w:t>
            </w:r>
            <w:r w:rsidRPr="005333C5">
              <w:rPr>
                <w:rStyle w:val="layout"/>
              </w:rPr>
              <w:lastRenderedPageBreak/>
              <w:t>мастерства и компетентности как учителя информатики в рамках реализации ФГОС.</w:t>
            </w:r>
          </w:p>
        </w:tc>
        <w:tc>
          <w:tcPr>
            <w:tcW w:w="0" w:type="auto"/>
            <w:shd w:val="clear" w:color="auto" w:fill="auto"/>
          </w:tcPr>
          <w:p w:rsidR="0092688E" w:rsidRPr="005333C5" w:rsidRDefault="0092688E" w:rsidP="0073097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33C5">
              <w:lastRenderedPageBreak/>
              <w:t xml:space="preserve">формирование общих способов интеллектуальной деятельности и </w:t>
            </w:r>
            <w:r w:rsidRPr="005333C5">
              <w:lastRenderedPageBreak/>
              <w:t>являющихся основой познавательной культуры, значимой  для различных сфер человеческой деятельности</w:t>
            </w:r>
          </w:p>
        </w:tc>
        <w:tc>
          <w:tcPr>
            <w:tcW w:w="4435" w:type="dxa"/>
            <w:shd w:val="clear" w:color="auto" w:fill="auto"/>
          </w:tcPr>
          <w:p w:rsidR="0092688E" w:rsidRPr="005333C5" w:rsidRDefault="0092688E" w:rsidP="0073097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33C5">
              <w:lastRenderedPageBreak/>
              <w:t xml:space="preserve">интеграция учебных предметов для наиболее полного общего развития </w:t>
            </w:r>
            <w:r w:rsidRPr="005333C5">
              <w:lastRenderedPageBreak/>
              <w:t>учащихся;</w:t>
            </w:r>
          </w:p>
          <w:p w:rsidR="0092688E" w:rsidRPr="005333C5" w:rsidRDefault="0092688E" w:rsidP="0092688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33C5">
              <w:t>создание у школьника целостного представления об окружающем мире, т.е. формирование мировоззрения</w:t>
            </w:r>
          </w:p>
        </w:tc>
        <w:tc>
          <w:tcPr>
            <w:tcW w:w="3054" w:type="dxa"/>
            <w:shd w:val="clear" w:color="auto" w:fill="auto"/>
          </w:tcPr>
          <w:p w:rsidR="0092688E" w:rsidRPr="005333C5" w:rsidRDefault="0092688E" w:rsidP="00730974">
            <w:pPr>
              <w:widowControl w:val="0"/>
              <w:autoSpaceDE w:val="0"/>
              <w:autoSpaceDN w:val="0"/>
              <w:adjustRightInd w:val="0"/>
              <w:jc w:val="both"/>
            </w:pPr>
            <w:r w:rsidRPr="005333C5">
              <w:lastRenderedPageBreak/>
              <w:t xml:space="preserve">одновременно проследить весь процесс выполнения </w:t>
            </w:r>
            <w:r w:rsidRPr="005333C5">
              <w:lastRenderedPageBreak/>
              <w:t>действий от цели до результата, осмысленно воспринимать каждый этап работы</w:t>
            </w:r>
          </w:p>
        </w:tc>
      </w:tr>
    </w:tbl>
    <w:p w:rsidR="0092688E" w:rsidRPr="00780FFD" w:rsidRDefault="0096242E" w:rsidP="0096242E">
      <w:proofErr w:type="spellStart"/>
      <w:r w:rsidRPr="00780FFD">
        <w:rPr>
          <w:b/>
        </w:rPr>
        <w:lastRenderedPageBreak/>
        <w:t>Вывод</w:t>
      </w:r>
      <w:proofErr w:type="gramStart"/>
      <w:r w:rsidRPr="00780FFD">
        <w:rPr>
          <w:b/>
        </w:rPr>
        <w:t>:</w:t>
      </w:r>
      <w:r w:rsidRPr="00780FFD">
        <w:t>т</w:t>
      </w:r>
      <w:proofErr w:type="gramEnd"/>
      <w:r w:rsidRPr="00780FFD">
        <w:t>емы</w:t>
      </w:r>
      <w:proofErr w:type="spellEnd"/>
      <w:r w:rsidRPr="00780FFD">
        <w:t xml:space="preserve"> самообразования учителей соответствуют современным требованиям.</w:t>
      </w:r>
    </w:p>
    <w:p w:rsidR="001C40E1" w:rsidRPr="00780FFD" w:rsidRDefault="001C40E1" w:rsidP="005620D7">
      <w:pPr>
        <w:jc w:val="center"/>
      </w:pPr>
    </w:p>
    <w:p w:rsidR="00A71574" w:rsidRPr="00780FFD" w:rsidRDefault="00A71574" w:rsidP="005620D7">
      <w:pPr>
        <w:jc w:val="center"/>
      </w:pPr>
      <w:r w:rsidRPr="00780FFD">
        <w:t xml:space="preserve">Таблица </w:t>
      </w:r>
      <w:r w:rsidR="00B21957" w:rsidRPr="00780FFD">
        <w:rPr>
          <w:b/>
          <w:u w:val="single"/>
        </w:rPr>
        <w:t>степени обученности</w:t>
      </w:r>
      <w:r w:rsidRPr="00780FFD">
        <w:t xml:space="preserve"> по предметам.</w:t>
      </w:r>
    </w:p>
    <w:p w:rsidR="00A71574" w:rsidRPr="00780FFD" w:rsidRDefault="00A71574" w:rsidP="00A71574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798"/>
        <w:gridCol w:w="1516"/>
        <w:gridCol w:w="1715"/>
        <w:gridCol w:w="60"/>
        <w:gridCol w:w="1639"/>
        <w:gridCol w:w="2090"/>
        <w:gridCol w:w="1864"/>
        <w:gridCol w:w="60"/>
        <w:gridCol w:w="1792"/>
        <w:gridCol w:w="1487"/>
      </w:tblGrid>
      <w:tr w:rsidR="00A574AD" w:rsidRPr="00780FFD" w:rsidTr="00C8110E">
        <w:trPr>
          <w:trHeight w:val="339"/>
          <w:tblHeader/>
        </w:trPr>
        <w:tc>
          <w:tcPr>
            <w:tcW w:w="5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4AD" w:rsidRPr="00780FFD" w:rsidRDefault="00A574AD" w:rsidP="0092688E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/>
                <w:bCs/>
                <w:color w:val="000000"/>
                <w:kern w:val="24"/>
              </w:rPr>
              <w:t>Учитель</w:t>
            </w:r>
          </w:p>
        </w:tc>
        <w:tc>
          <w:tcPr>
            <w:tcW w:w="56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4AD" w:rsidRPr="00780FFD" w:rsidRDefault="00A574AD" w:rsidP="0092688E">
            <w:pPr>
              <w:jc w:val="center"/>
              <w:rPr>
                <w:rFonts w:eastAsia="Calibri"/>
                <w:b/>
                <w:color w:val="000000"/>
                <w:kern w:val="24"/>
              </w:rPr>
            </w:pPr>
            <w:r w:rsidRPr="00780FFD">
              <w:rPr>
                <w:rFonts w:eastAsia="Calibri"/>
                <w:b/>
                <w:color w:val="000000"/>
                <w:kern w:val="24"/>
              </w:rPr>
              <w:t>Предмет</w:t>
            </w:r>
          </w:p>
        </w:tc>
        <w:tc>
          <w:tcPr>
            <w:tcW w:w="3855" w:type="pct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A574AD" w:rsidRPr="00780FFD" w:rsidRDefault="00B21957" w:rsidP="0092688E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/>
                <w:bCs/>
                <w:color w:val="000000"/>
                <w:kern w:val="24"/>
              </w:rPr>
              <w:t>Степень обученности</w:t>
            </w:r>
          </w:p>
        </w:tc>
      </w:tr>
      <w:tr w:rsidR="00A574AD" w:rsidRPr="00780FFD" w:rsidTr="004443C5">
        <w:trPr>
          <w:trHeight w:val="399"/>
          <w:tblHeader/>
        </w:trPr>
        <w:tc>
          <w:tcPr>
            <w:tcW w:w="5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574AD" w:rsidRPr="00780FFD" w:rsidRDefault="00A574AD" w:rsidP="0092688E">
            <w:pPr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5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574AD" w:rsidRPr="00780FFD" w:rsidRDefault="00A574AD" w:rsidP="0092688E">
            <w:pPr>
              <w:rPr>
                <w:rFonts w:eastAsia="Calibri"/>
                <w:color w:val="000000"/>
                <w:kern w:val="24"/>
              </w:rPr>
            </w:pP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574AD" w:rsidRPr="00780FFD" w:rsidRDefault="00A574AD" w:rsidP="0092688E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/>
                <w:bCs/>
                <w:color w:val="000000"/>
                <w:kern w:val="24"/>
              </w:rPr>
              <w:t xml:space="preserve">1 четверть   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780FFD" w:rsidRDefault="00A574AD" w:rsidP="0092688E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/>
                <w:bCs/>
                <w:color w:val="000000"/>
                <w:kern w:val="24"/>
              </w:rPr>
              <w:t xml:space="preserve">2 Четверть      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780FFD" w:rsidRDefault="00A574AD" w:rsidP="0092688E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/>
                <w:bCs/>
                <w:color w:val="000000"/>
                <w:kern w:val="24"/>
              </w:rPr>
              <w:t>1 полугодие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780FFD" w:rsidRDefault="00A574AD" w:rsidP="0092688E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/>
                <w:bCs/>
                <w:color w:val="000000"/>
                <w:kern w:val="24"/>
              </w:rPr>
              <w:t>3 четверть</w:t>
            </w:r>
          </w:p>
        </w:tc>
        <w:tc>
          <w:tcPr>
            <w:tcW w:w="6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780FFD" w:rsidRDefault="00A574AD" w:rsidP="0092688E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/>
                <w:bCs/>
                <w:color w:val="000000"/>
                <w:kern w:val="24"/>
              </w:rPr>
              <w:t>4 четверть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780FFD" w:rsidRDefault="00A574AD" w:rsidP="0092688E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/>
                <w:bCs/>
                <w:color w:val="000000"/>
                <w:kern w:val="24"/>
              </w:rPr>
              <w:t>2 полугодие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780FFD" w:rsidRDefault="00A574AD" w:rsidP="0092688E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/>
                <w:bCs/>
                <w:color w:val="000000"/>
                <w:kern w:val="24"/>
              </w:rPr>
              <w:t>Год</w:t>
            </w:r>
          </w:p>
        </w:tc>
      </w:tr>
      <w:tr w:rsidR="000B503B" w:rsidRPr="00780FFD" w:rsidTr="0092688E">
        <w:trPr>
          <w:trHeight w:val="399"/>
        </w:trPr>
        <w:tc>
          <w:tcPr>
            <w:tcW w:w="5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0B503B" w:rsidRPr="00780FFD" w:rsidRDefault="000B503B" w:rsidP="0092688E">
            <w:r w:rsidRPr="00780FFD">
              <w:rPr>
                <w:rFonts w:eastAsia="Calibri"/>
                <w:bCs/>
                <w:color w:val="000000"/>
                <w:kern w:val="24"/>
              </w:rPr>
              <w:t xml:space="preserve">Матвеева М.В.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0B503B" w:rsidRPr="00780FFD" w:rsidRDefault="00B21957" w:rsidP="0092688E">
            <w:r w:rsidRPr="00780FFD">
              <w:rPr>
                <w:rFonts w:eastAsia="Calibri"/>
                <w:color w:val="000000"/>
                <w:kern w:val="24"/>
              </w:rPr>
              <w:t>Алгебра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780FFD" w:rsidRDefault="00B21957" w:rsidP="0092688E">
            <w:pPr>
              <w:jc w:val="center"/>
            </w:pPr>
            <w:r w:rsidRPr="00780FFD">
              <w:t>60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56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58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55</w:t>
            </w:r>
          </w:p>
        </w:tc>
        <w:tc>
          <w:tcPr>
            <w:tcW w:w="6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53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50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59</w:t>
            </w:r>
          </w:p>
        </w:tc>
      </w:tr>
      <w:tr w:rsidR="000B503B" w:rsidRPr="00780FFD" w:rsidTr="0092688E">
        <w:trPr>
          <w:trHeight w:val="399"/>
        </w:trPr>
        <w:tc>
          <w:tcPr>
            <w:tcW w:w="5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03B" w:rsidRPr="00780FFD" w:rsidRDefault="000B503B" w:rsidP="0092688E"/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0B503B" w:rsidRPr="00780FFD" w:rsidRDefault="000B503B" w:rsidP="0092688E">
            <w:r w:rsidRPr="00780FFD">
              <w:rPr>
                <w:rFonts w:eastAsia="Calibri"/>
                <w:color w:val="000000"/>
                <w:kern w:val="24"/>
              </w:rPr>
              <w:t xml:space="preserve">Геометрия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780FFD" w:rsidRDefault="00B21957" w:rsidP="0092688E">
            <w:pPr>
              <w:jc w:val="center"/>
            </w:pPr>
            <w:r w:rsidRPr="00780FFD">
              <w:t>60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56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56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52</w:t>
            </w:r>
          </w:p>
        </w:tc>
        <w:tc>
          <w:tcPr>
            <w:tcW w:w="6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48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57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B21957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58</w:t>
            </w:r>
          </w:p>
        </w:tc>
      </w:tr>
      <w:tr w:rsidR="000B503B" w:rsidRPr="00780FFD" w:rsidTr="0092688E">
        <w:trPr>
          <w:trHeight w:val="399"/>
        </w:trPr>
        <w:tc>
          <w:tcPr>
            <w:tcW w:w="5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0B503B" w:rsidP="0092688E">
            <w:r w:rsidRPr="00780FFD">
              <w:rPr>
                <w:rFonts w:eastAsia="Calibri"/>
                <w:bCs/>
                <w:color w:val="000000"/>
                <w:kern w:val="24"/>
              </w:rPr>
              <w:t>Морозова  О.А.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780FFD" w:rsidRDefault="000B503B" w:rsidP="0092688E">
            <w:r w:rsidRPr="00780FFD">
              <w:rPr>
                <w:rFonts w:eastAsia="Calibri"/>
                <w:color w:val="000000"/>
                <w:kern w:val="24"/>
              </w:rPr>
              <w:t xml:space="preserve">Алгебра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780FFD" w:rsidRDefault="00C8110E" w:rsidP="0092688E">
            <w:pPr>
              <w:jc w:val="center"/>
            </w:pPr>
            <w:r w:rsidRPr="00780FFD">
              <w:t>51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59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57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59</w:t>
            </w:r>
          </w:p>
        </w:tc>
        <w:tc>
          <w:tcPr>
            <w:tcW w:w="6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58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65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59</w:t>
            </w:r>
          </w:p>
        </w:tc>
      </w:tr>
      <w:tr w:rsidR="000B503B" w:rsidRPr="00780FFD" w:rsidTr="0092688E">
        <w:trPr>
          <w:trHeight w:val="399"/>
        </w:trPr>
        <w:tc>
          <w:tcPr>
            <w:tcW w:w="5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03B" w:rsidRPr="00780FFD" w:rsidRDefault="000B503B" w:rsidP="0092688E"/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780FFD" w:rsidRDefault="000B503B" w:rsidP="0092688E">
            <w:r w:rsidRPr="00780FFD">
              <w:rPr>
                <w:rFonts w:eastAsia="Calibri"/>
                <w:color w:val="000000"/>
                <w:kern w:val="24"/>
              </w:rPr>
              <w:t xml:space="preserve">Геометрия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780FFD" w:rsidRDefault="00C8110E" w:rsidP="0092688E">
            <w:pPr>
              <w:jc w:val="center"/>
            </w:pPr>
            <w:r w:rsidRPr="00780FFD">
              <w:t>61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59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60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55</w:t>
            </w:r>
          </w:p>
        </w:tc>
        <w:tc>
          <w:tcPr>
            <w:tcW w:w="6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57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70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780FFD" w:rsidRDefault="00C8110E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63</w:t>
            </w:r>
          </w:p>
        </w:tc>
      </w:tr>
      <w:tr w:rsidR="001C40E1" w:rsidRPr="00780FFD" w:rsidTr="0092688E">
        <w:trPr>
          <w:trHeight w:val="399"/>
        </w:trPr>
        <w:tc>
          <w:tcPr>
            <w:tcW w:w="5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1C40E1" w:rsidRPr="00780FFD" w:rsidRDefault="001C40E1" w:rsidP="0092688E">
            <w:proofErr w:type="spellStart"/>
            <w:r w:rsidRPr="00780FFD">
              <w:rPr>
                <w:rFonts w:eastAsia="Calibri"/>
                <w:bCs/>
                <w:color w:val="000000"/>
                <w:kern w:val="24"/>
              </w:rPr>
              <w:t>Зарипова</w:t>
            </w:r>
            <w:proofErr w:type="spellEnd"/>
            <w:r w:rsidRPr="00780FFD">
              <w:rPr>
                <w:rFonts w:eastAsia="Calibri"/>
                <w:bCs/>
                <w:color w:val="000000"/>
                <w:kern w:val="24"/>
              </w:rPr>
              <w:t xml:space="preserve"> Р.Г.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1C40E1" w:rsidRPr="00780FFD" w:rsidRDefault="001C40E1" w:rsidP="0092688E">
            <w:r w:rsidRPr="00780FFD">
              <w:rPr>
                <w:rFonts w:eastAsia="Calibri"/>
                <w:color w:val="000000"/>
                <w:kern w:val="24"/>
              </w:rPr>
              <w:t xml:space="preserve">Алгебра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1C40E1" w:rsidRPr="00780FFD" w:rsidRDefault="001C40E1" w:rsidP="00070CD6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50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52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56</w:t>
            </w:r>
          </w:p>
        </w:tc>
        <w:tc>
          <w:tcPr>
            <w:tcW w:w="6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36D10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59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59</w:t>
            </w:r>
          </w:p>
        </w:tc>
      </w:tr>
      <w:tr w:rsidR="001C40E1" w:rsidRPr="00780FFD" w:rsidTr="0092688E">
        <w:trPr>
          <w:trHeight w:val="399"/>
        </w:trPr>
        <w:tc>
          <w:tcPr>
            <w:tcW w:w="57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C40E1" w:rsidRPr="00780FFD" w:rsidRDefault="001C40E1" w:rsidP="0092688E"/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1C40E1" w:rsidRPr="00780FFD" w:rsidRDefault="001C40E1" w:rsidP="0092688E">
            <w:r w:rsidRPr="00780FFD">
              <w:rPr>
                <w:rFonts w:eastAsia="Calibri"/>
                <w:color w:val="000000"/>
                <w:kern w:val="24"/>
              </w:rPr>
              <w:t xml:space="preserve">Геометрия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1C40E1" w:rsidRPr="00780FFD" w:rsidRDefault="001C40E1" w:rsidP="00070CD6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50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52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58</w:t>
            </w:r>
          </w:p>
        </w:tc>
        <w:tc>
          <w:tcPr>
            <w:tcW w:w="6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36D10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59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59</w:t>
            </w:r>
          </w:p>
        </w:tc>
      </w:tr>
      <w:tr w:rsidR="001C40E1" w:rsidRPr="00780FFD" w:rsidTr="0092688E">
        <w:trPr>
          <w:trHeight w:val="399"/>
        </w:trPr>
        <w:tc>
          <w:tcPr>
            <w:tcW w:w="5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40E1" w:rsidRPr="00780FFD" w:rsidRDefault="001C40E1" w:rsidP="0092688E"/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1C40E1" w:rsidRPr="00780FFD" w:rsidRDefault="001C40E1" w:rsidP="0092688E">
            <w:pPr>
              <w:rPr>
                <w:rFonts w:eastAsia="Calibri"/>
                <w:color w:val="000000"/>
                <w:kern w:val="24"/>
              </w:rPr>
            </w:pPr>
            <w:r w:rsidRPr="00780FFD">
              <w:rPr>
                <w:rFonts w:eastAsia="Calibri"/>
                <w:color w:val="000000"/>
                <w:kern w:val="24"/>
              </w:rPr>
              <w:t>Физика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1C40E1" w:rsidRPr="00780FFD" w:rsidRDefault="001C40E1" w:rsidP="0092688E">
            <w:pPr>
              <w:jc w:val="center"/>
            </w:pPr>
            <w:r w:rsidRPr="00780FFD">
              <w:t>61</w:t>
            </w:r>
          </w:p>
        </w:tc>
        <w:tc>
          <w:tcPr>
            <w:tcW w:w="10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63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59</w:t>
            </w:r>
          </w:p>
        </w:tc>
        <w:tc>
          <w:tcPr>
            <w:tcW w:w="117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62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62</w:t>
            </w:r>
          </w:p>
        </w:tc>
      </w:tr>
      <w:tr w:rsidR="001C40E1" w:rsidRPr="00780FFD" w:rsidTr="0092688E">
        <w:trPr>
          <w:trHeight w:val="399"/>
        </w:trPr>
        <w:tc>
          <w:tcPr>
            <w:tcW w:w="5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roofErr w:type="spellStart"/>
            <w:r w:rsidRPr="00780FFD">
              <w:rPr>
                <w:rFonts w:eastAsia="Calibri"/>
                <w:bCs/>
                <w:color w:val="000000"/>
                <w:kern w:val="24"/>
              </w:rPr>
              <w:t>Подзолкина</w:t>
            </w:r>
            <w:proofErr w:type="spellEnd"/>
            <w:r w:rsidRPr="00780FFD">
              <w:rPr>
                <w:rFonts w:eastAsia="Calibri"/>
                <w:bCs/>
                <w:color w:val="000000"/>
                <w:kern w:val="24"/>
              </w:rPr>
              <w:t xml:space="preserve"> Л.С.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1C40E1" w:rsidRPr="00780FFD" w:rsidRDefault="001C40E1" w:rsidP="0092688E">
            <w:r w:rsidRPr="00780FFD">
              <w:t>Информатика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1C40E1" w:rsidRPr="00780FFD" w:rsidRDefault="001C40E1" w:rsidP="0092688E">
            <w:pPr>
              <w:jc w:val="center"/>
              <w:rPr>
                <w:lang w:val="en-US"/>
              </w:rPr>
            </w:pPr>
            <w:r w:rsidRPr="00780FFD">
              <w:rPr>
                <w:lang w:val="en-US"/>
              </w:rPr>
              <w:t>81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  <w:lang w:val="en-US"/>
              </w:rPr>
              <w:t>66</w:t>
            </w:r>
            <w:r w:rsidRPr="00780FFD">
              <w:rPr>
                <w:rFonts w:eastAsia="Calibri"/>
                <w:bCs/>
                <w:color w:val="000000"/>
                <w:kern w:val="24"/>
              </w:rPr>
              <w:t>.7</w:t>
            </w:r>
          </w:p>
        </w:tc>
        <w:tc>
          <w:tcPr>
            <w:tcW w:w="5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56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74,7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57</w:t>
            </w:r>
          </w:p>
        </w:tc>
        <w:tc>
          <w:tcPr>
            <w:tcW w:w="5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51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57</w:t>
            </w:r>
          </w:p>
        </w:tc>
      </w:tr>
      <w:tr w:rsidR="001C40E1" w:rsidRPr="00780FFD" w:rsidTr="004443C5">
        <w:trPr>
          <w:trHeight w:val="399"/>
        </w:trPr>
        <w:tc>
          <w:tcPr>
            <w:tcW w:w="57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1C40E1" w:rsidRPr="00780FFD" w:rsidRDefault="001C40E1" w:rsidP="0092688E">
            <w:pPr>
              <w:rPr>
                <w:rFonts w:eastAsia="Calibri"/>
                <w:color w:val="000000"/>
                <w:kern w:val="24"/>
              </w:rPr>
            </w:pPr>
            <w:r w:rsidRPr="00780FFD">
              <w:rPr>
                <w:rFonts w:eastAsia="Calibri"/>
                <w:color w:val="000000"/>
                <w:kern w:val="24"/>
              </w:rPr>
              <w:t>Технология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86</w:t>
            </w:r>
          </w:p>
        </w:tc>
        <w:tc>
          <w:tcPr>
            <w:tcW w:w="10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62,5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87,5</w:t>
            </w:r>
          </w:p>
        </w:tc>
        <w:tc>
          <w:tcPr>
            <w:tcW w:w="117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75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75</w:t>
            </w:r>
          </w:p>
        </w:tc>
      </w:tr>
      <w:tr w:rsidR="001C40E1" w:rsidRPr="00780FFD" w:rsidTr="004443C5">
        <w:trPr>
          <w:trHeight w:val="399"/>
        </w:trPr>
        <w:tc>
          <w:tcPr>
            <w:tcW w:w="5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1C40E1" w:rsidRPr="00780FFD" w:rsidRDefault="001C40E1" w:rsidP="0092688E">
            <w:pPr>
              <w:rPr>
                <w:rFonts w:eastAsia="Calibri"/>
                <w:color w:val="000000"/>
                <w:kern w:val="24"/>
              </w:rPr>
            </w:pPr>
            <w:r w:rsidRPr="00780FFD">
              <w:rPr>
                <w:rFonts w:eastAsia="Calibri"/>
                <w:color w:val="000000"/>
                <w:kern w:val="24"/>
              </w:rPr>
              <w:t>Черчение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86</w:t>
            </w:r>
          </w:p>
        </w:tc>
        <w:tc>
          <w:tcPr>
            <w:tcW w:w="10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87,5</w:t>
            </w:r>
          </w:p>
        </w:tc>
        <w:tc>
          <w:tcPr>
            <w:tcW w:w="117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75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40E1" w:rsidRPr="00780FFD" w:rsidRDefault="001C40E1" w:rsidP="0092688E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780FFD">
              <w:rPr>
                <w:rFonts w:eastAsia="Calibri"/>
                <w:bCs/>
                <w:color w:val="000000"/>
                <w:kern w:val="24"/>
              </w:rPr>
              <w:t>75</w:t>
            </w:r>
          </w:p>
        </w:tc>
      </w:tr>
    </w:tbl>
    <w:p w:rsidR="00A71574" w:rsidRPr="00780FFD" w:rsidRDefault="0096242E" w:rsidP="00A71574">
      <w:pPr>
        <w:ind w:firstLine="709"/>
      </w:pPr>
      <w:r w:rsidRPr="00780FFD">
        <w:rPr>
          <w:b/>
        </w:rPr>
        <w:t xml:space="preserve">Вывод: </w:t>
      </w:r>
      <w:r w:rsidRPr="00780FFD">
        <w:t>Самые низкие результаты обученности по геометр</w:t>
      </w:r>
      <w:proofErr w:type="gramStart"/>
      <w:r w:rsidRPr="00780FFD">
        <w:t>ии у у</w:t>
      </w:r>
      <w:proofErr w:type="gramEnd"/>
      <w:r w:rsidRPr="00780FFD">
        <w:t>чителя Матвеевой М.В. Рекомендовано посещение уроков геометрии коллегами. Проведение дополнительных консультаций со слабоуспевающими учащимися.</w:t>
      </w:r>
    </w:p>
    <w:p w:rsidR="00AD19A8" w:rsidRPr="00780FFD" w:rsidRDefault="00AD19A8" w:rsidP="00AD19A8">
      <w:pPr>
        <w:jc w:val="center"/>
        <w:rPr>
          <w:b/>
          <w:u w:val="single"/>
        </w:rPr>
      </w:pPr>
      <w:r w:rsidRPr="00780FFD">
        <w:rPr>
          <w:b/>
          <w:u w:val="single"/>
        </w:rPr>
        <w:t xml:space="preserve">ОЛИМПИАДА ПО МАТЕМАТИКЕ </w:t>
      </w:r>
      <w:r w:rsidR="001C40E1" w:rsidRPr="00780FFD">
        <w:rPr>
          <w:b/>
          <w:u w:val="single"/>
        </w:rPr>
        <w:t>ОКТЯБРЬ. 2021– 2022</w:t>
      </w:r>
      <w:r w:rsidRPr="00780FFD">
        <w:rPr>
          <w:b/>
          <w:u w:val="single"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2490"/>
        <w:gridCol w:w="1697"/>
        <w:gridCol w:w="2375"/>
        <w:gridCol w:w="2719"/>
        <w:gridCol w:w="1360"/>
        <w:gridCol w:w="338"/>
        <w:gridCol w:w="2207"/>
        <w:gridCol w:w="2210"/>
      </w:tblGrid>
      <w:tr w:rsidR="00C527A3" w:rsidRPr="00780FFD" w:rsidTr="0092688E">
        <w:trPr>
          <w:trHeight w:val="441"/>
        </w:trPr>
        <w:tc>
          <w:tcPr>
            <w:tcW w:w="165" w:type="pct"/>
            <w:vMerge w:val="restart"/>
            <w:shd w:val="clear" w:color="auto" w:fill="auto"/>
          </w:tcPr>
          <w:p w:rsidR="00C527A3" w:rsidRPr="00780FFD" w:rsidRDefault="00C527A3" w:rsidP="00A86E42">
            <w:pPr>
              <w:pStyle w:val="a3"/>
              <w:jc w:val="center"/>
              <w:rPr>
                <w:bCs/>
              </w:rPr>
            </w:pPr>
            <w:r w:rsidRPr="00780FFD">
              <w:rPr>
                <w:bCs/>
              </w:rPr>
              <w:t>№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C527A3" w:rsidRPr="00780FFD" w:rsidRDefault="005400DD" w:rsidP="00A86E42">
            <w:pPr>
              <w:pStyle w:val="a3"/>
              <w:jc w:val="center"/>
              <w:rPr>
                <w:bCs/>
              </w:rPr>
            </w:pPr>
            <w:r w:rsidRPr="00780FFD">
              <w:rPr>
                <w:bCs/>
              </w:rPr>
              <w:t>Ф.И.О</w:t>
            </w:r>
            <w:r w:rsidR="00C527A3" w:rsidRPr="00780FFD">
              <w:rPr>
                <w:bCs/>
              </w:rPr>
              <w:t>.</w:t>
            </w:r>
            <w:r w:rsidR="00C527A3" w:rsidRPr="00780FFD">
              <w:rPr>
                <w:bCs/>
              </w:rPr>
              <w:br/>
              <w:t>учителя</w:t>
            </w:r>
          </w:p>
        </w:tc>
        <w:tc>
          <w:tcPr>
            <w:tcW w:w="2133" w:type="pct"/>
            <w:gridSpan w:val="3"/>
            <w:shd w:val="clear" w:color="auto" w:fill="auto"/>
          </w:tcPr>
          <w:p w:rsidR="00C527A3" w:rsidRPr="00780FFD" w:rsidRDefault="00C527A3" w:rsidP="00A86E42">
            <w:pPr>
              <w:pStyle w:val="a3"/>
              <w:jc w:val="center"/>
              <w:rPr>
                <w:bCs/>
              </w:rPr>
            </w:pPr>
            <w:r w:rsidRPr="00780FFD">
              <w:rPr>
                <w:bCs/>
              </w:rPr>
              <w:t>Школьная</w:t>
            </w:r>
          </w:p>
        </w:tc>
        <w:tc>
          <w:tcPr>
            <w:tcW w:w="1921" w:type="pct"/>
            <w:gridSpan w:val="4"/>
            <w:shd w:val="clear" w:color="auto" w:fill="auto"/>
          </w:tcPr>
          <w:p w:rsidR="00C527A3" w:rsidRPr="00780FFD" w:rsidRDefault="00C527A3" w:rsidP="00A86E42">
            <w:pPr>
              <w:pStyle w:val="a3"/>
              <w:jc w:val="center"/>
              <w:rPr>
                <w:bCs/>
              </w:rPr>
            </w:pPr>
            <w:r w:rsidRPr="00780FFD">
              <w:rPr>
                <w:bCs/>
              </w:rPr>
              <w:t>Районная</w:t>
            </w:r>
          </w:p>
        </w:tc>
      </w:tr>
      <w:tr w:rsidR="00C527A3" w:rsidRPr="00780FFD" w:rsidTr="0092688E">
        <w:trPr>
          <w:trHeight w:val="263"/>
        </w:trPr>
        <w:tc>
          <w:tcPr>
            <w:tcW w:w="165" w:type="pct"/>
            <w:vMerge/>
            <w:shd w:val="clear" w:color="auto" w:fill="auto"/>
          </w:tcPr>
          <w:p w:rsidR="00C527A3" w:rsidRPr="00780FFD" w:rsidRDefault="00C527A3" w:rsidP="00A86E42">
            <w:pPr>
              <w:rPr>
                <w:bCs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C527A3" w:rsidRPr="00780FFD" w:rsidRDefault="00C527A3" w:rsidP="00A86E42">
            <w:pPr>
              <w:rPr>
                <w:bCs/>
              </w:rPr>
            </w:pPr>
          </w:p>
        </w:tc>
        <w:tc>
          <w:tcPr>
            <w:tcW w:w="533" w:type="pct"/>
            <w:shd w:val="clear" w:color="auto" w:fill="auto"/>
          </w:tcPr>
          <w:p w:rsidR="00C527A3" w:rsidRPr="00780FFD" w:rsidRDefault="00C527A3" w:rsidP="00A86E42">
            <w:pPr>
              <w:pStyle w:val="a3"/>
              <w:jc w:val="center"/>
              <w:rPr>
                <w:bCs/>
              </w:rPr>
            </w:pPr>
            <w:r w:rsidRPr="00780FFD">
              <w:rPr>
                <w:bCs/>
              </w:rPr>
              <w:t>Классы</w:t>
            </w:r>
          </w:p>
        </w:tc>
        <w:tc>
          <w:tcPr>
            <w:tcW w:w="746" w:type="pct"/>
            <w:shd w:val="clear" w:color="auto" w:fill="auto"/>
          </w:tcPr>
          <w:p w:rsidR="00C527A3" w:rsidRPr="00780FFD" w:rsidRDefault="00C527A3" w:rsidP="00A86E42">
            <w:pPr>
              <w:pStyle w:val="a3"/>
              <w:jc w:val="center"/>
              <w:rPr>
                <w:bCs/>
              </w:rPr>
            </w:pPr>
            <w:r w:rsidRPr="00780FFD">
              <w:rPr>
                <w:bCs/>
              </w:rPr>
              <w:t>Количество</w:t>
            </w:r>
            <w:r w:rsidRPr="00780FFD">
              <w:rPr>
                <w:bCs/>
              </w:rPr>
              <w:br/>
              <w:t>участников</w:t>
            </w:r>
          </w:p>
        </w:tc>
        <w:tc>
          <w:tcPr>
            <w:tcW w:w="854" w:type="pct"/>
            <w:shd w:val="clear" w:color="auto" w:fill="auto"/>
          </w:tcPr>
          <w:p w:rsidR="00C527A3" w:rsidRPr="00780FFD" w:rsidRDefault="00C527A3" w:rsidP="00A86E42">
            <w:pPr>
              <w:pStyle w:val="a3"/>
              <w:jc w:val="center"/>
              <w:rPr>
                <w:bCs/>
              </w:rPr>
            </w:pPr>
            <w:r w:rsidRPr="00780FFD">
              <w:rPr>
                <w:bCs/>
              </w:rPr>
              <w:t>Победители</w:t>
            </w:r>
          </w:p>
        </w:tc>
        <w:tc>
          <w:tcPr>
            <w:tcW w:w="427" w:type="pct"/>
            <w:shd w:val="clear" w:color="auto" w:fill="auto"/>
          </w:tcPr>
          <w:p w:rsidR="00C527A3" w:rsidRPr="00780FFD" w:rsidRDefault="00C527A3" w:rsidP="00A86E42">
            <w:pPr>
              <w:pStyle w:val="a3"/>
              <w:jc w:val="center"/>
              <w:rPr>
                <w:bCs/>
              </w:rPr>
            </w:pPr>
            <w:r w:rsidRPr="00780FFD">
              <w:rPr>
                <w:bCs/>
              </w:rPr>
              <w:t>Классы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C527A3" w:rsidRPr="00780FFD" w:rsidRDefault="00C527A3" w:rsidP="00A86E42">
            <w:pPr>
              <w:pStyle w:val="a3"/>
              <w:jc w:val="center"/>
              <w:rPr>
                <w:bCs/>
              </w:rPr>
            </w:pPr>
            <w:r w:rsidRPr="00780FFD">
              <w:rPr>
                <w:bCs/>
              </w:rPr>
              <w:t>Участники</w:t>
            </w:r>
          </w:p>
        </w:tc>
        <w:tc>
          <w:tcPr>
            <w:tcW w:w="694" w:type="pct"/>
            <w:shd w:val="clear" w:color="auto" w:fill="auto"/>
          </w:tcPr>
          <w:p w:rsidR="00C527A3" w:rsidRPr="00780FFD" w:rsidRDefault="00C527A3" w:rsidP="00A86E42">
            <w:pPr>
              <w:pStyle w:val="a3"/>
              <w:jc w:val="center"/>
              <w:rPr>
                <w:bCs/>
              </w:rPr>
            </w:pPr>
            <w:r w:rsidRPr="00780FFD">
              <w:rPr>
                <w:bCs/>
              </w:rPr>
              <w:t>Результат</w:t>
            </w:r>
          </w:p>
        </w:tc>
      </w:tr>
      <w:tr w:rsidR="00C527A3" w:rsidRPr="00780FFD" w:rsidTr="0092688E">
        <w:trPr>
          <w:trHeight w:val="441"/>
        </w:trPr>
        <w:tc>
          <w:tcPr>
            <w:tcW w:w="165" w:type="pct"/>
            <w:shd w:val="clear" w:color="auto" w:fill="auto"/>
          </w:tcPr>
          <w:p w:rsidR="00C527A3" w:rsidRPr="00780FFD" w:rsidRDefault="00C527A3" w:rsidP="00A86E42">
            <w:r w:rsidRPr="00780FFD">
              <w:lastRenderedPageBreak/>
              <w:t> 1</w:t>
            </w:r>
          </w:p>
        </w:tc>
        <w:tc>
          <w:tcPr>
            <w:tcW w:w="782" w:type="pct"/>
            <w:shd w:val="clear" w:color="auto" w:fill="auto"/>
          </w:tcPr>
          <w:p w:rsidR="00C527A3" w:rsidRPr="00780FFD" w:rsidRDefault="00C527A3" w:rsidP="00A86E42">
            <w:r w:rsidRPr="00780FFD">
              <w:t>Матвеева М.В.</w:t>
            </w:r>
          </w:p>
        </w:tc>
        <w:tc>
          <w:tcPr>
            <w:tcW w:w="533" w:type="pct"/>
            <w:shd w:val="clear" w:color="auto" w:fill="auto"/>
          </w:tcPr>
          <w:p w:rsidR="00C527A3" w:rsidRPr="00780FFD" w:rsidRDefault="001C40E1" w:rsidP="00A86E42">
            <w:pPr>
              <w:jc w:val="center"/>
            </w:pPr>
            <w:r w:rsidRPr="00780FFD">
              <w:t>11б</w:t>
            </w:r>
          </w:p>
        </w:tc>
        <w:tc>
          <w:tcPr>
            <w:tcW w:w="746" w:type="pct"/>
            <w:shd w:val="clear" w:color="auto" w:fill="auto"/>
          </w:tcPr>
          <w:p w:rsidR="00C527A3" w:rsidRPr="00780FFD" w:rsidRDefault="00CF5375" w:rsidP="00A86E42">
            <w:pPr>
              <w:jc w:val="center"/>
            </w:pPr>
            <w:r w:rsidRPr="00780FFD">
              <w:t>1</w:t>
            </w:r>
          </w:p>
        </w:tc>
        <w:tc>
          <w:tcPr>
            <w:tcW w:w="854" w:type="pct"/>
            <w:shd w:val="clear" w:color="auto" w:fill="auto"/>
          </w:tcPr>
          <w:p w:rsidR="00C527A3" w:rsidRPr="00780FFD" w:rsidRDefault="00133DB9" w:rsidP="00A86E42">
            <w:pPr>
              <w:jc w:val="center"/>
            </w:pPr>
            <w:r w:rsidRPr="00780FFD">
              <w:t>0</w:t>
            </w:r>
          </w:p>
        </w:tc>
        <w:tc>
          <w:tcPr>
            <w:tcW w:w="427" w:type="pct"/>
            <w:shd w:val="clear" w:color="auto" w:fill="auto"/>
          </w:tcPr>
          <w:p w:rsidR="00C527A3" w:rsidRPr="00780FFD" w:rsidRDefault="00133DB9" w:rsidP="00A86E42">
            <w:pPr>
              <w:jc w:val="center"/>
            </w:pPr>
            <w:r w:rsidRPr="00780FFD">
              <w:t>0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C527A3" w:rsidRPr="00780FFD" w:rsidRDefault="00133DB9" w:rsidP="00A86E42">
            <w:pPr>
              <w:jc w:val="center"/>
            </w:pPr>
            <w:r w:rsidRPr="00780FFD">
              <w:t>0</w:t>
            </w:r>
          </w:p>
        </w:tc>
        <w:tc>
          <w:tcPr>
            <w:tcW w:w="694" w:type="pct"/>
            <w:shd w:val="clear" w:color="auto" w:fill="auto"/>
          </w:tcPr>
          <w:p w:rsidR="00C527A3" w:rsidRPr="00780FFD" w:rsidRDefault="00133DB9" w:rsidP="00A86E42">
            <w:pPr>
              <w:jc w:val="center"/>
            </w:pPr>
            <w:r w:rsidRPr="00780FFD">
              <w:t>0</w:t>
            </w:r>
          </w:p>
        </w:tc>
      </w:tr>
      <w:tr w:rsidR="004443C5" w:rsidRPr="00780FFD" w:rsidTr="0092688E">
        <w:trPr>
          <w:trHeight w:val="441"/>
        </w:trPr>
        <w:tc>
          <w:tcPr>
            <w:tcW w:w="165" w:type="pct"/>
            <w:shd w:val="clear" w:color="auto" w:fill="auto"/>
          </w:tcPr>
          <w:p w:rsidR="004443C5" w:rsidRPr="00780FFD" w:rsidRDefault="004443C5" w:rsidP="00A86E42">
            <w:r w:rsidRPr="00780FFD">
              <w:t>2</w:t>
            </w:r>
          </w:p>
        </w:tc>
        <w:tc>
          <w:tcPr>
            <w:tcW w:w="782" w:type="pct"/>
            <w:shd w:val="clear" w:color="auto" w:fill="auto"/>
          </w:tcPr>
          <w:p w:rsidR="004443C5" w:rsidRPr="00780FFD" w:rsidRDefault="004443C5" w:rsidP="00A86E42">
            <w:r w:rsidRPr="00780FFD">
              <w:t>Морозова О.А.</w:t>
            </w:r>
          </w:p>
        </w:tc>
        <w:tc>
          <w:tcPr>
            <w:tcW w:w="533" w:type="pct"/>
            <w:shd w:val="clear" w:color="auto" w:fill="auto"/>
          </w:tcPr>
          <w:p w:rsidR="004443C5" w:rsidRPr="00780FFD" w:rsidRDefault="001C40E1" w:rsidP="00A86E42">
            <w:pPr>
              <w:jc w:val="center"/>
              <w:rPr>
                <w:highlight w:val="yellow"/>
              </w:rPr>
            </w:pPr>
            <w:r w:rsidRPr="00780FFD">
              <w:t>0</w:t>
            </w:r>
          </w:p>
        </w:tc>
        <w:tc>
          <w:tcPr>
            <w:tcW w:w="746" w:type="pct"/>
            <w:shd w:val="clear" w:color="auto" w:fill="auto"/>
          </w:tcPr>
          <w:p w:rsidR="004443C5" w:rsidRPr="00780FFD" w:rsidRDefault="001C40E1" w:rsidP="00A86E42">
            <w:pPr>
              <w:jc w:val="center"/>
            </w:pPr>
            <w:r w:rsidRPr="00780FFD">
              <w:t>0</w:t>
            </w:r>
          </w:p>
        </w:tc>
        <w:tc>
          <w:tcPr>
            <w:tcW w:w="854" w:type="pct"/>
            <w:shd w:val="clear" w:color="auto" w:fill="auto"/>
          </w:tcPr>
          <w:p w:rsidR="004443C5" w:rsidRPr="00780FFD" w:rsidRDefault="004443C5" w:rsidP="00A86E42">
            <w:pPr>
              <w:jc w:val="center"/>
            </w:pPr>
            <w:r w:rsidRPr="00780FFD">
              <w:t>-</w:t>
            </w:r>
          </w:p>
        </w:tc>
        <w:tc>
          <w:tcPr>
            <w:tcW w:w="427" w:type="pct"/>
            <w:shd w:val="clear" w:color="auto" w:fill="auto"/>
          </w:tcPr>
          <w:p w:rsidR="004443C5" w:rsidRPr="00780FFD" w:rsidRDefault="004443C5" w:rsidP="00A86E42">
            <w:pPr>
              <w:jc w:val="center"/>
            </w:pPr>
            <w:r w:rsidRPr="00780FFD">
              <w:t>0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4443C5" w:rsidRPr="00780FFD" w:rsidRDefault="004443C5" w:rsidP="00A86E42">
            <w:pPr>
              <w:jc w:val="center"/>
            </w:pPr>
            <w:r w:rsidRPr="00780FFD">
              <w:t>0</w:t>
            </w:r>
          </w:p>
        </w:tc>
        <w:tc>
          <w:tcPr>
            <w:tcW w:w="694" w:type="pct"/>
            <w:shd w:val="clear" w:color="auto" w:fill="auto"/>
          </w:tcPr>
          <w:p w:rsidR="004443C5" w:rsidRPr="00780FFD" w:rsidRDefault="004443C5" w:rsidP="00A86E42">
            <w:pPr>
              <w:jc w:val="center"/>
            </w:pPr>
            <w:r w:rsidRPr="00780FFD">
              <w:t>0</w:t>
            </w:r>
          </w:p>
        </w:tc>
      </w:tr>
      <w:tr w:rsidR="004443C5" w:rsidRPr="00780FFD" w:rsidTr="0092688E">
        <w:trPr>
          <w:trHeight w:val="441"/>
        </w:trPr>
        <w:tc>
          <w:tcPr>
            <w:tcW w:w="165" w:type="pct"/>
            <w:shd w:val="clear" w:color="auto" w:fill="auto"/>
          </w:tcPr>
          <w:p w:rsidR="004443C5" w:rsidRPr="00780FFD" w:rsidRDefault="004443C5" w:rsidP="00A86E42">
            <w:r w:rsidRPr="00780FFD">
              <w:t>3</w:t>
            </w:r>
          </w:p>
        </w:tc>
        <w:tc>
          <w:tcPr>
            <w:tcW w:w="782" w:type="pct"/>
            <w:shd w:val="clear" w:color="auto" w:fill="auto"/>
          </w:tcPr>
          <w:p w:rsidR="004443C5" w:rsidRPr="00780FFD" w:rsidRDefault="004443C5" w:rsidP="00A86E42">
            <w:proofErr w:type="spellStart"/>
            <w:r w:rsidRPr="00780FFD">
              <w:t>Зарипова</w:t>
            </w:r>
            <w:proofErr w:type="spellEnd"/>
            <w:r w:rsidRPr="00780FFD">
              <w:t xml:space="preserve"> Р.Г.</w:t>
            </w:r>
          </w:p>
        </w:tc>
        <w:tc>
          <w:tcPr>
            <w:tcW w:w="533" w:type="pct"/>
            <w:shd w:val="clear" w:color="auto" w:fill="auto"/>
          </w:tcPr>
          <w:p w:rsidR="004443C5" w:rsidRPr="00780FFD" w:rsidRDefault="004443C5" w:rsidP="00A86E42">
            <w:pPr>
              <w:jc w:val="center"/>
            </w:pPr>
            <w:r w:rsidRPr="00780FFD">
              <w:t>0</w:t>
            </w:r>
          </w:p>
        </w:tc>
        <w:tc>
          <w:tcPr>
            <w:tcW w:w="746" w:type="pct"/>
            <w:shd w:val="clear" w:color="auto" w:fill="auto"/>
          </w:tcPr>
          <w:p w:rsidR="004443C5" w:rsidRPr="00780FFD" w:rsidRDefault="004443C5" w:rsidP="00A86E42">
            <w:pPr>
              <w:jc w:val="center"/>
            </w:pPr>
            <w:r w:rsidRPr="00780FFD">
              <w:t>0</w:t>
            </w:r>
          </w:p>
        </w:tc>
        <w:tc>
          <w:tcPr>
            <w:tcW w:w="854" w:type="pct"/>
            <w:shd w:val="clear" w:color="auto" w:fill="auto"/>
          </w:tcPr>
          <w:p w:rsidR="004443C5" w:rsidRPr="00780FFD" w:rsidRDefault="004443C5" w:rsidP="00A86E42">
            <w:pPr>
              <w:jc w:val="center"/>
            </w:pPr>
            <w:r w:rsidRPr="00780FFD">
              <w:t>0</w:t>
            </w:r>
          </w:p>
        </w:tc>
        <w:tc>
          <w:tcPr>
            <w:tcW w:w="427" w:type="pct"/>
            <w:shd w:val="clear" w:color="auto" w:fill="auto"/>
          </w:tcPr>
          <w:p w:rsidR="004443C5" w:rsidRPr="00780FFD" w:rsidRDefault="004443C5" w:rsidP="00A86E42">
            <w:pPr>
              <w:jc w:val="center"/>
            </w:pPr>
            <w:r w:rsidRPr="00780FFD">
              <w:t>0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4443C5" w:rsidRPr="00780FFD" w:rsidRDefault="004443C5" w:rsidP="00A86E42">
            <w:pPr>
              <w:jc w:val="center"/>
            </w:pPr>
            <w:r w:rsidRPr="00780FFD">
              <w:t>0</w:t>
            </w:r>
          </w:p>
        </w:tc>
        <w:tc>
          <w:tcPr>
            <w:tcW w:w="694" w:type="pct"/>
            <w:shd w:val="clear" w:color="auto" w:fill="auto"/>
          </w:tcPr>
          <w:p w:rsidR="004443C5" w:rsidRPr="00780FFD" w:rsidRDefault="004443C5" w:rsidP="00A86E42">
            <w:pPr>
              <w:jc w:val="center"/>
            </w:pPr>
            <w:r w:rsidRPr="00780FFD">
              <w:t>0</w:t>
            </w:r>
          </w:p>
        </w:tc>
      </w:tr>
      <w:tr w:rsidR="004443C5" w:rsidRPr="00780FFD" w:rsidTr="004443C5">
        <w:trPr>
          <w:trHeight w:val="441"/>
        </w:trPr>
        <w:tc>
          <w:tcPr>
            <w:tcW w:w="5000" w:type="pct"/>
            <w:gridSpan w:val="9"/>
            <w:shd w:val="clear" w:color="auto" w:fill="auto"/>
          </w:tcPr>
          <w:p w:rsidR="004443C5" w:rsidRPr="00780FFD" w:rsidRDefault="004443C5" w:rsidP="002438E6">
            <w:pPr>
              <w:jc w:val="center"/>
            </w:pPr>
            <w:r w:rsidRPr="00780FFD">
              <w:rPr>
                <w:b/>
                <w:u w:val="single"/>
              </w:rPr>
              <w:t xml:space="preserve">ШКОЛЬНЫЙ ЭТАП ГОРОДСКОЙ ОЛИМПИАДЫ ПО Физике </w:t>
            </w:r>
            <w:r w:rsidR="005223A7">
              <w:rPr>
                <w:b/>
                <w:u w:val="single"/>
              </w:rPr>
              <w:t>ОКТЯБРЬ</w:t>
            </w:r>
            <w:r w:rsidR="000D7A2B">
              <w:rPr>
                <w:b/>
                <w:u w:val="single"/>
              </w:rPr>
              <w:t xml:space="preserve"> 2021– 2022</w:t>
            </w:r>
            <w:r w:rsidRPr="00780FFD">
              <w:rPr>
                <w:b/>
                <w:u w:val="single"/>
              </w:rPr>
              <w:t xml:space="preserve"> УЧЕБНЫЙ ГОД</w:t>
            </w:r>
          </w:p>
        </w:tc>
      </w:tr>
      <w:tr w:rsidR="004443C5" w:rsidRPr="00780FFD" w:rsidTr="00D85712">
        <w:trPr>
          <w:trHeight w:val="441"/>
        </w:trPr>
        <w:tc>
          <w:tcPr>
            <w:tcW w:w="165" w:type="pct"/>
            <w:shd w:val="clear" w:color="auto" w:fill="auto"/>
          </w:tcPr>
          <w:p w:rsidR="004443C5" w:rsidRPr="00780FFD" w:rsidRDefault="000A5441" w:rsidP="00A86E42">
            <w:r>
              <w:t>1</w:t>
            </w:r>
          </w:p>
        </w:tc>
        <w:tc>
          <w:tcPr>
            <w:tcW w:w="782" w:type="pct"/>
            <w:shd w:val="clear" w:color="auto" w:fill="auto"/>
          </w:tcPr>
          <w:p w:rsidR="004443C5" w:rsidRPr="00780FFD" w:rsidRDefault="004443C5" w:rsidP="00A86E42">
            <w:proofErr w:type="spellStart"/>
            <w:r w:rsidRPr="00780FFD">
              <w:t>Зарипова</w:t>
            </w:r>
            <w:proofErr w:type="spellEnd"/>
            <w:r w:rsidRPr="00780FFD">
              <w:t xml:space="preserve"> Р.Г.</w:t>
            </w:r>
          </w:p>
        </w:tc>
        <w:tc>
          <w:tcPr>
            <w:tcW w:w="533" w:type="pct"/>
            <w:shd w:val="clear" w:color="auto" w:fill="auto"/>
          </w:tcPr>
          <w:p w:rsidR="004443C5" w:rsidRPr="00780FFD" w:rsidRDefault="001C40E1" w:rsidP="00A86E42">
            <w:pPr>
              <w:jc w:val="center"/>
            </w:pPr>
            <w:r w:rsidRPr="00780FFD">
              <w:t>0</w:t>
            </w:r>
          </w:p>
        </w:tc>
        <w:tc>
          <w:tcPr>
            <w:tcW w:w="746" w:type="pct"/>
            <w:shd w:val="clear" w:color="auto" w:fill="auto"/>
          </w:tcPr>
          <w:p w:rsidR="004443C5" w:rsidRPr="00780FFD" w:rsidRDefault="001C40E1" w:rsidP="00A86E42">
            <w:pPr>
              <w:jc w:val="center"/>
            </w:pPr>
            <w:r w:rsidRPr="00780FFD">
              <w:t>0</w:t>
            </w:r>
          </w:p>
        </w:tc>
        <w:tc>
          <w:tcPr>
            <w:tcW w:w="854" w:type="pct"/>
            <w:shd w:val="clear" w:color="auto" w:fill="auto"/>
          </w:tcPr>
          <w:p w:rsidR="004443C5" w:rsidRPr="00780FFD" w:rsidRDefault="001C40E1" w:rsidP="00A86E42">
            <w:pPr>
              <w:jc w:val="center"/>
            </w:pPr>
            <w:r w:rsidRPr="00780FFD">
              <w:t>0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4443C5" w:rsidRPr="00780FFD" w:rsidRDefault="004443C5" w:rsidP="00A86E42">
            <w:pPr>
              <w:jc w:val="center"/>
            </w:pPr>
            <w:r w:rsidRPr="00780FFD">
              <w:t>0</w:t>
            </w:r>
          </w:p>
        </w:tc>
        <w:tc>
          <w:tcPr>
            <w:tcW w:w="693" w:type="pct"/>
            <w:shd w:val="clear" w:color="auto" w:fill="auto"/>
          </w:tcPr>
          <w:p w:rsidR="004443C5" w:rsidRPr="00780FFD" w:rsidRDefault="004443C5" w:rsidP="00A86E42">
            <w:pPr>
              <w:jc w:val="center"/>
            </w:pPr>
            <w:r w:rsidRPr="00780FFD">
              <w:t>0</w:t>
            </w:r>
          </w:p>
        </w:tc>
        <w:tc>
          <w:tcPr>
            <w:tcW w:w="694" w:type="pct"/>
            <w:shd w:val="clear" w:color="auto" w:fill="auto"/>
          </w:tcPr>
          <w:p w:rsidR="004443C5" w:rsidRPr="00780FFD" w:rsidRDefault="004443C5" w:rsidP="00A86E42">
            <w:pPr>
              <w:jc w:val="center"/>
            </w:pPr>
            <w:r w:rsidRPr="00780FFD">
              <w:t>0</w:t>
            </w:r>
          </w:p>
        </w:tc>
      </w:tr>
      <w:tr w:rsidR="004443C5" w:rsidRPr="00780FFD" w:rsidTr="00A86E42">
        <w:trPr>
          <w:trHeight w:val="441"/>
        </w:trPr>
        <w:tc>
          <w:tcPr>
            <w:tcW w:w="5000" w:type="pct"/>
            <w:gridSpan w:val="9"/>
            <w:shd w:val="clear" w:color="auto" w:fill="auto"/>
          </w:tcPr>
          <w:p w:rsidR="004443C5" w:rsidRPr="00780FFD" w:rsidRDefault="004443C5" w:rsidP="002438E6">
            <w:pPr>
              <w:jc w:val="center"/>
            </w:pPr>
            <w:r w:rsidRPr="00780FFD">
              <w:rPr>
                <w:b/>
                <w:u w:val="single"/>
              </w:rPr>
              <w:t xml:space="preserve">ШКОЛЬНЫЙ ЭТАП ГОРОДСКОЙ ОЛИМПИАДЫ ПО ИНФОРМАТИКЕ  </w:t>
            </w:r>
            <w:r w:rsidR="005223A7">
              <w:rPr>
                <w:b/>
                <w:u w:val="single"/>
              </w:rPr>
              <w:t>ОКТЯБРЬ</w:t>
            </w:r>
            <w:r w:rsidR="000D7A2B">
              <w:rPr>
                <w:b/>
                <w:u w:val="single"/>
              </w:rPr>
              <w:t xml:space="preserve"> 2021– 2022</w:t>
            </w:r>
            <w:r w:rsidRPr="00780FFD">
              <w:rPr>
                <w:b/>
                <w:u w:val="single"/>
              </w:rPr>
              <w:t xml:space="preserve"> УЧЕБНЫЙ ГОД</w:t>
            </w:r>
          </w:p>
        </w:tc>
      </w:tr>
      <w:tr w:rsidR="004443C5" w:rsidRPr="00780FFD" w:rsidTr="00A86E42">
        <w:trPr>
          <w:trHeight w:val="441"/>
        </w:trPr>
        <w:tc>
          <w:tcPr>
            <w:tcW w:w="165" w:type="pct"/>
            <w:shd w:val="clear" w:color="auto" w:fill="auto"/>
          </w:tcPr>
          <w:p w:rsidR="004443C5" w:rsidRPr="00780FFD" w:rsidRDefault="000A5441" w:rsidP="00A86E42">
            <w:r>
              <w:t>1</w:t>
            </w:r>
          </w:p>
        </w:tc>
        <w:tc>
          <w:tcPr>
            <w:tcW w:w="782" w:type="pct"/>
            <w:shd w:val="clear" w:color="auto" w:fill="auto"/>
          </w:tcPr>
          <w:p w:rsidR="004443C5" w:rsidRPr="00780FFD" w:rsidRDefault="004443C5" w:rsidP="00A86E42">
            <w:proofErr w:type="spellStart"/>
            <w:r w:rsidRPr="00780FFD">
              <w:t>Подзолкина</w:t>
            </w:r>
            <w:proofErr w:type="spellEnd"/>
            <w:r w:rsidRPr="00780FFD">
              <w:t xml:space="preserve"> ЛС</w:t>
            </w:r>
          </w:p>
        </w:tc>
        <w:tc>
          <w:tcPr>
            <w:tcW w:w="533" w:type="pct"/>
            <w:shd w:val="clear" w:color="auto" w:fill="auto"/>
          </w:tcPr>
          <w:p w:rsidR="004443C5" w:rsidRPr="00780FFD" w:rsidRDefault="005223A7" w:rsidP="00A86E42">
            <w:pPr>
              <w:jc w:val="center"/>
            </w:pPr>
            <w:r>
              <w:t>0</w:t>
            </w:r>
          </w:p>
        </w:tc>
        <w:tc>
          <w:tcPr>
            <w:tcW w:w="746" w:type="pct"/>
            <w:shd w:val="clear" w:color="auto" w:fill="auto"/>
          </w:tcPr>
          <w:p w:rsidR="004443C5" w:rsidRPr="00780FFD" w:rsidRDefault="005223A7" w:rsidP="00A86E42">
            <w:pPr>
              <w:jc w:val="center"/>
            </w:pPr>
            <w:r>
              <w:t>0</w:t>
            </w:r>
          </w:p>
        </w:tc>
        <w:tc>
          <w:tcPr>
            <w:tcW w:w="854" w:type="pct"/>
            <w:shd w:val="clear" w:color="auto" w:fill="auto"/>
          </w:tcPr>
          <w:p w:rsidR="004443C5" w:rsidRPr="00780FFD" w:rsidRDefault="005223A7" w:rsidP="00A86E42">
            <w:pPr>
              <w:jc w:val="center"/>
            </w:pPr>
            <w:r>
              <w:t>0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4443C5" w:rsidRPr="00780FFD" w:rsidRDefault="004443C5" w:rsidP="00A86E42">
            <w:pPr>
              <w:jc w:val="center"/>
            </w:pPr>
            <w:r w:rsidRPr="00780FFD">
              <w:t>0</w:t>
            </w:r>
          </w:p>
        </w:tc>
        <w:tc>
          <w:tcPr>
            <w:tcW w:w="693" w:type="pct"/>
            <w:shd w:val="clear" w:color="auto" w:fill="auto"/>
          </w:tcPr>
          <w:p w:rsidR="004443C5" w:rsidRPr="00780FFD" w:rsidRDefault="004443C5" w:rsidP="00A86E42">
            <w:pPr>
              <w:jc w:val="center"/>
            </w:pPr>
            <w:r w:rsidRPr="00780FFD">
              <w:t>0</w:t>
            </w:r>
          </w:p>
        </w:tc>
        <w:tc>
          <w:tcPr>
            <w:tcW w:w="694" w:type="pct"/>
            <w:shd w:val="clear" w:color="auto" w:fill="auto"/>
          </w:tcPr>
          <w:p w:rsidR="004443C5" w:rsidRPr="00780FFD" w:rsidRDefault="004443C5" w:rsidP="00A86E42">
            <w:pPr>
              <w:jc w:val="center"/>
            </w:pPr>
            <w:r w:rsidRPr="00780FFD">
              <w:t>0</w:t>
            </w:r>
          </w:p>
        </w:tc>
      </w:tr>
      <w:tr w:rsidR="004443C5" w:rsidRPr="00780FFD" w:rsidTr="00A86E42">
        <w:trPr>
          <w:trHeight w:val="441"/>
        </w:trPr>
        <w:tc>
          <w:tcPr>
            <w:tcW w:w="5000" w:type="pct"/>
            <w:gridSpan w:val="9"/>
            <w:shd w:val="clear" w:color="auto" w:fill="auto"/>
          </w:tcPr>
          <w:p w:rsidR="004443C5" w:rsidRPr="00780FFD" w:rsidRDefault="004443C5" w:rsidP="002438E6">
            <w:pPr>
              <w:jc w:val="center"/>
            </w:pPr>
            <w:r w:rsidRPr="00780FFD">
              <w:rPr>
                <w:b/>
                <w:u w:val="single"/>
              </w:rPr>
              <w:t xml:space="preserve">ВСЕРОССИЙСКАЯ ОЛИМПИАДА ШКОЛЬНИКОВ ПО ТЕХНОЛОГИИ. ШКОЛЬНЫЙ ЭТАП. </w:t>
            </w:r>
            <w:r w:rsidR="000D7A2B">
              <w:rPr>
                <w:b/>
                <w:u w:val="single"/>
              </w:rPr>
              <w:t>ОКТЯБРЬ 2021-2022</w:t>
            </w:r>
            <w:r w:rsidRPr="00780FFD">
              <w:rPr>
                <w:b/>
                <w:u w:val="single"/>
              </w:rPr>
              <w:t xml:space="preserve"> УЧЕБНЫЙ ГОД</w:t>
            </w:r>
          </w:p>
        </w:tc>
      </w:tr>
      <w:tr w:rsidR="004443C5" w:rsidRPr="00780FFD" w:rsidTr="00A86E42">
        <w:trPr>
          <w:trHeight w:val="441"/>
        </w:trPr>
        <w:tc>
          <w:tcPr>
            <w:tcW w:w="165" w:type="pct"/>
            <w:shd w:val="clear" w:color="auto" w:fill="auto"/>
          </w:tcPr>
          <w:p w:rsidR="004443C5" w:rsidRPr="00780FFD" w:rsidRDefault="000A5441" w:rsidP="00A86E42">
            <w:r>
              <w:t>1</w:t>
            </w:r>
          </w:p>
        </w:tc>
        <w:tc>
          <w:tcPr>
            <w:tcW w:w="782" w:type="pct"/>
            <w:shd w:val="clear" w:color="auto" w:fill="auto"/>
          </w:tcPr>
          <w:p w:rsidR="004443C5" w:rsidRPr="00780FFD" w:rsidRDefault="004443C5" w:rsidP="00A86E42">
            <w:proofErr w:type="spellStart"/>
            <w:r w:rsidRPr="00780FFD">
              <w:t>Подзолкина</w:t>
            </w:r>
            <w:proofErr w:type="spellEnd"/>
            <w:r w:rsidRPr="00780FFD">
              <w:t xml:space="preserve"> ЛС</w:t>
            </w:r>
          </w:p>
        </w:tc>
        <w:tc>
          <w:tcPr>
            <w:tcW w:w="533" w:type="pct"/>
            <w:shd w:val="clear" w:color="auto" w:fill="auto"/>
          </w:tcPr>
          <w:p w:rsidR="004443C5" w:rsidRPr="00780FFD" w:rsidRDefault="000A5441" w:rsidP="00A86E42">
            <w:pPr>
              <w:jc w:val="center"/>
            </w:pPr>
            <w:r>
              <w:t>0</w:t>
            </w:r>
          </w:p>
        </w:tc>
        <w:tc>
          <w:tcPr>
            <w:tcW w:w="746" w:type="pct"/>
            <w:shd w:val="clear" w:color="auto" w:fill="auto"/>
          </w:tcPr>
          <w:p w:rsidR="004443C5" w:rsidRPr="00780FFD" w:rsidRDefault="000A5441" w:rsidP="00A86E42">
            <w:pPr>
              <w:jc w:val="center"/>
            </w:pPr>
            <w:r>
              <w:t>0</w:t>
            </w:r>
          </w:p>
        </w:tc>
        <w:tc>
          <w:tcPr>
            <w:tcW w:w="854" w:type="pct"/>
            <w:shd w:val="clear" w:color="auto" w:fill="auto"/>
          </w:tcPr>
          <w:p w:rsidR="004443C5" w:rsidRPr="00780FFD" w:rsidRDefault="004443C5" w:rsidP="00A86E42">
            <w:pPr>
              <w:jc w:val="center"/>
            </w:pPr>
            <w:r w:rsidRPr="00780FFD">
              <w:t>-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4443C5" w:rsidRPr="00780FFD" w:rsidRDefault="004443C5" w:rsidP="00A86E42">
            <w:pPr>
              <w:jc w:val="center"/>
            </w:pPr>
            <w:r w:rsidRPr="00780FFD">
              <w:t>0</w:t>
            </w:r>
          </w:p>
        </w:tc>
        <w:tc>
          <w:tcPr>
            <w:tcW w:w="693" w:type="pct"/>
            <w:shd w:val="clear" w:color="auto" w:fill="auto"/>
          </w:tcPr>
          <w:p w:rsidR="004443C5" w:rsidRPr="00780FFD" w:rsidRDefault="004443C5" w:rsidP="00A86E42">
            <w:pPr>
              <w:jc w:val="center"/>
            </w:pPr>
            <w:r w:rsidRPr="00780FFD">
              <w:t>0</w:t>
            </w:r>
          </w:p>
        </w:tc>
        <w:tc>
          <w:tcPr>
            <w:tcW w:w="694" w:type="pct"/>
            <w:shd w:val="clear" w:color="auto" w:fill="auto"/>
          </w:tcPr>
          <w:p w:rsidR="004443C5" w:rsidRPr="00780FFD" w:rsidRDefault="004443C5" w:rsidP="00A86E42">
            <w:pPr>
              <w:jc w:val="center"/>
            </w:pPr>
            <w:r w:rsidRPr="00780FFD">
              <w:t>0</w:t>
            </w:r>
          </w:p>
        </w:tc>
      </w:tr>
      <w:tr w:rsidR="004443C5" w:rsidRPr="00780FFD" w:rsidTr="00A86E42">
        <w:trPr>
          <w:trHeight w:val="441"/>
        </w:trPr>
        <w:tc>
          <w:tcPr>
            <w:tcW w:w="5000" w:type="pct"/>
            <w:gridSpan w:val="9"/>
            <w:shd w:val="clear" w:color="auto" w:fill="auto"/>
          </w:tcPr>
          <w:p w:rsidR="004443C5" w:rsidRPr="00780FFD" w:rsidRDefault="004443C5" w:rsidP="005223A7">
            <w:pPr>
              <w:jc w:val="center"/>
              <w:rPr>
                <w:b/>
                <w:u w:val="single"/>
              </w:rPr>
            </w:pPr>
            <w:r w:rsidRPr="00780FFD">
              <w:rPr>
                <w:b/>
                <w:u w:val="single"/>
              </w:rPr>
              <w:t>РАЙОННЫЙ ФЕСТИВАЛЬ КОМПЬЮТЕРНЫХ РАБОТ  202</w:t>
            </w:r>
            <w:r w:rsidR="000D7A2B">
              <w:rPr>
                <w:b/>
                <w:u w:val="single"/>
              </w:rPr>
              <w:t>1-2022</w:t>
            </w:r>
            <w:r w:rsidRPr="00780FFD">
              <w:rPr>
                <w:b/>
                <w:u w:val="single"/>
              </w:rPr>
              <w:t xml:space="preserve"> УЧЕБНЫЙ ГОД</w:t>
            </w:r>
          </w:p>
        </w:tc>
      </w:tr>
    </w:tbl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34"/>
        <w:gridCol w:w="3101"/>
        <w:gridCol w:w="850"/>
        <w:gridCol w:w="7088"/>
        <w:gridCol w:w="2410"/>
        <w:gridCol w:w="1637"/>
      </w:tblGrid>
      <w:tr w:rsidR="000D7A2B" w:rsidRPr="00C6731F" w:rsidTr="000A5441">
        <w:tc>
          <w:tcPr>
            <w:tcW w:w="262" w:type="pct"/>
          </w:tcPr>
          <w:p w:rsidR="000D7A2B" w:rsidRPr="00C6731F" w:rsidRDefault="000D7A2B" w:rsidP="006705FF">
            <w:r w:rsidRPr="00C6731F">
              <w:t>№</w:t>
            </w:r>
          </w:p>
        </w:tc>
        <w:tc>
          <w:tcPr>
            <w:tcW w:w="974" w:type="pct"/>
          </w:tcPr>
          <w:p w:rsidR="000D7A2B" w:rsidRPr="00C6731F" w:rsidRDefault="000D7A2B" w:rsidP="000A5441">
            <w:pPr>
              <w:jc w:val="center"/>
            </w:pPr>
            <w:r w:rsidRPr="00C6731F">
              <w:t>ФИ</w:t>
            </w:r>
          </w:p>
        </w:tc>
        <w:tc>
          <w:tcPr>
            <w:tcW w:w="267" w:type="pct"/>
          </w:tcPr>
          <w:p w:rsidR="000D7A2B" w:rsidRPr="00C6731F" w:rsidRDefault="000D7A2B" w:rsidP="006705FF">
            <w:r w:rsidRPr="00C6731F">
              <w:t>Класс</w:t>
            </w:r>
          </w:p>
        </w:tc>
        <w:tc>
          <w:tcPr>
            <w:tcW w:w="2226" w:type="pct"/>
          </w:tcPr>
          <w:p w:rsidR="000D7A2B" w:rsidRPr="00C6731F" w:rsidRDefault="000D7A2B" w:rsidP="006705FF">
            <w:r w:rsidRPr="00C6731F">
              <w:t>Название мероприятия</w:t>
            </w:r>
          </w:p>
        </w:tc>
        <w:tc>
          <w:tcPr>
            <w:tcW w:w="757" w:type="pct"/>
          </w:tcPr>
          <w:p w:rsidR="000D7A2B" w:rsidRPr="00C6731F" w:rsidRDefault="000D7A2B" w:rsidP="006705FF">
            <w:r w:rsidRPr="00C6731F">
              <w:t>Дата проведения</w:t>
            </w:r>
          </w:p>
        </w:tc>
        <w:tc>
          <w:tcPr>
            <w:tcW w:w="514" w:type="pct"/>
          </w:tcPr>
          <w:p w:rsidR="000D7A2B" w:rsidRPr="00C6731F" w:rsidRDefault="000D7A2B" w:rsidP="006705FF">
            <w:r w:rsidRPr="00C6731F">
              <w:t xml:space="preserve">Результат </w:t>
            </w:r>
          </w:p>
        </w:tc>
      </w:tr>
      <w:tr w:rsidR="000D7A2B" w:rsidRPr="00C6731F" w:rsidTr="000A5441">
        <w:tc>
          <w:tcPr>
            <w:tcW w:w="262" w:type="pct"/>
          </w:tcPr>
          <w:p w:rsidR="000D7A2B" w:rsidRPr="00C6731F" w:rsidRDefault="000D7A2B" w:rsidP="006705FF">
            <w:r w:rsidRPr="00C6731F">
              <w:t>1</w:t>
            </w:r>
          </w:p>
        </w:tc>
        <w:tc>
          <w:tcPr>
            <w:tcW w:w="974" w:type="pct"/>
          </w:tcPr>
          <w:p w:rsidR="000D7A2B" w:rsidRPr="00C6731F" w:rsidRDefault="000D7A2B" w:rsidP="006705FF">
            <w:r w:rsidRPr="00C6731F">
              <w:t>Ефимова Виктория</w:t>
            </w:r>
          </w:p>
        </w:tc>
        <w:tc>
          <w:tcPr>
            <w:tcW w:w="267" w:type="pct"/>
          </w:tcPr>
          <w:p w:rsidR="000D7A2B" w:rsidRPr="00C6731F" w:rsidRDefault="000D7A2B" w:rsidP="006705FF">
            <w:r w:rsidRPr="00C6731F">
              <w:t>9</w:t>
            </w:r>
          </w:p>
        </w:tc>
        <w:tc>
          <w:tcPr>
            <w:tcW w:w="2226" w:type="pct"/>
          </w:tcPr>
          <w:p w:rsidR="000D7A2B" w:rsidRPr="00C6731F" w:rsidRDefault="000D7A2B" w:rsidP="006705FF">
            <w:r w:rsidRPr="00C6731F">
              <w:t>Всероссийский конкурс «Связь времен и поколений. Жертвенное служение Отечеству»</w:t>
            </w:r>
          </w:p>
        </w:tc>
        <w:tc>
          <w:tcPr>
            <w:tcW w:w="757" w:type="pct"/>
          </w:tcPr>
          <w:p w:rsidR="000D7A2B" w:rsidRPr="00C6731F" w:rsidRDefault="000D7A2B" w:rsidP="006705FF">
            <w:r w:rsidRPr="00C6731F">
              <w:t>Сентябрь 2021</w:t>
            </w:r>
          </w:p>
        </w:tc>
        <w:tc>
          <w:tcPr>
            <w:tcW w:w="514" w:type="pct"/>
          </w:tcPr>
          <w:p w:rsidR="000D7A2B" w:rsidRPr="00C6731F" w:rsidRDefault="000D7A2B" w:rsidP="006705FF">
            <w:r w:rsidRPr="00C6731F">
              <w:t>участник</w:t>
            </w:r>
          </w:p>
        </w:tc>
      </w:tr>
      <w:tr w:rsidR="000D7A2B" w:rsidRPr="00C6731F" w:rsidTr="000A5441">
        <w:tc>
          <w:tcPr>
            <w:tcW w:w="262" w:type="pct"/>
          </w:tcPr>
          <w:p w:rsidR="000D7A2B" w:rsidRPr="00C6731F" w:rsidRDefault="000D7A2B" w:rsidP="006705FF">
            <w:r w:rsidRPr="00C6731F">
              <w:t>2</w:t>
            </w:r>
          </w:p>
        </w:tc>
        <w:tc>
          <w:tcPr>
            <w:tcW w:w="974" w:type="pct"/>
            <w:shd w:val="clear" w:color="auto" w:fill="auto"/>
          </w:tcPr>
          <w:p w:rsidR="000D7A2B" w:rsidRPr="00C6731F" w:rsidRDefault="000D7A2B" w:rsidP="006705FF">
            <w:proofErr w:type="spellStart"/>
            <w:r w:rsidRPr="00C6731F">
              <w:t>Колоницкая</w:t>
            </w:r>
            <w:proofErr w:type="spellEnd"/>
            <w:r w:rsidRPr="00C6731F">
              <w:t xml:space="preserve"> Виктория</w:t>
            </w:r>
          </w:p>
        </w:tc>
        <w:tc>
          <w:tcPr>
            <w:tcW w:w="267" w:type="pct"/>
          </w:tcPr>
          <w:p w:rsidR="000D7A2B" w:rsidRPr="00C6731F" w:rsidRDefault="000D7A2B" w:rsidP="006705FF">
            <w:r w:rsidRPr="00C6731F">
              <w:t>8</w:t>
            </w:r>
          </w:p>
        </w:tc>
        <w:tc>
          <w:tcPr>
            <w:tcW w:w="2226" w:type="pct"/>
          </w:tcPr>
          <w:p w:rsidR="000D7A2B" w:rsidRPr="00C6731F" w:rsidRDefault="000D7A2B" w:rsidP="006705FF">
            <w:r w:rsidRPr="009320F3">
              <w:t>Районный фестиваль компьютерных работ</w:t>
            </w:r>
          </w:p>
        </w:tc>
        <w:tc>
          <w:tcPr>
            <w:tcW w:w="757" w:type="pct"/>
          </w:tcPr>
          <w:p w:rsidR="000D7A2B" w:rsidRPr="00C6731F" w:rsidRDefault="000D7A2B" w:rsidP="006705FF">
            <w:r>
              <w:t>Апрель 2022</w:t>
            </w:r>
          </w:p>
        </w:tc>
        <w:tc>
          <w:tcPr>
            <w:tcW w:w="514" w:type="pct"/>
          </w:tcPr>
          <w:p w:rsidR="000D7A2B" w:rsidRPr="00C6731F" w:rsidRDefault="000D7A2B" w:rsidP="006705FF">
            <w:r>
              <w:t>Призер</w:t>
            </w:r>
          </w:p>
        </w:tc>
      </w:tr>
      <w:tr w:rsidR="000D7A2B" w:rsidRPr="00C6731F" w:rsidTr="000A5441">
        <w:tc>
          <w:tcPr>
            <w:tcW w:w="262" w:type="pct"/>
          </w:tcPr>
          <w:p w:rsidR="000D7A2B" w:rsidRPr="00C6731F" w:rsidRDefault="000D7A2B" w:rsidP="006705FF">
            <w:r w:rsidRPr="00C6731F">
              <w:t>3</w:t>
            </w:r>
          </w:p>
        </w:tc>
        <w:tc>
          <w:tcPr>
            <w:tcW w:w="974" w:type="pct"/>
            <w:shd w:val="clear" w:color="auto" w:fill="auto"/>
          </w:tcPr>
          <w:p w:rsidR="000D7A2B" w:rsidRPr="00C6731F" w:rsidRDefault="000D7A2B" w:rsidP="006705FF">
            <w:r w:rsidRPr="00C6731F">
              <w:t>Рябов Александр</w:t>
            </w:r>
          </w:p>
        </w:tc>
        <w:tc>
          <w:tcPr>
            <w:tcW w:w="267" w:type="pct"/>
          </w:tcPr>
          <w:p w:rsidR="000D7A2B" w:rsidRPr="00C6731F" w:rsidRDefault="000D7A2B" w:rsidP="006705FF">
            <w:r w:rsidRPr="00C6731F">
              <w:t>8</w:t>
            </w:r>
          </w:p>
        </w:tc>
        <w:tc>
          <w:tcPr>
            <w:tcW w:w="2226" w:type="pct"/>
          </w:tcPr>
          <w:p w:rsidR="000D7A2B" w:rsidRPr="00C6731F" w:rsidRDefault="000D7A2B" w:rsidP="006705FF">
            <w:r w:rsidRPr="009320F3">
              <w:t>Районный фестиваль компьютерных работ</w:t>
            </w:r>
          </w:p>
        </w:tc>
        <w:tc>
          <w:tcPr>
            <w:tcW w:w="757" w:type="pct"/>
          </w:tcPr>
          <w:p w:rsidR="000D7A2B" w:rsidRPr="00C6731F" w:rsidRDefault="000D7A2B" w:rsidP="006705FF">
            <w:r>
              <w:t>Апрель 2022</w:t>
            </w:r>
          </w:p>
        </w:tc>
        <w:tc>
          <w:tcPr>
            <w:tcW w:w="514" w:type="pct"/>
          </w:tcPr>
          <w:p w:rsidR="000D7A2B" w:rsidRPr="00C6731F" w:rsidRDefault="000D7A2B" w:rsidP="006705FF">
            <w:r>
              <w:t>призер</w:t>
            </w:r>
          </w:p>
        </w:tc>
      </w:tr>
      <w:tr w:rsidR="000D7A2B" w:rsidRPr="00C6731F" w:rsidTr="000A5441">
        <w:tc>
          <w:tcPr>
            <w:tcW w:w="262" w:type="pct"/>
          </w:tcPr>
          <w:p w:rsidR="000D7A2B" w:rsidRPr="00C6731F" w:rsidRDefault="000D7A2B" w:rsidP="006705FF">
            <w:r w:rsidRPr="00C6731F">
              <w:t>4</w:t>
            </w:r>
          </w:p>
        </w:tc>
        <w:tc>
          <w:tcPr>
            <w:tcW w:w="974" w:type="pct"/>
            <w:shd w:val="clear" w:color="auto" w:fill="auto"/>
          </w:tcPr>
          <w:p w:rsidR="000D7A2B" w:rsidRPr="00C6731F" w:rsidRDefault="000D7A2B" w:rsidP="006705FF">
            <w:r w:rsidRPr="00C6731F">
              <w:t>Масленников Дмитрий</w:t>
            </w:r>
          </w:p>
        </w:tc>
        <w:tc>
          <w:tcPr>
            <w:tcW w:w="267" w:type="pct"/>
          </w:tcPr>
          <w:p w:rsidR="000D7A2B" w:rsidRPr="00C6731F" w:rsidRDefault="000D7A2B" w:rsidP="006705FF">
            <w:r w:rsidRPr="00C6731F">
              <w:t>8</w:t>
            </w:r>
          </w:p>
        </w:tc>
        <w:tc>
          <w:tcPr>
            <w:tcW w:w="2226" w:type="pct"/>
          </w:tcPr>
          <w:p w:rsidR="000D7A2B" w:rsidRPr="00C6731F" w:rsidRDefault="000D7A2B" w:rsidP="006705FF">
            <w:r w:rsidRPr="009320F3">
              <w:t>Районный фестиваль компьютерных работ</w:t>
            </w:r>
          </w:p>
        </w:tc>
        <w:tc>
          <w:tcPr>
            <w:tcW w:w="757" w:type="pct"/>
          </w:tcPr>
          <w:p w:rsidR="000D7A2B" w:rsidRPr="00C6731F" w:rsidRDefault="000D7A2B" w:rsidP="006705FF">
            <w:r>
              <w:t>Апрель 2022</w:t>
            </w:r>
          </w:p>
        </w:tc>
        <w:tc>
          <w:tcPr>
            <w:tcW w:w="514" w:type="pct"/>
          </w:tcPr>
          <w:p w:rsidR="000D7A2B" w:rsidRPr="00C6731F" w:rsidRDefault="000D7A2B" w:rsidP="006705FF">
            <w:r>
              <w:t>Победитель</w:t>
            </w:r>
          </w:p>
        </w:tc>
      </w:tr>
      <w:tr w:rsidR="000D7A2B" w:rsidRPr="00C6731F" w:rsidTr="000A5441">
        <w:tc>
          <w:tcPr>
            <w:tcW w:w="262" w:type="pct"/>
          </w:tcPr>
          <w:p w:rsidR="000D7A2B" w:rsidRPr="00C6731F" w:rsidRDefault="000D7A2B" w:rsidP="006705FF">
            <w:r w:rsidRPr="00C6731F">
              <w:t>5</w:t>
            </w:r>
          </w:p>
        </w:tc>
        <w:tc>
          <w:tcPr>
            <w:tcW w:w="974" w:type="pct"/>
            <w:shd w:val="clear" w:color="auto" w:fill="auto"/>
          </w:tcPr>
          <w:p w:rsidR="000D7A2B" w:rsidRPr="00C6731F" w:rsidRDefault="000D7A2B" w:rsidP="006705FF">
            <w:proofErr w:type="spellStart"/>
            <w:r w:rsidRPr="00C6731F">
              <w:t>Штенцель</w:t>
            </w:r>
            <w:proofErr w:type="spellEnd"/>
            <w:r w:rsidRPr="00C6731F">
              <w:t xml:space="preserve"> Милана</w:t>
            </w:r>
          </w:p>
          <w:p w:rsidR="000D7A2B" w:rsidRPr="00C6731F" w:rsidRDefault="000D7A2B" w:rsidP="006705FF">
            <w:r w:rsidRPr="00C6731F">
              <w:t>Родионова Ксения</w:t>
            </w:r>
          </w:p>
        </w:tc>
        <w:tc>
          <w:tcPr>
            <w:tcW w:w="267" w:type="pct"/>
          </w:tcPr>
          <w:p w:rsidR="000D7A2B" w:rsidRPr="00C6731F" w:rsidRDefault="000D7A2B" w:rsidP="006705FF">
            <w:r w:rsidRPr="00C6731F">
              <w:t>10</w:t>
            </w:r>
          </w:p>
        </w:tc>
        <w:tc>
          <w:tcPr>
            <w:tcW w:w="2226" w:type="pct"/>
          </w:tcPr>
          <w:p w:rsidR="000D7A2B" w:rsidRPr="00C6731F" w:rsidRDefault="000D7A2B" w:rsidP="006705FF">
            <w:r w:rsidRPr="009320F3">
              <w:t>Районный фестиваль компьютерных работ</w:t>
            </w:r>
          </w:p>
        </w:tc>
        <w:tc>
          <w:tcPr>
            <w:tcW w:w="757" w:type="pct"/>
          </w:tcPr>
          <w:p w:rsidR="000D7A2B" w:rsidRPr="00C6731F" w:rsidRDefault="000D7A2B" w:rsidP="006705FF">
            <w:r>
              <w:t>Апрель 2022</w:t>
            </w:r>
          </w:p>
        </w:tc>
        <w:tc>
          <w:tcPr>
            <w:tcW w:w="514" w:type="pct"/>
          </w:tcPr>
          <w:p w:rsidR="000D7A2B" w:rsidRPr="00C6731F" w:rsidRDefault="000D7A2B" w:rsidP="006705FF">
            <w:r>
              <w:t>Победитель</w:t>
            </w:r>
          </w:p>
        </w:tc>
      </w:tr>
      <w:tr w:rsidR="000D7A2B" w:rsidRPr="00C6731F" w:rsidTr="000A5441">
        <w:tc>
          <w:tcPr>
            <w:tcW w:w="262" w:type="pct"/>
          </w:tcPr>
          <w:p w:rsidR="000D7A2B" w:rsidRPr="00C6731F" w:rsidRDefault="000D7A2B" w:rsidP="006705FF">
            <w:r w:rsidRPr="00C6731F">
              <w:t>6</w:t>
            </w:r>
          </w:p>
        </w:tc>
        <w:tc>
          <w:tcPr>
            <w:tcW w:w="974" w:type="pct"/>
            <w:shd w:val="clear" w:color="auto" w:fill="auto"/>
          </w:tcPr>
          <w:p w:rsidR="000D7A2B" w:rsidRPr="00C6731F" w:rsidRDefault="000D7A2B" w:rsidP="006705FF">
            <w:r w:rsidRPr="00C6731F">
              <w:t>Осипова Виктория</w:t>
            </w:r>
          </w:p>
        </w:tc>
        <w:tc>
          <w:tcPr>
            <w:tcW w:w="267" w:type="pct"/>
          </w:tcPr>
          <w:p w:rsidR="000D7A2B" w:rsidRPr="00C6731F" w:rsidRDefault="000D7A2B" w:rsidP="006705FF">
            <w:r w:rsidRPr="00C6731F">
              <w:t>8</w:t>
            </w:r>
          </w:p>
        </w:tc>
        <w:tc>
          <w:tcPr>
            <w:tcW w:w="2226" w:type="pct"/>
          </w:tcPr>
          <w:p w:rsidR="000D7A2B" w:rsidRPr="00C6731F" w:rsidRDefault="000D7A2B" w:rsidP="006705FF">
            <w:r w:rsidRPr="009320F3">
              <w:t>Районный фестиваль компьютерных работ</w:t>
            </w:r>
          </w:p>
        </w:tc>
        <w:tc>
          <w:tcPr>
            <w:tcW w:w="757" w:type="pct"/>
          </w:tcPr>
          <w:p w:rsidR="000D7A2B" w:rsidRPr="00C6731F" w:rsidRDefault="000D7A2B" w:rsidP="006705FF">
            <w:r>
              <w:t>Апрель 2022</w:t>
            </w:r>
          </w:p>
        </w:tc>
        <w:tc>
          <w:tcPr>
            <w:tcW w:w="514" w:type="pct"/>
          </w:tcPr>
          <w:p w:rsidR="000D7A2B" w:rsidRPr="00C6731F" w:rsidRDefault="000D7A2B" w:rsidP="006705FF">
            <w:r>
              <w:t>Призер</w:t>
            </w:r>
          </w:p>
        </w:tc>
      </w:tr>
      <w:tr w:rsidR="000D7A2B" w:rsidRPr="00C6731F" w:rsidTr="000A5441">
        <w:tc>
          <w:tcPr>
            <w:tcW w:w="262" w:type="pct"/>
          </w:tcPr>
          <w:p w:rsidR="000D7A2B" w:rsidRPr="00C6731F" w:rsidRDefault="000D7A2B" w:rsidP="006705FF">
            <w:r w:rsidRPr="00C6731F">
              <w:t>7</w:t>
            </w:r>
          </w:p>
        </w:tc>
        <w:tc>
          <w:tcPr>
            <w:tcW w:w="974" w:type="pct"/>
            <w:shd w:val="clear" w:color="auto" w:fill="auto"/>
          </w:tcPr>
          <w:p w:rsidR="000D7A2B" w:rsidRPr="00C6731F" w:rsidRDefault="000D7A2B" w:rsidP="006705FF">
            <w:r w:rsidRPr="00C6731F">
              <w:t>Николаева Варвара</w:t>
            </w:r>
          </w:p>
        </w:tc>
        <w:tc>
          <w:tcPr>
            <w:tcW w:w="267" w:type="pct"/>
          </w:tcPr>
          <w:p w:rsidR="000D7A2B" w:rsidRPr="00C6731F" w:rsidRDefault="000D7A2B" w:rsidP="006705FF">
            <w:r w:rsidRPr="00C6731F">
              <w:t>8</w:t>
            </w:r>
          </w:p>
        </w:tc>
        <w:tc>
          <w:tcPr>
            <w:tcW w:w="2226" w:type="pct"/>
          </w:tcPr>
          <w:p w:rsidR="000D7A2B" w:rsidRPr="00C6731F" w:rsidRDefault="000D7A2B" w:rsidP="006705FF">
            <w:r w:rsidRPr="009320F3">
              <w:t>Районный фестиваль компьютерных работ</w:t>
            </w:r>
          </w:p>
        </w:tc>
        <w:tc>
          <w:tcPr>
            <w:tcW w:w="757" w:type="pct"/>
          </w:tcPr>
          <w:p w:rsidR="000D7A2B" w:rsidRPr="00C6731F" w:rsidRDefault="000D7A2B" w:rsidP="006705FF">
            <w:r>
              <w:t>Апрель 2022</w:t>
            </w:r>
          </w:p>
        </w:tc>
        <w:tc>
          <w:tcPr>
            <w:tcW w:w="514" w:type="pct"/>
          </w:tcPr>
          <w:p w:rsidR="000D7A2B" w:rsidRPr="00C6731F" w:rsidRDefault="000D7A2B" w:rsidP="006705FF">
            <w:r>
              <w:t>победитель</w:t>
            </w:r>
          </w:p>
        </w:tc>
      </w:tr>
    </w:tbl>
    <w:p w:rsidR="00C527A3" w:rsidRPr="00780FFD" w:rsidRDefault="0096242E" w:rsidP="0096242E">
      <w:r w:rsidRPr="00780FFD">
        <w:rPr>
          <w:b/>
        </w:rPr>
        <w:t xml:space="preserve">Вывод: </w:t>
      </w:r>
      <w:r w:rsidRPr="00780FFD">
        <w:t xml:space="preserve">несмотря на спортивную </w:t>
      </w:r>
      <w:proofErr w:type="gramStart"/>
      <w:r w:rsidRPr="00780FFD">
        <w:t>загруженность</w:t>
      </w:r>
      <w:proofErr w:type="gramEnd"/>
      <w:r w:rsidRPr="00780FFD">
        <w:t xml:space="preserve"> учащиеся нашей школы участвуют в конкурсах не связанных со спортом. Продолжать работу с одаренными учащимися. </w:t>
      </w:r>
    </w:p>
    <w:p w:rsidR="0096242E" w:rsidRPr="00780FFD" w:rsidRDefault="0096242E" w:rsidP="006A3219">
      <w:pPr>
        <w:widowControl w:val="0"/>
        <w:autoSpaceDE w:val="0"/>
        <w:autoSpaceDN w:val="0"/>
        <w:adjustRightInd w:val="0"/>
        <w:spacing w:line="360" w:lineRule="auto"/>
      </w:pPr>
    </w:p>
    <w:p w:rsidR="00A86E42" w:rsidRPr="00780FFD" w:rsidRDefault="00A86E42" w:rsidP="006A3219">
      <w:pPr>
        <w:widowControl w:val="0"/>
        <w:autoSpaceDE w:val="0"/>
        <w:autoSpaceDN w:val="0"/>
        <w:adjustRightInd w:val="0"/>
        <w:spacing w:line="360" w:lineRule="auto"/>
      </w:pPr>
      <w:r w:rsidRPr="00780FFD">
        <w:t xml:space="preserve">Участие </w:t>
      </w:r>
      <w:r w:rsidRPr="00780FFD">
        <w:rPr>
          <w:b/>
          <w:u w:val="single"/>
        </w:rPr>
        <w:t>учащихся</w:t>
      </w:r>
      <w:r w:rsidRPr="00780FFD">
        <w:t xml:space="preserve"> в </w:t>
      </w:r>
      <w:r w:rsidRPr="00780FFD">
        <w:rPr>
          <w:b/>
          <w:u w:val="single"/>
        </w:rPr>
        <w:t>интернет – конкурсах</w:t>
      </w:r>
      <w:r w:rsidR="0092688E" w:rsidRPr="00780FFD">
        <w:rPr>
          <w:b/>
          <w:u w:val="single"/>
        </w:rPr>
        <w:t>:</w:t>
      </w:r>
    </w:p>
    <w:tbl>
      <w:tblPr>
        <w:tblStyle w:val="aa"/>
        <w:tblW w:w="15984" w:type="dxa"/>
        <w:tblLook w:val="04A0" w:firstRow="1" w:lastRow="0" w:firstColumn="1" w:lastColumn="0" w:noHBand="0" w:noVBand="1"/>
      </w:tblPr>
      <w:tblGrid>
        <w:gridCol w:w="2653"/>
        <w:gridCol w:w="1283"/>
        <w:gridCol w:w="2551"/>
        <w:gridCol w:w="6946"/>
        <w:gridCol w:w="2551"/>
      </w:tblGrid>
      <w:tr w:rsidR="00A86E42" w:rsidRPr="00780FFD" w:rsidTr="00A231E0">
        <w:tc>
          <w:tcPr>
            <w:tcW w:w="2653" w:type="dxa"/>
          </w:tcPr>
          <w:p w:rsidR="00A86E42" w:rsidRPr="00780FFD" w:rsidRDefault="00A86E42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780FFD">
              <w:t>ФИО учителя</w:t>
            </w:r>
          </w:p>
        </w:tc>
        <w:tc>
          <w:tcPr>
            <w:tcW w:w="1283" w:type="dxa"/>
          </w:tcPr>
          <w:p w:rsidR="00A86E42" w:rsidRPr="00780FFD" w:rsidRDefault="00A86E42" w:rsidP="00A231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780FFD">
              <w:t>Класс</w:t>
            </w:r>
          </w:p>
        </w:tc>
        <w:tc>
          <w:tcPr>
            <w:tcW w:w="2551" w:type="dxa"/>
          </w:tcPr>
          <w:p w:rsidR="00A86E42" w:rsidRPr="00780FFD" w:rsidRDefault="00A86E42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780FFD">
              <w:t>ФИО ученика</w:t>
            </w:r>
          </w:p>
        </w:tc>
        <w:tc>
          <w:tcPr>
            <w:tcW w:w="6946" w:type="dxa"/>
          </w:tcPr>
          <w:p w:rsidR="00A86E42" w:rsidRPr="00780FFD" w:rsidRDefault="00A86E42" w:rsidP="00A231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780FFD">
              <w:t>Название конкурса</w:t>
            </w:r>
          </w:p>
        </w:tc>
        <w:tc>
          <w:tcPr>
            <w:tcW w:w="2551" w:type="dxa"/>
          </w:tcPr>
          <w:p w:rsidR="00A86E42" w:rsidRPr="00780FFD" w:rsidRDefault="00A86E42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780FFD">
              <w:t>Результат</w:t>
            </w:r>
          </w:p>
        </w:tc>
      </w:tr>
      <w:tr w:rsidR="00A231E0" w:rsidRPr="00780FFD" w:rsidTr="00A231E0">
        <w:tc>
          <w:tcPr>
            <w:tcW w:w="2653" w:type="dxa"/>
          </w:tcPr>
          <w:p w:rsidR="00A231E0" w:rsidRPr="00780FFD" w:rsidRDefault="00A231E0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780FFD">
              <w:t>Матвеева М.В.</w:t>
            </w:r>
          </w:p>
        </w:tc>
        <w:tc>
          <w:tcPr>
            <w:tcW w:w="1283" w:type="dxa"/>
          </w:tcPr>
          <w:p w:rsidR="00A231E0" w:rsidRPr="00780FFD" w:rsidRDefault="00F26E29" w:rsidP="00A231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10</w:t>
            </w:r>
            <w:r w:rsidR="00A231E0" w:rsidRPr="00780FFD">
              <w:t>Б</w:t>
            </w:r>
          </w:p>
        </w:tc>
        <w:tc>
          <w:tcPr>
            <w:tcW w:w="2551" w:type="dxa"/>
          </w:tcPr>
          <w:p w:rsidR="00A231E0" w:rsidRPr="00780FFD" w:rsidRDefault="00A231E0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780FFD">
              <w:t>Родионова Ксения</w:t>
            </w:r>
          </w:p>
        </w:tc>
        <w:tc>
          <w:tcPr>
            <w:tcW w:w="6946" w:type="dxa"/>
          </w:tcPr>
          <w:p w:rsidR="00A231E0" w:rsidRPr="00780FFD" w:rsidRDefault="00F26E29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Осенний этап 2021</w:t>
            </w:r>
            <w:r w:rsidR="00A231E0" w:rsidRPr="00780FFD">
              <w:t xml:space="preserve"> всероссийской олимпиады школьников «Умники России»</w:t>
            </w:r>
          </w:p>
        </w:tc>
        <w:tc>
          <w:tcPr>
            <w:tcW w:w="2551" w:type="dxa"/>
          </w:tcPr>
          <w:p w:rsidR="00A231E0" w:rsidRPr="00780FFD" w:rsidRDefault="00A231E0" w:rsidP="006A321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780FFD">
              <w:t>Победитель</w:t>
            </w:r>
          </w:p>
          <w:p w:rsidR="00A231E0" w:rsidRPr="00780FFD" w:rsidRDefault="00A231E0" w:rsidP="00F26E2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780FFD">
              <w:t xml:space="preserve">Диплом </w:t>
            </w:r>
            <w:r w:rsidR="00F26E29">
              <w:t>3</w:t>
            </w:r>
            <w:r w:rsidRPr="00780FFD">
              <w:t xml:space="preserve"> степени</w:t>
            </w:r>
          </w:p>
        </w:tc>
      </w:tr>
    </w:tbl>
    <w:p w:rsidR="00A86E42" w:rsidRPr="00780FFD" w:rsidRDefault="00A86E42" w:rsidP="006A3219">
      <w:pPr>
        <w:widowControl w:val="0"/>
        <w:autoSpaceDE w:val="0"/>
        <w:autoSpaceDN w:val="0"/>
        <w:adjustRightInd w:val="0"/>
        <w:spacing w:line="360" w:lineRule="auto"/>
      </w:pPr>
    </w:p>
    <w:p w:rsidR="006A3219" w:rsidRPr="00780FFD" w:rsidRDefault="006A3219" w:rsidP="006A321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780FFD">
        <w:t xml:space="preserve">Учителями проведены </w:t>
      </w:r>
      <w:r w:rsidRPr="00780FFD">
        <w:rPr>
          <w:b/>
        </w:rPr>
        <w:t>открытые уроки: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6"/>
        <w:gridCol w:w="2370"/>
        <w:gridCol w:w="1895"/>
        <w:gridCol w:w="1105"/>
        <w:gridCol w:w="5531"/>
        <w:gridCol w:w="2054"/>
        <w:gridCol w:w="2369"/>
      </w:tblGrid>
      <w:tr w:rsidR="006A3219" w:rsidRPr="00780FFD" w:rsidTr="0092688E">
        <w:trPr>
          <w:trHeight w:val="697"/>
          <w:tblHeader/>
        </w:trPr>
        <w:tc>
          <w:tcPr>
            <w:tcW w:w="187" w:type="pct"/>
            <w:shd w:val="clear" w:color="auto" w:fill="auto"/>
          </w:tcPr>
          <w:p w:rsidR="006A3219" w:rsidRPr="00780FFD" w:rsidRDefault="006A3219" w:rsidP="00A86E4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80FFD">
              <w:rPr>
                <w:bCs/>
              </w:rPr>
              <w:lastRenderedPageBreak/>
              <w:t>№</w:t>
            </w:r>
          </w:p>
        </w:tc>
        <w:tc>
          <w:tcPr>
            <w:tcW w:w="744" w:type="pct"/>
            <w:shd w:val="clear" w:color="auto" w:fill="auto"/>
          </w:tcPr>
          <w:p w:rsidR="006A3219" w:rsidRPr="00780FFD" w:rsidRDefault="006A3219" w:rsidP="00A7157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80FFD">
              <w:rPr>
                <w:bCs/>
              </w:rPr>
              <w:t>Ф.</w:t>
            </w:r>
            <w:r w:rsidR="00A71574" w:rsidRPr="00780FFD">
              <w:rPr>
                <w:bCs/>
              </w:rPr>
              <w:t>И</w:t>
            </w:r>
            <w:r w:rsidRPr="00780FFD">
              <w:rPr>
                <w:bCs/>
              </w:rPr>
              <w:t>.</w:t>
            </w:r>
            <w:r w:rsidR="00A71574" w:rsidRPr="00780FFD">
              <w:rPr>
                <w:bCs/>
              </w:rPr>
              <w:t>О</w:t>
            </w:r>
            <w:r w:rsidRPr="00780FFD">
              <w:rPr>
                <w:bCs/>
              </w:rPr>
              <w:t>.</w:t>
            </w:r>
            <w:r w:rsidRPr="00780FFD">
              <w:rPr>
                <w:bCs/>
              </w:rPr>
              <w:br/>
              <w:t>учителя</w:t>
            </w:r>
          </w:p>
        </w:tc>
        <w:tc>
          <w:tcPr>
            <w:tcW w:w="595" w:type="pct"/>
            <w:shd w:val="clear" w:color="auto" w:fill="auto"/>
          </w:tcPr>
          <w:p w:rsidR="006A3219" w:rsidRPr="00780FFD" w:rsidRDefault="006A3219" w:rsidP="00A86E4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80FFD">
              <w:rPr>
                <w:bCs/>
              </w:rPr>
              <w:t>Предмет</w:t>
            </w:r>
          </w:p>
        </w:tc>
        <w:tc>
          <w:tcPr>
            <w:tcW w:w="347" w:type="pct"/>
            <w:shd w:val="clear" w:color="auto" w:fill="auto"/>
          </w:tcPr>
          <w:p w:rsidR="006A3219" w:rsidRPr="00780FFD" w:rsidRDefault="006A3219" w:rsidP="00A86E4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80FFD">
              <w:rPr>
                <w:bCs/>
              </w:rPr>
              <w:t>Класс</w:t>
            </w:r>
          </w:p>
        </w:tc>
        <w:tc>
          <w:tcPr>
            <w:tcW w:w="1737" w:type="pct"/>
            <w:shd w:val="clear" w:color="auto" w:fill="auto"/>
          </w:tcPr>
          <w:p w:rsidR="006A3219" w:rsidRPr="00780FFD" w:rsidRDefault="006A3219" w:rsidP="00A86E4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80FFD">
              <w:rPr>
                <w:bCs/>
              </w:rPr>
              <w:t xml:space="preserve">Тема  урока    </w:t>
            </w:r>
          </w:p>
          <w:p w:rsidR="006A3219" w:rsidRPr="00780FFD" w:rsidRDefault="006A3219" w:rsidP="00A86E4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80FFD">
              <w:rPr>
                <w:bCs/>
              </w:rPr>
              <w:t>(мероприятия)</w:t>
            </w:r>
          </w:p>
        </w:tc>
        <w:tc>
          <w:tcPr>
            <w:tcW w:w="645" w:type="pct"/>
            <w:shd w:val="clear" w:color="auto" w:fill="auto"/>
          </w:tcPr>
          <w:p w:rsidR="006A3219" w:rsidRPr="00780FFD" w:rsidRDefault="006A3219" w:rsidP="006A321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80FFD">
              <w:rPr>
                <w:bCs/>
              </w:rPr>
              <w:t>Дата</w:t>
            </w:r>
            <w:r w:rsidRPr="00780FFD">
              <w:rPr>
                <w:bCs/>
              </w:rPr>
              <w:br/>
              <w:t>проведения</w:t>
            </w:r>
          </w:p>
        </w:tc>
        <w:tc>
          <w:tcPr>
            <w:tcW w:w="744" w:type="pct"/>
            <w:shd w:val="clear" w:color="auto" w:fill="auto"/>
          </w:tcPr>
          <w:p w:rsidR="006A3219" w:rsidRPr="00780FFD" w:rsidRDefault="006A3219" w:rsidP="00A86E4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80FFD">
              <w:rPr>
                <w:bCs/>
              </w:rPr>
              <w:t>Примечание</w:t>
            </w:r>
          </w:p>
        </w:tc>
      </w:tr>
      <w:tr w:rsidR="006A3219" w:rsidRPr="00780FFD" w:rsidTr="0092688E">
        <w:trPr>
          <w:trHeight w:val="608"/>
        </w:trPr>
        <w:tc>
          <w:tcPr>
            <w:tcW w:w="187" w:type="pct"/>
            <w:shd w:val="clear" w:color="auto" w:fill="auto"/>
          </w:tcPr>
          <w:p w:rsidR="006A3219" w:rsidRPr="00780FFD" w:rsidRDefault="006A3219" w:rsidP="00A86E42">
            <w:pPr>
              <w:pStyle w:val="a3"/>
              <w:spacing w:before="0" w:beforeAutospacing="0" w:after="0" w:afterAutospacing="0"/>
              <w:jc w:val="center"/>
            </w:pPr>
            <w:r w:rsidRPr="00780FFD">
              <w:t>1</w:t>
            </w:r>
          </w:p>
        </w:tc>
        <w:tc>
          <w:tcPr>
            <w:tcW w:w="744" w:type="pct"/>
            <w:shd w:val="clear" w:color="auto" w:fill="auto"/>
          </w:tcPr>
          <w:p w:rsidR="006A3219" w:rsidRPr="00780FFD" w:rsidRDefault="006A3219" w:rsidP="00A86E42">
            <w:pPr>
              <w:jc w:val="both"/>
              <w:rPr>
                <w:snapToGrid w:val="0"/>
              </w:rPr>
            </w:pPr>
            <w:r w:rsidRPr="00780FFD">
              <w:rPr>
                <w:snapToGrid w:val="0"/>
              </w:rPr>
              <w:t>Матвеева М.В.</w:t>
            </w:r>
          </w:p>
        </w:tc>
        <w:tc>
          <w:tcPr>
            <w:tcW w:w="595" w:type="pct"/>
            <w:shd w:val="clear" w:color="auto" w:fill="auto"/>
          </w:tcPr>
          <w:p w:rsidR="006A3219" w:rsidRPr="00780FFD" w:rsidRDefault="00133DB9" w:rsidP="00A86E42">
            <w:r w:rsidRPr="00780FFD">
              <w:t>геометрия</w:t>
            </w:r>
          </w:p>
        </w:tc>
        <w:tc>
          <w:tcPr>
            <w:tcW w:w="347" w:type="pct"/>
            <w:shd w:val="clear" w:color="auto" w:fill="auto"/>
          </w:tcPr>
          <w:p w:rsidR="006A3219" w:rsidRPr="00780FFD" w:rsidRDefault="001C40E1" w:rsidP="00A86E42">
            <w:r w:rsidRPr="00780FFD">
              <w:t>10Б</w:t>
            </w:r>
          </w:p>
        </w:tc>
        <w:tc>
          <w:tcPr>
            <w:tcW w:w="1737" w:type="pct"/>
            <w:shd w:val="clear" w:color="auto" w:fill="auto"/>
          </w:tcPr>
          <w:p w:rsidR="006A3219" w:rsidRPr="00780FFD" w:rsidRDefault="00133DB9" w:rsidP="008E710A">
            <w:pPr>
              <w:ind w:left="317"/>
            </w:pPr>
            <w:r w:rsidRPr="00780FFD">
              <w:t xml:space="preserve">Угол между </w:t>
            </w:r>
            <w:proofErr w:type="gramStart"/>
            <w:r w:rsidRPr="00780FFD">
              <w:t>прямыми</w:t>
            </w:r>
            <w:proofErr w:type="gramEnd"/>
            <w:r w:rsidRPr="00780FFD">
              <w:t xml:space="preserve"> в пространстве</w:t>
            </w:r>
          </w:p>
        </w:tc>
        <w:tc>
          <w:tcPr>
            <w:tcW w:w="645" w:type="pct"/>
            <w:shd w:val="clear" w:color="auto" w:fill="auto"/>
          </w:tcPr>
          <w:p w:rsidR="006A3219" w:rsidRPr="00780FFD" w:rsidRDefault="00133DB9" w:rsidP="001C40E1">
            <w:pPr>
              <w:jc w:val="center"/>
            </w:pPr>
            <w:r w:rsidRPr="00780FFD">
              <w:t>22.10.202</w:t>
            </w:r>
            <w:r w:rsidR="001C40E1" w:rsidRPr="00780FFD">
              <w:t>1</w:t>
            </w:r>
          </w:p>
        </w:tc>
        <w:tc>
          <w:tcPr>
            <w:tcW w:w="744" w:type="pct"/>
            <w:shd w:val="clear" w:color="auto" w:fill="auto"/>
          </w:tcPr>
          <w:p w:rsidR="006A3219" w:rsidRPr="00780FFD" w:rsidRDefault="006A3219" w:rsidP="00A86E42"/>
        </w:tc>
      </w:tr>
      <w:tr w:rsidR="00F150CD" w:rsidRPr="00780FFD" w:rsidTr="0092688E">
        <w:trPr>
          <w:trHeight w:val="608"/>
        </w:trPr>
        <w:tc>
          <w:tcPr>
            <w:tcW w:w="187" w:type="pct"/>
            <w:shd w:val="clear" w:color="auto" w:fill="auto"/>
          </w:tcPr>
          <w:p w:rsidR="00F150CD" w:rsidRPr="00780FFD" w:rsidRDefault="00F150CD" w:rsidP="00A86E42">
            <w:pPr>
              <w:pStyle w:val="a3"/>
              <w:spacing w:before="0" w:beforeAutospacing="0" w:after="0" w:afterAutospacing="0"/>
              <w:jc w:val="center"/>
            </w:pPr>
            <w:r w:rsidRPr="00780FFD">
              <w:t>2</w:t>
            </w:r>
          </w:p>
        </w:tc>
        <w:tc>
          <w:tcPr>
            <w:tcW w:w="744" w:type="pct"/>
            <w:shd w:val="clear" w:color="auto" w:fill="auto"/>
          </w:tcPr>
          <w:p w:rsidR="00F150CD" w:rsidRPr="00780FFD" w:rsidRDefault="00F150CD" w:rsidP="00A86E42">
            <w:pPr>
              <w:jc w:val="both"/>
              <w:rPr>
                <w:snapToGrid w:val="0"/>
              </w:rPr>
            </w:pPr>
            <w:r w:rsidRPr="00780FFD">
              <w:rPr>
                <w:snapToGrid w:val="0"/>
              </w:rPr>
              <w:t>Морозова О.А.</w:t>
            </w:r>
          </w:p>
        </w:tc>
        <w:tc>
          <w:tcPr>
            <w:tcW w:w="595" w:type="pct"/>
            <w:shd w:val="clear" w:color="auto" w:fill="auto"/>
          </w:tcPr>
          <w:p w:rsidR="00F150CD" w:rsidRPr="00780FFD" w:rsidRDefault="00F150CD" w:rsidP="00A86E42">
            <w:r w:rsidRPr="00780FFD">
              <w:t>Геометрия</w:t>
            </w:r>
          </w:p>
        </w:tc>
        <w:tc>
          <w:tcPr>
            <w:tcW w:w="347" w:type="pct"/>
            <w:shd w:val="clear" w:color="auto" w:fill="auto"/>
          </w:tcPr>
          <w:p w:rsidR="00F150CD" w:rsidRPr="00780FFD" w:rsidRDefault="00F150CD" w:rsidP="00A86E42">
            <w:pPr>
              <w:jc w:val="center"/>
            </w:pPr>
            <w:r w:rsidRPr="00780FFD">
              <w:t>8а</w:t>
            </w:r>
          </w:p>
        </w:tc>
        <w:tc>
          <w:tcPr>
            <w:tcW w:w="1737" w:type="pct"/>
            <w:shd w:val="clear" w:color="auto" w:fill="auto"/>
          </w:tcPr>
          <w:p w:rsidR="00F150CD" w:rsidRPr="00780FFD" w:rsidRDefault="00F150CD" w:rsidP="00A86E42">
            <w:r w:rsidRPr="00780FFD">
              <w:t>Ромб. Квадрат.</w:t>
            </w:r>
          </w:p>
        </w:tc>
        <w:tc>
          <w:tcPr>
            <w:tcW w:w="645" w:type="pct"/>
            <w:shd w:val="clear" w:color="auto" w:fill="auto"/>
          </w:tcPr>
          <w:p w:rsidR="00F150CD" w:rsidRPr="00780FFD" w:rsidRDefault="00F150CD" w:rsidP="001C40E1">
            <w:pPr>
              <w:jc w:val="center"/>
            </w:pPr>
            <w:r w:rsidRPr="00780FFD">
              <w:t>14.10.202</w:t>
            </w:r>
            <w:r w:rsidR="001C40E1" w:rsidRPr="00780FFD">
              <w:t>1</w:t>
            </w:r>
          </w:p>
        </w:tc>
        <w:tc>
          <w:tcPr>
            <w:tcW w:w="744" w:type="pct"/>
            <w:shd w:val="clear" w:color="auto" w:fill="auto"/>
          </w:tcPr>
          <w:p w:rsidR="00F150CD" w:rsidRPr="00780FFD" w:rsidRDefault="00F150CD" w:rsidP="00A86E42"/>
        </w:tc>
      </w:tr>
      <w:tr w:rsidR="00F150CD" w:rsidRPr="00780FFD" w:rsidTr="0092688E">
        <w:trPr>
          <w:trHeight w:val="608"/>
        </w:trPr>
        <w:tc>
          <w:tcPr>
            <w:tcW w:w="187" w:type="pct"/>
            <w:shd w:val="clear" w:color="auto" w:fill="auto"/>
          </w:tcPr>
          <w:p w:rsidR="00F150CD" w:rsidRPr="00780FFD" w:rsidRDefault="00F150CD" w:rsidP="00A86E42">
            <w:pPr>
              <w:pStyle w:val="a3"/>
              <w:spacing w:before="0" w:beforeAutospacing="0" w:after="0" w:afterAutospacing="0"/>
              <w:jc w:val="center"/>
            </w:pPr>
            <w:r w:rsidRPr="00780FFD">
              <w:t>3</w:t>
            </w:r>
          </w:p>
        </w:tc>
        <w:tc>
          <w:tcPr>
            <w:tcW w:w="744" w:type="pct"/>
            <w:shd w:val="clear" w:color="auto" w:fill="auto"/>
          </w:tcPr>
          <w:p w:rsidR="00F150CD" w:rsidRPr="00780FFD" w:rsidRDefault="00F150CD" w:rsidP="00A86E42">
            <w:pPr>
              <w:jc w:val="both"/>
              <w:rPr>
                <w:snapToGrid w:val="0"/>
              </w:rPr>
            </w:pPr>
            <w:proofErr w:type="spellStart"/>
            <w:r w:rsidRPr="00780FFD">
              <w:rPr>
                <w:snapToGrid w:val="0"/>
              </w:rPr>
              <w:t>Зарипова</w:t>
            </w:r>
            <w:proofErr w:type="spellEnd"/>
            <w:r w:rsidRPr="00780FFD">
              <w:rPr>
                <w:snapToGrid w:val="0"/>
              </w:rPr>
              <w:t xml:space="preserve"> Р.Г.</w:t>
            </w:r>
          </w:p>
        </w:tc>
        <w:tc>
          <w:tcPr>
            <w:tcW w:w="595" w:type="pct"/>
            <w:shd w:val="clear" w:color="auto" w:fill="auto"/>
          </w:tcPr>
          <w:p w:rsidR="00F150CD" w:rsidRPr="00780FFD" w:rsidRDefault="00F150CD" w:rsidP="00A86E42">
            <w:r w:rsidRPr="00780FFD">
              <w:t>физика</w:t>
            </w:r>
          </w:p>
        </w:tc>
        <w:tc>
          <w:tcPr>
            <w:tcW w:w="347" w:type="pct"/>
            <w:shd w:val="clear" w:color="auto" w:fill="auto"/>
          </w:tcPr>
          <w:p w:rsidR="00F150CD" w:rsidRPr="00780FFD" w:rsidRDefault="00F150CD" w:rsidP="00A86E42">
            <w:r w:rsidRPr="00780FFD">
              <w:t>9А</w:t>
            </w:r>
          </w:p>
        </w:tc>
        <w:tc>
          <w:tcPr>
            <w:tcW w:w="1737" w:type="pct"/>
            <w:shd w:val="clear" w:color="auto" w:fill="auto"/>
          </w:tcPr>
          <w:p w:rsidR="00F150CD" w:rsidRPr="00780FFD" w:rsidRDefault="00F150CD" w:rsidP="00A86E42">
            <w:r w:rsidRPr="00780FFD">
              <w:t>Ускорение свободного падения на Земле. Прямолинейное и криволинейное движение.</w:t>
            </w:r>
          </w:p>
        </w:tc>
        <w:tc>
          <w:tcPr>
            <w:tcW w:w="645" w:type="pct"/>
            <w:shd w:val="clear" w:color="auto" w:fill="auto"/>
          </w:tcPr>
          <w:p w:rsidR="00F150CD" w:rsidRPr="00780FFD" w:rsidRDefault="00F150CD" w:rsidP="001C40E1">
            <w:pPr>
              <w:jc w:val="center"/>
            </w:pPr>
            <w:r w:rsidRPr="00780FFD">
              <w:t>13.10.202</w:t>
            </w:r>
            <w:r w:rsidR="001C40E1" w:rsidRPr="00780FFD">
              <w:t>1</w:t>
            </w:r>
          </w:p>
        </w:tc>
        <w:tc>
          <w:tcPr>
            <w:tcW w:w="744" w:type="pct"/>
            <w:shd w:val="clear" w:color="auto" w:fill="auto"/>
          </w:tcPr>
          <w:p w:rsidR="00F150CD" w:rsidRPr="00780FFD" w:rsidRDefault="00F150CD" w:rsidP="00A86E42"/>
        </w:tc>
      </w:tr>
      <w:tr w:rsidR="00F150CD" w:rsidRPr="00780FFD" w:rsidTr="0092688E">
        <w:trPr>
          <w:trHeight w:val="608"/>
        </w:trPr>
        <w:tc>
          <w:tcPr>
            <w:tcW w:w="187" w:type="pct"/>
            <w:shd w:val="clear" w:color="auto" w:fill="auto"/>
          </w:tcPr>
          <w:p w:rsidR="00F150CD" w:rsidRPr="00780FFD" w:rsidRDefault="00F150CD" w:rsidP="00A86E42">
            <w:pPr>
              <w:pStyle w:val="a3"/>
              <w:spacing w:before="0" w:beforeAutospacing="0" w:after="0" w:afterAutospacing="0"/>
              <w:jc w:val="center"/>
            </w:pPr>
            <w:r w:rsidRPr="00780FFD">
              <w:t>4</w:t>
            </w:r>
          </w:p>
        </w:tc>
        <w:tc>
          <w:tcPr>
            <w:tcW w:w="744" w:type="pct"/>
            <w:shd w:val="clear" w:color="auto" w:fill="auto"/>
          </w:tcPr>
          <w:p w:rsidR="00F150CD" w:rsidRPr="00780FFD" w:rsidRDefault="00F150CD" w:rsidP="00A86E42">
            <w:pPr>
              <w:jc w:val="both"/>
              <w:rPr>
                <w:snapToGrid w:val="0"/>
              </w:rPr>
            </w:pPr>
            <w:proofErr w:type="spellStart"/>
            <w:r w:rsidRPr="00780FFD">
              <w:rPr>
                <w:snapToGrid w:val="0"/>
              </w:rPr>
              <w:t>Подзолкина</w:t>
            </w:r>
            <w:proofErr w:type="spellEnd"/>
            <w:r w:rsidRPr="00780FFD">
              <w:rPr>
                <w:snapToGrid w:val="0"/>
              </w:rPr>
              <w:t xml:space="preserve"> Л.С.</w:t>
            </w:r>
          </w:p>
        </w:tc>
        <w:tc>
          <w:tcPr>
            <w:tcW w:w="595" w:type="pct"/>
            <w:shd w:val="clear" w:color="auto" w:fill="auto"/>
          </w:tcPr>
          <w:p w:rsidR="00F150CD" w:rsidRPr="00780FFD" w:rsidRDefault="00F150CD" w:rsidP="00A86E42">
            <w:r w:rsidRPr="00780FFD">
              <w:t>информатика</w:t>
            </w:r>
          </w:p>
        </w:tc>
        <w:tc>
          <w:tcPr>
            <w:tcW w:w="347" w:type="pct"/>
            <w:shd w:val="clear" w:color="auto" w:fill="auto"/>
          </w:tcPr>
          <w:p w:rsidR="00F150CD" w:rsidRPr="00780FFD" w:rsidRDefault="00F150CD" w:rsidP="00A86E42">
            <w:r w:rsidRPr="00780FFD">
              <w:t>10 а</w:t>
            </w:r>
          </w:p>
        </w:tc>
        <w:tc>
          <w:tcPr>
            <w:tcW w:w="1737" w:type="pct"/>
            <w:shd w:val="clear" w:color="auto" w:fill="auto"/>
          </w:tcPr>
          <w:p w:rsidR="00F150CD" w:rsidRPr="00780FFD" w:rsidRDefault="001C40E1" w:rsidP="00C20115">
            <w:r w:rsidRPr="00780FFD">
              <w:t>Алгоритм как модель деятельности  исполнителя</w:t>
            </w:r>
          </w:p>
        </w:tc>
        <w:tc>
          <w:tcPr>
            <w:tcW w:w="645" w:type="pct"/>
            <w:shd w:val="clear" w:color="auto" w:fill="auto"/>
          </w:tcPr>
          <w:p w:rsidR="00F150CD" w:rsidRPr="00780FFD" w:rsidRDefault="001C40E1" w:rsidP="00A86E42">
            <w:pPr>
              <w:jc w:val="center"/>
            </w:pPr>
            <w:r w:rsidRPr="00780FFD">
              <w:t>21.01.2022</w:t>
            </w:r>
          </w:p>
        </w:tc>
        <w:tc>
          <w:tcPr>
            <w:tcW w:w="744" w:type="pct"/>
            <w:shd w:val="clear" w:color="auto" w:fill="auto"/>
          </w:tcPr>
          <w:p w:rsidR="00F150CD" w:rsidRPr="00780FFD" w:rsidRDefault="00F150CD" w:rsidP="00A86E42"/>
        </w:tc>
      </w:tr>
    </w:tbl>
    <w:p w:rsidR="00146F8B" w:rsidRPr="00780FFD" w:rsidRDefault="0096242E" w:rsidP="0025657C">
      <w:pPr>
        <w:spacing w:line="300" w:lineRule="atLeast"/>
        <w:rPr>
          <w:bCs/>
        </w:rPr>
      </w:pPr>
      <w:r w:rsidRPr="00780FFD">
        <w:rPr>
          <w:b/>
          <w:bCs/>
        </w:rPr>
        <w:t xml:space="preserve">Вывод: </w:t>
      </w:r>
      <w:r w:rsidRPr="00780FFD">
        <w:rPr>
          <w:bCs/>
        </w:rPr>
        <w:t xml:space="preserve">продолжать </w:t>
      </w:r>
      <w:proofErr w:type="spellStart"/>
      <w:r w:rsidRPr="00780FFD">
        <w:rPr>
          <w:bCs/>
        </w:rPr>
        <w:t>взаимопосещение</w:t>
      </w:r>
      <w:proofErr w:type="spellEnd"/>
      <w:r w:rsidRPr="00780FFD">
        <w:rPr>
          <w:bCs/>
        </w:rPr>
        <w:t xml:space="preserve"> уроков.</w:t>
      </w:r>
    </w:p>
    <w:p w:rsidR="0096242E" w:rsidRPr="00780FFD" w:rsidRDefault="0096242E" w:rsidP="0025657C">
      <w:pPr>
        <w:spacing w:line="300" w:lineRule="atLeast"/>
        <w:rPr>
          <w:bCs/>
        </w:rPr>
      </w:pPr>
    </w:p>
    <w:p w:rsidR="0025657C" w:rsidRPr="00780FFD" w:rsidRDefault="0025657C" w:rsidP="005620D7">
      <w:pPr>
        <w:spacing w:line="300" w:lineRule="atLeast"/>
        <w:jc w:val="center"/>
        <w:rPr>
          <w:b/>
          <w:bCs/>
        </w:rPr>
      </w:pPr>
      <w:r w:rsidRPr="00780FFD">
        <w:rPr>
          <w:b/>
          <w:bCs/>
        </w:rPr>
        <w:t>Выступление на ШМО, ПС, РМС, конференциях и семинарах разного уровня</w:t>
      </w:r>
    </w:p>
    <w:p w:rsidR="005620D7" w:rsidRPr="00780FFD" w:rsidRDefault="005620D7" w:rsidP="0025657C">
      <w:pPr>
        <w:spacing w:line="300" w:lineRule="atLeast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652"/>
        <w:gridCol w:w="1688"/>
        <w:gridCol w:w="4951"/>
        <w:gridCol w:w="2251"/>
        <w:gridCol w:w="5378"/>
      </w:tblGrid>
      <w:tr w:rsidR="00B83E50" w:rsidRPr="00780FFD" w:rsidTr="00E72E47">
        <w:tc>
          <w:tcPr>
            <w:tcW w:w="519" w:type="pct"/>
          </w:tcPr>
          <w:p w:rsidR="00B83E50" w:rsidRPr="00780FFD" w:rsidRDefault="00B83E50" w:rsidP="00A86E42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780FFD">
              <w:rPr>
                <w:b/>
              </w:rPr>
              <w:t>ФИО учителя</w:t>
            </w:r>
          </w:p>
        </w:tc>
        <w:tc>
          <w:tcPr>
            <w:tcW w:w="530" w:type="pct"/>
          </w:tcPr>
          <w:p w:rsidR="00B83E50" w:rsidRPr="00780FFD" w:rsidRDefault="00B83E50" w:rsidP="00A86E42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780FFD">
              <w:rPr>
                <w:b/>
              </w:rPr>
              <w:t>Дата проведения</w:t>
            </w:r>
          </w:p>
        </w:tc>
        <w:tc>
          <w:tcPr>
            <w:tcW w:w="1555" w:type="pct"/>
          </w:tcPr>
          <w:p w:rsidR="00B83E50" w:rsidRPr="00780FFD" w:rsidRDefault="00B83E50" w:rsidP="00A86E42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780FFD">
              <w:rPr>
                <w:b/>
              </w:rPr>
              <w:t>Название конференции, семинара</w:t>
            </w:r>
          </w:p>
        </w:tc>
        <w:tc>
          <w:tcPr>
            <w:tcW w:w="707" w:type="pct"/>
          </w:tcPr>
          <w:p w:rsidR="00B83E50" w:rsidRPr="00780FFD" w:rsidRDefault="00B83E50" w:rsidP="00A86E42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780FFD">
              <w:rPr>
                <w:b/>
              </w:rPr>
              <w:t>Уровень</w:t>
            </w:r>
          </w:p>
        </w:tc>
        <w:tc>
          <w:tcPr>
            <w:tcW w:w="1689" w:type="pct"/>
          </w:tcPr>
          <w:p w:rsidR="00B83E50" w:rsidRPr="00780FFD" w:rsidRDefault="00B83E50" w:rsidP="00A86E42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780FFD">
              <w:rPr>
                <w:b/>
              </w:rPr>
              <w:t>Название выступления</w:t>
            </w:r>
          </w:p>
        </w:tc>
      </w:tr>
      <w:tr w:rsidR="004A7F12" w:rsidRPr="00780FFD" w:rsidTr="00E72E47">
        <w:tc>
          <w:tcPr>
            <w:tcW w:w="519" w:type="pct"/>
          </w:tcPr>
          <w:p w:rsidR="004A7F12" w:rsidRPr="00780FFD" w:rsidRDefault="004A7F12" w:rsidP="00A86E42"/>
        </w:tc>
        <w:tc>
          <w:tcPr>
            <w:tcW w:w="530" w:type="pct"/>
          </w:tcPr>
          <w:p w:rsidR="004A7F12" w:rsidRPr="00780FFD" w:rsidRDefault="004A7F12" w:rsidP="00A86E42">
            <w:pPr>
              <w:spacing w:before="100" w:beforeAutospacing="1" w:after="100" w:afterAutospacing="1" w:line="300" w:lineRule="atLeast"/>
            </w:pPr>
          </w:p>
        </w:tc>
        <w:tc>
          <w:tcPr>
            <w:tcW w:w="1555" w:type="pct"/>
          </w:tcPr>
          <w:p w:rsidR="004A7F12" w:rsidRPr="00780FFD" w:rsidRDefault="004A7F12" w:rsidP="00A86E42">
            <w:pPr>
              <w:spacing w:before="100" w:beforeAutospacing="1"/>
              <w:ind w:left="18"/>
            </w:pPr>
          </w:p>
        </w:tc>
        <w:tc>
          <w:tcPr>
            <w:tcW w:w="707" w:type="pct"/>
          </w:tcPr>
          <w:p w:rsidR="004A7F12" w:rsidRPr="00780FFD" w:rsidRDefault="004A7F12" w:rsidP="00A86E42">
            <w:pPr>
              <w:spacing w:before="100" w:beforeAutospacing="1" w:after="100" w:afterAutospacing="1" w:line="300" w:lineRule="atLeast"/>
            </w:pPr>
          </w:p>
        </w:tc>
        <w:tc>
          <w:tcPr>
            <w:tcW w:w="1689" w:type="pct"/>
          </w:tcPr>
          <w:p w:rsidR="004A7F12" w:rsidRPr="00780FFD" w:rsidRDefault="004A7F12" w:rsidP="00A86E42"/>
        </w:tc>
      </w:tr>
      <w:tr w:rsidR="004A7F12" w:rsidRPr="00780FFD" w:rsidTr="00E72E47">
        <w:tc>
          <w:tcPr>
            <w:tcW w:w="519" w:type="pct"/>
          </w:tcPr>
          <w:p w:rsidR="004A7F12" w:rsidRPr="00780FFD" w:rsidRDefault="004A7F12" w:rsidP="00A86E42"/>
        </w:tc>
        <w:tc>
          <w:tcPr>
            <w:tcW w:w="530" w:type="pct"/>
          </w:tcPr>
          <w:p w:rsidR="004A7F12" w:rsidRPr="00780FFD" w:rsidRDefault="004A7F12" w:rsidP="00A86E42">
            <w:pPr>
              <w:spacing w:before="100" w:beforeAutospacing="1" w:after="100" w:afterAutospacing="1" w:line="300" w:lineRule="atLeast"/>
            </w:pPr>
          </w:p>
        </w:tc>
        <w:tc>
          <w:tcPr>
            <w:tcW w:w="1555" w:type="pct"/>
          </w:tcPr>
          <w:p w:rsidR="004A7F12" w:rsidRPr="00780FFD" w:rsidRDefault="004A7F12" w:rsidP="00A86E42">
            <w:pPr>
              <w:spacing w:before="100" w:beforeAutospacing="1"/>
              <w:ind w:left="18"/>
            </w:pPr>
          </w:p>
        </w:tc>
        <w:tc>
          <w:tcPr>
            <w:tcW w:w="707" w:type="pct"/>
          </w:tcPr>
          <w:p w:rsidR="004A7F12" w:rsidRPr="00780FFD" w:rsidRDefault="004A7F12" w:rsidP="00A86E42">
            <w:pPr>
              <w:spacing w:before="100" w:beforeAutospacing="1" w:after="100" w:afterAutospacing="1" w:line="300" w:lineRule="atLeast"/>
            </w:pPr>
          </w:p>
        </w:tc>
        <w:tc>
          <w:tcPr>
            <w:tcW w:w="1689" w:type="pct"/>
          </w:tcPr>
          <w:p w:rsidR="004A7F12" w:rsidRPr="00780FFD" w:rsidRDefault="004A7F12" w:rsidP="00A86E42"/>
        </w:tc>
      </w:tr>
      <w:tr w:rsidR="00E72E47" w:rsidRPr="00780FFD" w:rsidTr="00E72E47">
        <w:tc>
          <w:tcPr>
            <w:tcW w:w="519" w:type="pct"/>
          </w:tcPr>
          <w:p w:rsidR="00E72E47" w:rsidRPr="00780FFD" w:rsidRDefault="00E72E47" w:rsidP="00A86E42"/>
        </w:tc>
        <w:tc>
          <w:tcPr>
            <w:tcW w:w="530" w:type="pct"/>
          </w:tcPr>
          <w:p w:rsidR="00E72E47" w:rsidRPr="00780FFD" w:rsidRDefault="00E72E47" w:rsidP="00A86E42">
            <w:pPr>
              <w:spacing w:before="100" w:beforeAutospacing="1" w:after="100" w:afterAutospacing="1" w:line="300" w:lineRule="atLeast"/>
            </w:pPr>
          </w:p>
        </w:tc>
        <w:tc>
          <w:tcPr>
            <w:tcW w:w="1555" w:type="pct"/>
          </w:tcPr>
          <w:p w:rsidR="00E72E47" w:rsidRPr="00780FFD" w:rsidRDefault="00E72E47" w:rsidP="00A86E42">
            <w:pPr>
              <w:spacing w:before="100" w:beforeAutospacing="1"/>
              <w:ind w:left="18"/>
            </w:pPr>
          </w:p>
        </w:tc>
        <w:tc>
          <w:tcPr>
            <w:tcW w:w="707" w:type="pct"/>
          </w:tcPr>
          <w:p w:rsidR="00E72E47" w:rsidRPr="00780FFD" w:rsidRDefault="00E72E47" w:rsidP="00A86E42">
            <w:pPr>
              <w:spacing w:before="100" w:beforeAutospacing="1" w:after="100" w:afterAutospacing="1" w:line="300" w:lineRule="atLeast"/>
            </w:pPr>
          </w:p>
        </w:tc>
        <w:tc>
          <w:tcPr>
            <w:tcW w:w="1689" w:type="pct"/>
          </w:tcPr>
          <w:p w:rsidR="00E72E47" w:rsidRPr="00780FFD" w:rsidRDefault="00E72E47" w:rsidP="00A86E42"/>
        </w:tc>
      </w:tr>
      <w:tr w:rsidR="00E72E47" w:rsidRPr="00780FFD" w:rsidTr="00E72E47">
        <w:tc>
          <w:tcPr>
            <w:tcW w:w="519" w:type="pct"/>
          </w:tcPr>
          <w:p w:rsidR="00E72E47" w:rsidRPr="00780FFD" w:rsidRDefault="00E72E47" w:rsidP="00A86E42"/>
        </w:tc>
        <w:tc>
          <w:tcPr>
            <w:tcW w:w="530" w:type="pct"/>
          </w:tcPr>
          <w:p w:rsidR="00E72E47" w:rsidRPr="00780FFD" w:rsidRDefault="00E72E47" w:rsidP="00A86E42">
            <w:pPr>
              <w:spacing w:before="100" w:beforeAutospacing="1" w:after="100" w:afterAutospacing="1" w:line="300" w:lineRule="atLeast"/>
            </w:pPr>
          </w:p>
        </w:tc>
        <w:tc>
          <w:tcPr>
            <w:tcW w:w="1555" w:type="pct"/>
          </w:tcPr>
          <w:p w:rsidR="00E72E47" w:rsidRPr="00780FFD" w:rsidRDefault="00E72E47" w:rsidP="00A86E42">
            <w:pPr>
              <w:spacing w:before="100" w:beforeAutospacing="1"/>
              <w:ind w:left="18"/>
            </w:pPr>
          </w:p>
        </w:tc>
        <w:tc>
          <w:tcPr>
            <w:tcW w:w="707" w:type="pct"/>
          </w:tcPr>
          <w:p w:rsidR="00E72E47" w:rsidRPr="00780FFD" w:rsidRDefault="00E72E47" w:rsidP="00A86E42">
            <w:pPr>
              <w:spacing w:before="100" w:beforeAutospacing="1" w:after="100" w:afterAutospacing="1" w:line="300" w:lineRule="atLeast"/>
            </w:pPr>
          </w:p>
        </w:tc>
        <w:tc>
          <w:tcPr>
            <w:tcW w:w="1689" w:type="pct"/>
          </w:tcPr>
          <w:p w:rsidR="00E72E47" w:rsidRPr="00780FFD" w:rsidRDefault="00E72E47" w:rsidP="00A86E42">
            <w:pPr>
              <w:spacing w:before="100" w:beforeAutospacing="1"/>
              <w:ind w:left="18"/>
            </w:pPr>
          </w:p>
        </w:tc>
      </w:tr>
    </w:tbl>
    <w:p w:rsidR="008E710A" w:rsidRPr="00780FFD" w:rsidRDefault="0096242E" w:rsidP="00146F8B">
      <w:pPr>
        <w:spacing w:line="300" w:lineRule="atLeast"/>
        <w:rPr>
          <w:bCs/>
        </w:rPr>
      </w:pPr>
      <w:r w:rsidRPr="00780FFD">
        <w:rPr>
          <w:b/>
          <w:bCs/>
        </w:rPr>
        <w:t xml:space="preserve">Вывод: </w:t>
      </w:r>
      <w:r w:rsidR="00540BCE" w:rsidRPr="00780FFD">
        <w:rPr>
          <w:bCs/>
        </w:rPr>
        <w:t>рекомендовать учителям участвовать в данных мероприятиях</w:t>
      </w:r>
      <w:r w:rsidRPr="00780FFD">
        <w:rPr>
          <w:bCs/>
        </w:rPr>
        <w:t>.</w:t>
      </w:r>
    </w:p>
    <w:p w:rsidR="0096242E" w:rsidRPr="00780FFD" w:rsidRDefault="0096242E" w:rsidP="00146F8B">
      <w:pPr>
        <w:spacing w:line="300" w:lineRule="atLeast"/>
        <w:rPr>
          <w:b/>
          <w:bCs/>
        </w:rPr>
      </w:pPr>
    </w:p>
    <w:p w:rsidR="0092688E" w:rsidRPr="00780FFD" w:rsidRDefault="0092688E" w:rsidP="00146F8B">
      <w:pPr>
        <w:spacing w:line="300" w:lineRule="atLeast"/>
        <w:rPr>
          <w:b/>
          <w:bCs/>
        </w:rPr>
      </w:pPr>
      <w:r w:rsidRPr="00780FFD">
        <w:rPr>
          <w:b/>
          <w:bCs/>
        </w:rPr>
        <w:t>Участие педагогов ШМО в конкурсах:</w:t>
      </w:r>
    </w:p>
    <w:p w:rsidR="0092688E" w:rsidRPr="00780FFD" w:rsidRDefault="0092688E" w:rsidP="00146F8B">
      <w:pPr>
        <w:spacing w:line="300" w:lineRule="atLeast"/>
        <w:rPr>
          <w:b/>
          <w:bCs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652"/>
        <w:gridCol w:w="1688"/>
        <w:gridCol w:w="4951"/>
        <w:gridCol w:w="2251"/>
        <w:gridCol w:w="5378"/>
      </w:tblGrid>
      <w:tr w:rsidR="0092688E" w:rsidRPr="00780FFD" w:rsidTr="00730974">
        <w:tc>
          <w:tcPr>
            <w:tcW w:w="519" w:type="pct"/>
          </w:tcPr>
          <w:p w:rsidR="0092688E" w:rsidRPr="00780FFD" w:rsidRDefault="0092688E" w:rsidP="00730974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780FFD">
              <w:rPr>
                <w:b/>
              </w:rPr>
              <w:t>ФИО учителя</w:t>
            </w:r>
          </w:p>
        </w:tc>
        <w:tc>
          <w:tcPr>
            <w:tcW w:w="530" w:type="pct"/>
          </w:tcPr>
          <w:p w:rsidR="0092688E" w:rsidRPr="00780FFD" w:rsidRDefault="0092688E" w:rsidP="00730974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780FFD">
              <w:rPr>
                <w:b/>
              </w:rPr>
              <w:t>Дата проведения</w:t>
            </w:r>
          </w:p>
        </w:tc>
        <w:tc>
          <w:tcPr>
            <w:tcW w:w="1555" w:type="pct"/>
          </w:tcPr>
          <w:p w:rsidR="0092688E" w:rsidRPr="00780FFD" w:rsidRDefault="0092688E" w:rsidP="0092688E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780FFD">
              <w:rPr>
                <w:b/>
              </w:rPr>
              <w:t>Название конкурса</w:t>
            </w:r>
          </w:p>
        </w:tc>
        <w:tc>
          <w:tcPr>
            <w:tcW w:w="707" w:type="pct"/>
          </w:tcPr>
          <w:p w:rsidR="0092688E" w:rsidRPr="00780FFD" w:rsidRDefault="0092688E" w:rsidP="00730974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780FFD">
              <w:rPr>
                <w:b/>
              </w:rPr>
              <w:t>Уровень</w:t>
            </w:r>
          </w:p>
        </w:tc>
        <w:tc>
          <w:tcPr>
            <w:tcW w:w="1689" w:type="pct"/>
          </w:tcPr>
          <w:p w:rsidR="0092688E" w:rsidRPr="00780FFD" w:rsidRDefault="0092688E" w:rsidP="00730974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780FFD">
              <w:rPr>
                <w:b/>
              </w:rPr>
              <w:t xml:space="preserve">Результат </w:t>
            </w:r>
          </w:p>
        </w:tc>
      </w:tr>
      <w:tr w:rsidR="0092688E" w:rsidRPr="00780FFD" w:rsidTr="00730974">
        <w:tc>
          <w:tcPr>
            <w:tcW w:w="519" w:type="pct"/>
          </w:tcPr>
          <w:p w:rsidR="0092688E" w:rsidRPr="00780FFD" w:rsidRDefault="0092688E" w:rsidP="00730974">
            <w:pPr>
              <w:spacing w:before="100" w:beforeAutospacing="1" w:after="100" w:afterAutospacing="1" w:line="300" w:lineRule="atLeast"/>
              <w:jc w:val="center"/>
            </w:pPr>
            <w:r w:rsidRPr="00780FFD">
              <w:t>Матвеева М.В.</w:t>
            </w:r>
          </w:p>
        </w:tc>
        <w:tc>
          <w:tcPr>
            <w:tcW w:w="530" w:type="pct"/>
          </w:tcPr>
          <w:p w:rsidR="0092688E" w:rsidRPr="00780FFD" w:rsidRDefault="0092688E" w:rsidP="00730974">
            <w:pPr>
              <w:spacing w:before="100" w:beforeAutospacing="1" w:after="100" w:afterAutospacing="1" w:line="300" w:lineRule="atLeast"/>
              <w:jc w:val="center"/>
            </w:pPr>
            <w:r w:rsidRPr="00780FFD">
              <w:t>26.03.2021</w:t>
            </w:r>
          </w:p>
        </w:tc>
        <w:tc>
          <w:tcPr>
            <w:tcW w:w="1555" w:type="pct"/>
          </w:tcPr>
          <w:p w:rsidR="0092688E" w:rsidRPr="00780FFD" w:rsidRDefault="00540BCE" w:rsidP="00540BCE">
            <w:pPr>
              <w:spacing w:before="100" w:beforeAutospacing="1" w:after="100" w:afterAutospacing="1" w:line="300" w:lineRule="atLeast"/>
              <w:jc w:val="center"/>
            </w:pPr>
            <w:proofErr w:type="spellStart"/>
            <w:r w:rsidRPr="00780FFD">
              <w:t>Международныйконкурс</w:t>
            </w:r>
            <w:proofErr w:type="spellEnd"/>
            <w:r w:rsidRPr="00780FFD">
              <w:t xml:space="preserve"> Учитель математики 2021</w:t>
            </w:r>
          </w:p>
        </w:tc>
        <w:tc>
          <w:tcPr>
            <w:tcW w:w="707" w:type="pct"/>
          </w:tcPr>
          <w:p w:rsidR="0092688E" w:rsidRPr="00780FFD" w:rsidRDefault="0092688E" w:rsidP="00730974">
            <w:pPr>
              <w:spacing w:before="100" w:beforeAutospacing="1" w:after="100" w:afterAutospacing="1" w:line="300" w:lineRule="atLeast"/>
              <w:jc w:val="center"/>
            </w:pPr>
            <w:r w:rsidRPr="00780FFD">
              <w:t xml:space="preserve">Международный </w:t>
            </w:r>
          </w:p>
        </w:tc>
        <w:tc>
          <w:tcPr>
            <w:tcW w:w="1689" w:type="pct"/>
          </w:tcPr>
          <w:p w:rsidR="0092688E" w:rsidRPr="00780FFD" w:rsidRDefault="0092688E" w:rsidP="00730974">
            <w:pPr>
              <w:spacing w:before="100" w:beforeAutospacing="1" w:after="100" w:afterAutospacing="1" w:line="300" w:lineRule="atLeast"/>
              <w:jc w:val="center"/>
            </w:pPr>
            <w:r w:rsidRPr="00780FFD">
              <w:t>победитель</w:t>
            </w:r>
          </w:p>
        </w:tc>
      </w:tr>
    </w:tbl>
    <w:p w:rsidR="0092688E" w:rsidRPr="00780FFD" w:rsidRDefault="0096242E" w:rsidP="0096242E">
      <w:pPr>
        <w:spacing w:line="300" w:lineRule="atLeast"/>
        <w:jc w:val="both"/>
        <w:rPr>
          <w:bCs/>
        </w:rPr>
      </w:pPr>
      <w:r w:rsidRPr="00780FFD">
        <w:rPr>
          <w:b/>
          <w:bCs/>
        </w:rPr>
        <w:t xml:space="preserve">Вывод: </w:t>
      </w:r>
      <w:r w:rsidRPr="00780FFD">
        <w:rPr>
          <w:bCs/>
        </w:rPr>
        <w:t>Рекомендовать учителям участвовать в педагогических конкурсах.</w:t>
      </w:r>
    </w:p>
    <w:p w:rsidR="0096242E" w:rsidRPr="00780FFD" w:rsidRDefault="0096242E" w:rsidP="0096242E">
      <w:pPr>
        <w:spacing w:line="300" w:lineRule="atLeast"/>
        <w:jc w:val="both"/>
        <w:rPr>
          <w:bCs/>
        </w:rPr>
      </w:pPr>
    </w:p>
    <w:p w:rsidR="0096242E" w:rsidRPr="00780FFD" w:rsidRDefault="0096242E" w:rsidP="0096242E">
      <w:pPr>
        <w:spacing w:line="300" w:lineRule="atLeast"/>
        <w:jc w:val="both"/>
        <w:rPr>
          <w:bCs/>
        </w:rPr>
      </w:pPr>
    </w:p>
    <w:p w:rsidR="005400DD" w:rsidRPr="00780FFD" w:rsidRDefault="005400DD" w:rsidP="00A86E42">
      <w:pPr>
        <w:spacing w:line="300" w:lineRule="atLeast"/>
        <w:jc w:val="center"/>
        <w:rPr>
          <w:b/>
          <w:bCs/>
        </w:rPr>
      </w:pPr>
      <w:r w:rsidRPr="00780FFD">
        <w:rPr>
          <w:b/>
          <w:bCs/>
        </w:rPr>
        <w:t>Наличие публикаций</w:t>
      </w:r>
    </w:p>
    <w:p w:rsidR="00A86E42" w:rsidRPr="00780FFD" w:rsidRDefault="00A86E42" w:rsidP="00146F8B">
      <w:pPr>
        <w:spacing w:line="300" w:lineRule="atLeast"/>
        <w:rPr>
          <w:b/>
          <w:bCs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1481"/>
        <w:gridCol w:w="2913"/>
        <w:gridCol w:w="1560"/>
        <w:gridCol w:w="3824"/>
        <w:gridCol w:w="4474"/>
      </w:tblGrid>
      <w:tr w:rsidR="00D2589F" w:rsidRPr="00780FFD" w:rsidTr="00A86E42">
        <w:tc>
          <w:tcPr>
            <w:tcW w:w="524" w:type="pct"/>
          </w:tcPr>
          <w:p w:rsidR="00D2589F" w:rsidRPr="00780FFD" w:rsidRDefault="00D2589F" w:rsidP="00A86E42">
            <w:pPr>
              <w:spacing w:before="100" w:beforeAutospacing="1" w:after="100" w:afterAutospacing="1" w:line="300" w:lineRule="atLeast"/>
              <w:rPr>
                <w:b/>
              </w:rPr>
            </w:pPr>
            <w:r w:rsidRPr="00780FFD">
              <w:rPr>
                <w:b/>
              </w:rPr>
              <w:lastRenderedPageBreak/>
              <w:t>ФИО</w:t>
            </w:r>
          </w:p>
        </w:tc>
        <w:tc>
          <w:tcPr>
            <w:tcW w:w="465" w:type="pct"/>
          </w:tcPr>
          <w:p w:rsidR="00D2589F" w:rsidRPr="00780FFD" w:rsidRDefault="00D2589F" w:rsidP="00A86E42">
            <w:pPr>
              <w:spacing w:before="100" w:beforeAutospacing="1" w:after="100" w:afterAutospacing="1" w:line="300" w:lineRule="atLeast"/>
              <w:rPr>
                <w:b/>
              </w:rPr>
            </w:pPr>
            <w:r w:rsidRPr="00780FFD">
              <w:rPr>
                <w:b/>
              </w:rPr>
              <w:t>Сайты сообществ</w:t>
            </w:r>
          </w:p>
        </w:tc>
        <w:tc>
          <w:tcPr>
            <w:tcW w:w="915" w:type="pct"/>
          </w:tcPr>
          <w:p w:rsidR="00D2589F" w:rsidRPr="00780FFD" w:rsidRDefault="00D2589F" w:rsidP="00A86E42">
            <w:pPr>
              <w:spacing w:before="100" w:beforeAutospacing="1" w:after="100" w:afterAutospacing="1" w:line="300" w:lineRule="atLeast"/>
              <w:rPr>
                <w:b/>
              </w:rPr>
            </w:pPr>
            <w:r w:rsidRPr="00780FFD">
              <w:rPr>
                <w:b/>
              </w:rPr>
              <w:t>Название публикации</w:t>
            </w:r>
          </w:p>
        </w:tc>
        <w:tc>
          <w:tcPr>
            <w:tcW w:w="490" w:type="pct"/>
          </w:tcPr>
          <w:p w:rsidR="00D2589F" w:rsidRPr="00780FFD" w:rsidRDefault="00D2589F" w:rsidP="00D2589F">
            <w:pPr>
              <w:spacing w:before="100" w:beforeAutospacing="1" w:after="100" w:afterAutospacing="1" w:line="300" w:lineRule="atLeast"/>
              <w:rPr>
                <w:b/>
              </w:rPr>
            </w:pPr>
            <w:r w:rsidRPr="00780FFD">
              <w:rPr>
                <w:b/>
              </w:rPr>
              <w:t xml:space="preserve">Дата </w:t>
            </w:r>
          </w:p>
        </w:tc>
        <w:tc>
          <w:tcPr>
            <w:tcW w:w="1201" w:type="pct"/>
          </w:tcPr>
          <w:p w:rsidR="00D2589F" w:rsidRPr="00780FFD" w:rsidRDefault="00D2589F" w:rsidP="00D2589F">
            <w:pPr>
              <w:spacing w:before="100" w:beforeAutospacing="1" w:after="100" w:afterAutospacing="1" w:line="300" w:lineRule="atLeast"/>
              <w:rPr>
                <w:b/>
              </w:rPr>
            </w:pPr>
            <w:r w:rsidRPr="00780FFD">
              <w:rPr>
                <w:b/>
              </w:rPr>
              <w:t xml:space="preserve">Свидетельство публикации </w:t>
            </w:r>
          </w:p>
        </w:tc>
        <w:tc>
          <w:tcPr>
            <w:tcW w:w="1405" w:type="pct"/>
          </w:tcPr>
          <w:p w:rsidR="00D2589F" w:rsidRPr="00780FFD" w:rsidRDefault="00D2589F" w:rsidP="005400DD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780FFD">
              <w:rPr>
                <w:b/>
              </w:rPr>
              <w:t>Ссылка на публикацию</w:t>
            </w:r>
          </w:p>
        </w:tc>
      </w:tr>
      <w:tr w:rsidR="00863B32" w:rsidRPr="00780FFD" w:rsidTr="00540BCE">
        <w:trPr>
          <w:trHeight w:val="1943"/>
        </w:trPr>
        <w:tc>
          <w:tcPr>
            <w:tcW w:w="524" w:type="pct"/>
          </w:tcPr>
          <w:p w:rsidR="00863B32" w:rsidRPr="00780FFD" w:rsidRDefault="00863B32" w:rsidP="00A86E42">
            <w:pPr>
              <w:spacing w:before="100" w:beforeAutospacing="1" w:after="100" w:afterAutospacing="1" w:line="300" w:lineRule="atLeast"/>
            </w:pPr>
            <w:r w:rsidRPr="00780FFD">
              <w:t>Морозова О.А.</w:t>
            </w:r>
          </w:p>
        </w:tc>
        <w:tc>
          <w:tcPr>
            <w:tcW w:w="465" w:type="pct"/>
          </w:tcPr>
          <w:p w:rsidR="00863B32" w:rsidRPr="00780FFD" w:rsidRDefault="00076F79" w:rsidP="00A86E42">
            <w:pPr>
              <w:spacing w:before="100" w:beforeAutospacing="1" w:after="100" w:afterAutospacing="1" w:line="300" w:lineRule="atLeast"/>
            </w:pPr>
            <w:hyperlink r:id="rId9" w:history="1">
              <w:r w:rsidR="00540BCE" w:rsidRPr="00780FFD">
                <w:rPr>
                  <w:rStyle w:val="a5"/>
                </w:rPr>
                <w:t>https://nsportal.ru</w:t>
              </w:r>
            </w:hyperlink>
          </w:p>
        </w:tc>
        <w:tc>
          <w:tcPr>
            <w:tcW w:w="915" w:type="pct"/>
          </w:tcPr>
          <w:p w:rsidR="00863B32" w:rsidRPr="00780FFD" w:rsidRDefault="00540BCE" w:rsidP="00540BCE">
            <w:pPr>
              <w:rPr>
                <w:b/>
              </w:rPr>
            </w:pPr>
            <w:r w:rsidRPr="00780FFD">
              <w:t>Публикация  «Организация  рефлексивного осмысления результатов урока в соответствии с требованиями ФГОС (из опыта работы учителя)</w:t>
            </w:r>
          </w:p>
        </w:tc>
        <w:tc>
          <w:tcPr>
            <w:tcW w:w="490" w:type="pct"/>
          </w:tcPr>
          <w:p w:rsidR="00863B32" w:rsidRPr="00780FFD" w:rsidRDefault="00540BCE" w:rsidP="00A86E42">
            <w:r w:rsidRPr="00780FFD">
              <w:t>8.06.2022</w:t>
            </w:r>
          </w:p>
        </w:tc>
        <w:tc>
          <w:tcPr>
            <w:tcW w:w="1201" w:type="pct"/>
          </w:tcPr>
          <w:p w:rsidR="00863B32" w:rsidRPr="00780FFD" w:rsidRDefault="00863B32" w:rsidP="00A86E42"/>
        </w:tc>
        <w:tc>
          <w:tcPr>
            <w:tcW w:w="1405" w:type="pct"/>
          </w:tcPr>
          <w:p w:rsidR="00863B32" w:rsidRPr="00780FFD" w:rsidRDefault="00076F79" w:rsidP="00A86E42">
            <w:hyperlink r:id="rId10" w:history="1">
              <w:r w:rsidR="00540BCE" w:rsidRPr="00780FFD">
                <w:rPr>
                  <w:rStyle w:val="a5"/>
                </w:rPr>
                <w:t>https://nsportal.ru/shkola/algebra/library/2022/06/08/publikatsiya-organizatsiya-refleksivnogo-osmysleniya-rezultatov</w:t>
              </w:r>
            </w:hyperlink>
          </w:p>
        </w:tc>
      </w:tr>
      <w:tr w:rsidR="00540BCE" w:rsidRPr="00780FFD" w:rsidTr="00A86E42">
        <w:tc>
          <w:tcPr>
            <w:tcW w:w="524" w:type="pct"/>
          </w:tcPr>
          <w:p w:rsidR="00540BCE" w:rsidRPr="00780FFD" w:rsidRDefault="00540BCE" w:rsidP="00A86E42">
            <w:pPr>
              <w:spacing w:before="100" w:beforeAutospacing="1" w:after="100" w:afterAutospacing="1" w:line="300" w:lineRule="atLeast"/>
            </w:pPr>
            <w:proofErr w:type="spellStart"/>
            <w:r w:rsidRPr="00780FFD">
              <w:t>Зарипова</w:t>
            </w:r>
            <w:proofErr w:type="spellEnd"/>
            <w:r w:rsidRPr="00780FFD">
              <w:t xml:space="preserve"> Р.Г.</w:t>
            </w:r>
          </w:p>
        </w:tc>
        <w:tc>
          <w:tcPr>
            <w:tcW w:w="465" w:type="pct"/>
          </w:tcPr>
          <w:p w:rsidR="00540BCE" w:rsidRPr="00780FFD" w:rsidRDefault="00076F79" w:rsidP="006705FF">
            <w:pPr>
              <w:spacing w:before="100" w:beforeAutospacing="1" w:after="100" w:afterAutospacing="1" w:line="300" w:lineRule="atLeast"/>
            </w:pPr>
            <w:hyperlink r:id="rId11" w:history="1">
              <w:r w:rsidR="00540BCE" w:rsidRPr="00780FFD">
                <w:rPr>
                  <w:rStyle w:val="a5"/>
                </w:rPr>
                <w:t>https://nsportal.ru</w:t>
              </w:r>
            </w:hyperlink>
          </w:p>
        </w:tc>
        <w:tc>
          <w:tcPr>
            <w:tcW w:w="915" w:type="pct"/>
          </w:tcPr>
          <w:p w:rsidR="00540BCE" w:rsidRPr="00780FFD" w:rsidRDefault="00540BCE" w:rsidP="00540BCE">
            <w:r w:rsidRPr="00780FFD">
              <w:t>Статья  "Технология критического мышления"  </w:t>
            </w:r>
          </w:p>
        </w:tc>
        <w:tc>
          <w:tcPr>
            <w:tcW w:w="490" w:type="pct"/>
          </w:tcPr>
          <w:p w:rsidR="00540BCE" w:rsidRPr="00780FFD" w:rsidRDefault="00540BCE" w:rsidP="00A86E42">
            <w:r w:rsidRPr="00780FFD">
              <w:t>8.06.2022</w:t>
            </w:r>
          </w:p>
        </w:tc>
        <w:tc>
          <w:tcPr>
            <w:tcW w:w="1201" w:type="pct"/>
          </w:tcPr>
          <w:p w:rsidR="00540BCE" w:rsidRPr="00780FFD" w:rsidRDefault="00540BCE" w:rsidP="00A86E42"/>
        </w:tc>
        <w:tc>
          <w:tcPr>
            <w:tcW w:w="1405" w:type="pct"/>
          </w:tcPr>
          <w:p w:rsidR="00540BCE" w:rsidRPr="00780FFD" w:rsidRDefault="00076F79" w:rsidP="00A86E42">
            <w:hyperlink r:id="rId12" w:tgtFrame="_blank" w:history="1">
              <w:r w:rsidR="00540BCE" w:rsidRPr="00780FFD">
                <w:rPr>
                  <w:color w:val="0000FF"/>
                  <w:u w:val="single"/>
                </w:rPr>
                <w:t>https://nsportal.ru/shkola/algebra/library/2022/06/08/tehnologiya-kriticheskogo-myshleniya</w:t>
              </w:r>
            </w:hyperlink>
          </w:p>
        </w:tc>
      </w:tr>
    </w:tbl>
    <w:p w:rsidR="0032256C" w:rsidRPr="00780FFD" w:rsidRDefault="0032256C" w:rsidP="004A7F12">
      <w:pPr>
        <w:spacing w:line="300" w:lineRule="atLeast"/>
        <w:rPr>
          <w:b/>
          <w:bCs/>
        </w:rPr>
      </w:pPr>
    </w:p>
    <w:p w:rsidR="005400DD" w:rsidRPr="00780FFD" w:rsidRDefault="005400DD" w:rsidP="005400DD">
      <w:pPr>
        <w:spacing w:before="100" w:beforeAutospacing="1" w:line="300" w:lineRule="atLeast"/>
        <w:rPr>
          <w:b/>
          <w:bCs/>
        </w:rPr>
      </w:pPr>
      <w:r w:rsidRPr="00780FFD">
        <w:rPr>
          <w:b/>
          <w:bCs/>
        </w:rPr>
        <w:t>Личный сайт</w:t>
      </w:r>
      <w:r w:rsidR="002438E6" w:rsidRPr="00780FFD">
        <w:rPr>
          <w:b/>
          <w:bCs/>
        </w:rPr>
        <w:t xml:space="preserve"> учителей ШМО: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795"/>
        <w:gridCol w:w="12125"/>
      </w:tblGrid>
      <w:tr w:rsidR="000B0193" w:rsidRPr="00780FFD" w:rsidTr="002438E6">
        <w:tc>
          <w:tcPr>
            <w:tcW w:w="1192" w:type="pct"/>
          </w:tcPr>
          <w:p w:rsidR="000B0193" w:rsidRPr="00780FFD" w:rsidRDefault="000B0193" w:rsidP="00A86E42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780FFD">
              <w:rPr>
                <w:b/>
              </w:rPr>
              <w:t>ФИО</w:t>
            </w:r>
          </w:p>
        </w:tc>
        <w:tc>
          <w:tcPr>
            <w:tcW w:w="3808" w:type="pct"/>
            <w:vAlign w:val="center"/>
          </w:tcPr>
          <w:p w:rsidR="000B0193" w:rsidRPr="00780FFD" w:rsidRDefault="000B0193" w:rsidP="00A86E42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780FFD">
              <w:rPr>
                <w:b/>
              </w:rPr>
              <w:t>Сайт</w:t>
            </w:r>
          </w:p>
        </w:tc>
      </w:tr>
      <w:tr w:rsidR="000B0193" w:rsidRPr="00780FFD" w:rsidTr="002438E6">
        <w:trPr>
          <w:trHeight w:val="322"/>
        </w:trPr>
        <w:tc>
          <w:tcPr>
            <w:tcW w:w="1192" w:type="pct"/>
            <w:vMerge w:val="restart"/>
          </w:tcPr>
          <w:p w:rsidR="000B0193" w:rsidRPr="00780FFD" w:rsidRDefault="000B0193" w:rsidP="00A86E42">
            <w:pPr>
              <w:spacing w:before="100" w:beforeAutospacing="1" w:after="100" w:afterAutospacing="1" w:line="300" w:lineRule="atLeast"/>
            </w:pPr>
            <w:r w:rsidRPr="00780FFD">
              <w:t>Матвеева М.В.</w:t>
            </w:r>
          </w:p>
        </w:tc>
        <w:tc>
          <w:tcPr>
            <w:tcW w:w="3808" w:type="pct"/>
            <w:vMerge w:val="restart"/>
          </w:tcPr>
          <w:p w:rsidR="000B0193" w:rsidRPr="00780FFD" w:rsidRDefault="00076F79" w:rsidP="00A86E42">
            <w:pPr>
              <w:spacing w:before="100" w:beforeAutospacing="1" w:after="100" w:afterAutospacing="1" w:line="300" w:lineRule="atLeast"/>
            </w:pPr>
            <w:hyperlink r:id="rId13" w:history="1">
              <w:r w:rsidR="000B0193" w:rsidRPr="00780FFD">
                <w:rPr>
                  <w:rStyle w:val="a5"/>
                </w:rPr>
                <w:t>https://nsportal.ru/matveeva-mariya-viktorovna</w:t>
              </w:r>
            </w:hyperlink>
          </w:p>
        </w:tc>
      </w:tr>
      <w:tr w:rsidR="000B0193" w:rsidRPr="00780FFD" w:rsidTr="002438E6">
        <w:trPr>
          <w:trHeight w:val="300"/>
        </w:trPr>
        <w:tc>
          <w:tcPr>
            <w:tcW w:w="1192" w:type="pct"/>
            <w:vMerge/>
          </w:tcPr>
          <w:p w:rsidR="000B0193" w:rsidRPr="00780FFD" w:rsidRDefault="000B0193" w:rsidP="00A86E42">
            <w:pPr>
              <w:spacing w:before="100" w:beforeAutospacing="1" w:after="100" w:afterAutospacing="1" w:line="300" w:lineRule="atLeast"/>
            </w:pPr>
          </w:p>
        </w:tc>
        <w:tc>
          <w:tcPr>
            <w:tcW w:w="3808" w:type="pct"/>
            <w:vMerge/>
          </w:tcPr>
          <w:p w:rsidR="000B0193" w:rsidRPr="00780FFD" w:rsidRDefault="000B0193" w:rsidP="00A86E42">
            <w:pPr>
              <w:spacing w:before="100" w:beforeAutospacing="1" w:after="100" w:afterAutospacing="1" w:line="300" w:lineRule="atLeast"/>
            </w:pPr>
          </w:p>
        </w:tc>
      </w:tr>
      <w:tr w:rsidR="000B0193" w:rsidRPr="00780FFD" w:rsidTr="002438E6">
        <w:tc>
          <w:tcPr>
            <w:tcW w:w="1192" w:type="pct"/>
          </w:tcPr>
          <w:p w:rsidR="000B0193" w:rsidRPr="00780FFD" w:rsidRDefault="000B0193" w:rsidP="00A86E42">
            <w:pPr>
              <w:spacing w:before="100" w:beforeAutospacing="1" w:after="100" w:afterAutospacing="1" w:line="300" w:lineRule="atLeast"/>
            </w:pPr>
            <w:proofErr w:type="spellStart"/>
            <w:r w:rsidRPr="00780FFD">
              <w:t>Зарипова</w:t>
            </w:r>
            <w:proofErr w:type="spellEnd"/>
            <w:r w:rsidRPr="00780FFD">
              <w:t xml:space="preserve"> Р.Г.</w:t>
            </w:r>
          </w:p>
        </w:tc>
        <w:tc>
          <w:tcPr>
            <w:tcW w:w="3808" w:type="pct"/>
          </w:tcPr>
          <w:p w:rsidR="000B0193" w:rsidRPr="00780FFD" w:rsidRDefault="00076F79" w:rsidP="002438E6">
            <w:pPr>
              <w:spacing w:before="100" w:beforeAutospacing="1" w:after="100" w:afterAutospacing="1" w:line="300" w:lineRule="atLeast"/>
              <w:rPr>
                <w:rStyle w:val="a5"/>
              </w:rPr>
            </w:pPr>
            <w:hyperlink r:id="rId14" w:history="1">
              <w:r w:rsidR="002438E6" w:rsidRPr="00780FFD">
                <w:rPr>
                  <w:rStyle w:val="a5"/>
                </w:rPr>
                <w:t>https://nsportal.ru/</w:t>
              </w:r>
              <w:proofErr w:type="spellStart"/>
              <w:r w:rsidR="002438E6" w:rsidRPr="00780FFD">
                <w:rPr>
                  <w:rStyle w:val="a5"/>
                  <w:lang w:val="en-US"/>
                </w:rPr>
                <w:t>rezida</w:t>
              </w:r>
              <w:proofErr w:type="spellEnd"/>
              <w:r w:rsidR="002438E6" w:rsidRPr="00780FFD">
                <w:rPr>
                  <w:rStyle w:val="a5"/>
                </w:rPr>
                <w:t>-</w:t>
              </w:r>
              <w:proofErr w:type="spellStart"/>
              <w:r w:rsidR="002438E6" w:rsidRPr="00780FFD">
                <w:rPr>
                  <w:rStyle w:val="a5"/>
                  <w:lang w:val="en-US"/>
                </w:rPr>
                <w:t>zaripova</w:t>
              </w:r>
              <w:proofErr w:type="spellEnd"/>
            </w:hyperlink>
          </w:p>
          <w:p w:rsidR="002438E6" w:rsidRPr="00780FFD" w:rsidRDefault="002438E6" w:rsidP="002438E6">
            <w:pPr>
              <w:spacing w:before="100" w:beforeAutospacing="1" w:after="100" w:afterAutospacing="1" w:line="300" w:lineRule="atLeast"/>
            </w:pPr>
          </w:p>
        </w:tc>
      </w:tr>
      <w:tr w:rsidR="000B0193" w:rsidRPr="00780FFD" w:rsidTr="002438E6">
        <w:tc>
          <w:tcPr>
            <w:tcW w:w="1192" w:type="pct"/>
          </w:tcPr>
          <w:p w:rsidR="000B0193" w:rsidRPr="00780FFD" w:rsidRDefault="000B0193" w:rsidP="00A86E42">
            <w:pPr>
              <w:spacing w:before="100" w:beforeAutospacing="1" w:after="100" w:afterAutospacing="1" w:line="300" w:lineRule="atLeast"/>
            </w:pPr>
            <w:r w:rsidRPr="00780FFD">
              <w:t>Морозова О.А.</w:t>
            </w:r>
          </w:p>
        </w:tc>
        <w:tc>
          <w:tcPr>
            <w:tcW w:w="3808" w:type="pct"/>
          </w:tcPr>
          <w:p w:rsidR="000B0193" w:rsidRPr="00780FFD" w:rsidRDefault="00076F79" w:rsidP="00A86E42">
            <w:pPr>
              <w:spacing w:before="100" w:beforeAutospacing="1" w:after="100" w:afterAutospacing="1" w:line="300" w:lineRule="atLeast"/>
              <w:rPr>
                <w:rStyle w:val="a5"/>
              </w:rPr>
            </w:pPr>
            <w:hyperlink r:id="rId15" w:history="1">
              <w:r w:rsidR="002438E6" w:rsidRPr="00780FFD">
                <w:rPr>
                  <w:rStyle w:val="a5"/>
                </w:rPr>
                <w:t>https://nsportal.ru/morozova-olga-aleksandrovna669</w:t>
              </w:r>
            </w:hyperlink>
          </w:p>
          <w:p w:rsidR="002438E6" w:rsidRPr="00780FFD" w:rsidRDefault="002438E6" w:rsidP="00A86E42">
            <w:pPr>
              <w:spacing w:before="100" w:beforeAutospacing="1" w:after="100" w:afterAutospacing="1" w:line="300" w:lineRule="atLeast"/>
            </w:pPr>
          </w:p>
        </w:tc>
      </w:tr>
      <w:tr w:rsidR="000B0193" w:rsidRPr="00780FFD" w:rsidTr="002438E6">
        <w:tc>
          <w:tcPr>
            <w:tcW w:w="1192" w:type="pct"/>
          </w:tcPr>
          <w:p w:rsidR="000B0193" w:rsidRPr="00780FFD" w:rsidRDefault="000B0193" w:rsidP="00A86E42">
            <w:pPr>
              <w:spacing w:before="100" w:beforeAutospacing="1" w:after="100" w:afterAutospacing="1" w:line="300" w:lineRule="atLeast"/>
            </w:pPr>
            <w:proofErr w:type="spellStart"/>
            <w:r w:rsidRPr="00780FFD">
              <w:t>Подзолкина</w:t>
            </w:r>
            <w:proofErr w:type="spellEnd"/>
            <w:r w:rsidRPr="00780FFD">
              <w:t xml:space="preserve"> Л.С.</w:t>
            </w:r>
          </w:p>
        </w:tc>
        <w:tc>
          <w:tcPr>
            <w:tcW w:w="3808" w:type="pct"/>
          </w:tcPr>
          <w:p w:rsidR="000B0193" w:rsidRPr="00780FFD" w:rsidRDefault="00076F79" w:rsidP="00C7042C">
            <w:pPr>
              <w:spacing w:before="100" w:beforeAutospacing="1" w:after="100" w:afterAutospacing="1" w:line="300" w:lineRule="atLeast"/>
              <w:rPr>
                <w:rStyle w:val="a5"/>
              </w:rPr>
            </w:pPr>
            <w:hyperlink r:id="rId16" w:history="1">
              <w:r w:rsidR="000B0193" w:rsidRPr="00780FFD">
                <w:rPr>
                  <w:rStyle w:val="a5"/>
                </w:rPr>
                <w:t>https://infourok.ru/user/podzolkina-lyudmila-sergeevna</w:t>
              </w:r>
            </w:hyperlink>
          </w:p>
          <w:p w:rsidR="000B0193" w:rsidRPr="00780FFD" w:rsidRDefault="00076F79" w:rsidP="00C7042C">
            <w:pPr>
              <w:spacing w:before="100" w:beforeAutospacing="1" w:after="100" w:afterAutospacing="1" w:line="300" w:lineRule="atLeast"/>
              <w:rPr>
                <w:rStyle w:val="a5"/>
              </w:rPr>
            </w:pPr>
            <w:hyperlink r:id="rId17" w:history="1">
              <w:r w:rsidR="000B0193" w:rsidRPr="00780FFD">
                <w:rPr>
                  <w:rStyle w:val="a5"/>
                </w:rPr>
                <w:t>https://znanio.ru/media/kim-po-informatike-10-klass-2637689</w:t>
              </w:r>
            </w:hyperlink>
          </w:p>
          <w:p w:rsidR="000B0193" w:rsidRPr="00780FFD" w:rsidRDefault="000B0193" w:rsidP="00C7042C">
            <w:pPr>
              <w:spacing w:before="100" w:beforeAutospacing="1" w:after="100" w:afterAutospacing="1" w:line="300" w:lineRule="atLeast"/>
            </w:pPr>
            <w:r w:rsidRPr="00780FFD">
              <w:rPr>
                <w:rStyle w:val="a5"/>
              </w:rPr>
              <w:t>https://nsportal.ru/user</w:t>
            </w:r>
          </w:p>
        </w:tc>
      </w:tr>
    </w:tbl>
    <w:p w:rsidR="00E003D5" w:rsidRPr="00780FFD" w:rsidRDefault="00E003D5" w:rsidP="00E003D5">
      <w:pPr>
        <w:pStyle w:val="a3"/>
        <w:spacing w:before="0" w:beforeAutospacing="0" w:after="0" w:afterAutospacing="0"/>
        <w:ind w:firstLine="709"/>
        <w:jc w:val="both"/>
        <w:rPr>
          <w:bCs/>
          <w:iCs/>
        </w:rPr>
      </w:pPr>
      <w:r w:rsidRPr="00780FFD">
        <w:rPr>
          <w:bCs/>
          <w:iCs/>
        </w:rPr>
        <w:t>Поставленные в начале года цели и задачи выполнены на удовлетворительном уровне, но не удалось:</w:t>
      </w:r>
    </w:p>
    <w:p w:rsidR="00E003D5" w:rsidRPr="00780FFD" w:rsidRDefault="00E003D5" w:rsidP="00E003D5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780FFD">
        <w:t xml:space="preserve"> - </w:t>
      </w:r>
      <w:r w:rsidR="00D868ED" w:rsidRPr="00780FFD">
        <w:rPr>
          <w:bCs/>
        </w:rPr>
        <w:t>использовать опыт коллег в</w:t>
      </w:r>
      <w:r w:rsidRPr="00780FFD">
        <w:rPr>
          <w:bCs/>
        </w:rPr>
        <w:t xml:space="preserve"> работе, </w:t>
      </w:r>
    </w:p>
    <w:p w:rsidR="00E003D5" w:rsidRPr="00780FFD" w:rsidRDefault="00E003D5" w:rsidP="00E003D5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780FFD">
        <w:rPr>
          <w:bCs/>
        </w:rPr>
        <w:t>- провести полноценную работу с одаренными детьми.</w:t>
      </w:r>
    </w:p>
    <w:p w:rsidR="00E003D5" w:rsidRPr="00780FFD" w:rsidRDefault="00E003D5" w:rsidP="00E003D5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780FFD">
        <w:t>Исходя из анализа работы за прошедший учебный год и выявленных проблем, предлагаю следующий план на 202</w:t>
      </w:r>
      <w:r w:rsidR="00780FFD" w:rsidRPr="00780FFD">
        <w:t>2</w:t>
      </w:r>
      <w:r w:rsidRPr="00780FFD">
        <w:t>-202</w:t>
      </w:r>
      <w:r w:rsidR="00780FFD" w:rsidRPr="00780FFD">
        <w:t>3</w:t>
      </w:r>
      <w:r w:rsidRPr="00780FFD">
        <w:t xml:space="preserve"> учебный год:</w:t>
      </w:r>
    </w:p>
    <w:p w:rsidR="00780FFD" w:rsidRPr="00780FFD" w:rsidRDefault="00780FFD" w:rsidP="00780FF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780FFD">
        <w:rPr>
          <w:rFonts w:ascii="Times New Roman" w:hAnsi="Times New Roman"/>
          <w:b/>
          <w:bCs/>
          <w:iCs/>
          <w:sz w:val="24"/>
          <w:szCs w:val="24"/>
        </w:rPr>
        <w:t>Тема методической работы ШМО:</w:t>
      </w:r>
      <w:r w:rsidRPr="00780FFD">
        <w:rPr>
          <w:rFonts w:ascii="Times New Roman" w:hAnsi="Times New Roman"/>
          <w:bCs/>
          <w:sz w:val="24"/>
          <w:szCs w:val="24"/>
        </w:rPr>
        <w:t xml:space="preserve"> «</w:t>
      </w:r>
      <w:r w:rsidRPr="00780FFD">
        <w:rPr>
          <w:rFonts w:ascii="Times New Roman" w:hAnsi="Times New Roman"/>
          <w:color w:val="212121"/>
          <w:sz w:val="24"/>
          <w:szCs w:val="24"/>
        </w:rPr>
        <w:t xml:space="preserve">Формирование и развитие </w:t>
      </w:r>
      <w:proofErr w:type="spellStart"/>
      <w:r w:rsidRPr="00780FFD">
        <w:rPr>
          <w:rFonts w:ascii="Times New Roman" w:hAnsi="Times New Roman"/>
          <w:color w:val="212121"/>
          <w:sz w:val="24"/>
          <w:szCs w:val="24"/>
        </w:rPr>
        <w:t>функциональнойграмотности</w:t>
      </w:r>
      <w:proofErr w:type="spellEnd"/>
      <w:r w:rsidRPr="00780FFD">
        <w:rPr>
          <w:rFonts w:ascii="Times New Roman" w:hAnsi="Times New Roman"/>
          <w:color w:val="212121"/>
          <w:spacing w:val="-7"/>
          <w:sz w:val="24"/>
          <w:szCs w:val="24"/>
        </w:rPr>
        <w:t xml:space="preserve"> (ФГ) </w:t>
      </w:r>
      <w:r w:rsidRPr="00780FFD">
        <w:rPr>
          <w:rFonts w:ascii="Times New Roman" w:hAnsi="Times New Roman"/>
          <w:color w:val="212121"/>
          <w:sz w:val="24"/>
          <w:szCs w:val="24"/>
        </w:rPr>
        <w:t>учащихсянаурокахкакважнейшееусловиеповышениякачестваобразования</w:t>
      </w:r>
      <w:r w:rsidRPr="00780FFD">
        <w:rPr>
          <w:rFonts w:ascii="Times New Roman" w:hAnsi="Times New Roman"/>
          <w:sz w:val="24"/>
          <w:szCs w:val="24"/>
        </w:rPr>
        <w:t>»</w:t>
      </w:r>
    </w:p>
    <w:p w:rsidR="00780FFD" w:rsidRPr="00780FFD" w:rsidRDefault="00780FFD" w:rsidP="00780FFD">
      <w:pPr>
        <w:jc w:val="both"/>
      </w:pPr>
      <w:r w:rsidRPr="00780FFD">
        <w:rPr>
          <w:b/>
        </w:rPr>
        <w:lastRenderedPageBreak/>
        <w:t xml:space="preserve">Цель работы: </w:t>
      </w:r>
      <w:r w:rsidRPr="00780FFD">
        <w:rPr>
          <w:color w:val="222222"/>
        </w:rPr>
        <w:t>создание условий для повышения профессиональной компетентности учителя по формированию функциональной грамотности учащихся в учебном процессе</w:t>
      </w:r>
      <w:r w:rsidRPr="00780FFD">
        <w:t>.</w:t>
      </w:r>
    </w:p>
    <w:p w:rsidR="00780FFD" w:rsidRPr="00780FFD" w:rsidRDefault="00780FFD" w:rsidP="00780FFD">
      <w:pPr>
        <w:jc w:val="both"/>
      </w:pPr>
    </w:p>
    <w:p w:rsidR="00780FFD" w:rsidRPr="00780FFD" w:rsidRDefault="00780FFD" w:rsidP="00780FFD">
      <w:pPr>
        <w:jc w:val="both"/>
        <w:rPr>
          <w:b/>
        </w:rPr>
      </w:pPr>
      <w:r w:rsidRPr="00780FFD">
        <w:rPr>
          <w:b/>
        </w:rPr>
        <w:t>Задачи МО на 2022-2023 учебный год:</w:t>
      </w:r>
    </w:p>
    <w:p w:rsidR="00780FFD" w:rsidRPr="00780FFD" w:rsidRDefault="00780FFD" w:rsidP="00780FFD">
      <w:pPr>
        <w:pStyle w:val="a6"/>
        <w:numPr>
          <w:ilvl w:val="0"/>
          <w:numId w:val="28"/>
        </w:numPr>
        <w:jc w:val="both"/>
      </w:pPr>
      <w:r w:rsidRPr="00780FFD">
        <w:t>Повышение качества образования в соответствии с основным положением Концепции развития образования в РФ</w:t>
      </w:r>
    </w:p>
    <w:p w:rsidR="00780FFD" w:rsidRPr="00780FFD" w:rsidRDefault="00780FFD" w:rsidP="00780FFD">
      <w:pPr>
        <w:pStyle w:val="a6"/>
        <w:numPr>
          <w:ilvl w:val="0"/>
          <w:numId w:val="28"/>
        </w:numPr>
        <w:jc w:val="both"/>
      </w:pPr>
      <w:r w:rsidRPr="00780FFD">
        <w:t>Совершенствование методик, использование современных технологий, повышение эффективности учебных занятий по формированию ФГ</w:t>
      </w:r>
    </w:p>
    <w:p w:rsidR="00780FFD" w:rsidRPr="00780FFD" w:rsidRDefault="00780FFD" w:rsidP="00780FFD">
      <w:pPr>
        <w:pStyle w:val="a6"/>
        <w:numPr>
          <w:ilvl w:val="0"/>
          <w:numId w:val="28"/>
        </w:numPr>
        <w:jc w:val="both"/>
      </w:pPr>
      <w:r w:rsidRPr="00780FFD">
        <w:t>Выявление, изучение и распространение наиболее ценного опыта педагогической, инновационной и другой деятельности членов МО по формированию ФГ</w:t>
      </w:r>
    </w:p>
    <w:p w:rsidR="00780FFD" w:rsidRPr="00780FFD" w:rsidRDefault="00780FFD" w:rsidP="00780FFD">
      <w:pPr>
        <w:pStyle w:val="a6"/>
        <w:numPr>
          <w:ilvl w:val="0"/>
          <w:numId w:val="28"/>
        </w:numPr>
        <w:jc w:val="both"/>
      </w:pPr>
      <w:r w:rsidRPr="00780FFD">
        <w:t>Сосредоточение основных усилий МО на создании научной базы знаний у учащихся 9,11 классов для успешной сдачи ОГЭ, ЕГЭ</w:t>
      </w:r>
    </w:p>
    <w:p w:rsidR="00780FFD" w:rsidRPr="00780FFD" w:rsidRDefault="00780FFD" w:rsidP="00780FFD">
      <w:pPr>
        <w:pStyle w:val="a6"/>
        <w:numPr>
          <w:ilvl w:val="0"/>
          <w:numId w:val="28"/>
        </w:numPr>
        <w:jc w:val="both"/>
      </w:pPr>
      <w:r w:rsidRPr="00780FFD">
        <w:t>Продолжить эксперимент внедрения заданий по функциональной грамотности на уроках</w:t>
      </w:r>
    </w:p>
    <w:p w:rsidR="00780FFD" w:rsidRPr="00780FFD" w:rsidRDefault="00780FFD" w:rsidP="00780FFD">
      <w:pPr>
        <w:pStyle w:val="a6"/>
        <w:numPr>
          <w:ilvl w:val="0"/>
          <w:numId w:val="28"/>
        </w:numPr>
        <w:jc w:val="both"/>
      </w:pPr>
      <w:r w:rsidRPr="00780FFD">
        <w:t>Диагностика состояния качества обучения и выявление причин пробелов в знаниях учащихся</w:t>
      </w:r>
    </w:p>
    <w:p w:rsidR="00780FFD" w:rsidRPr="00780FFD" w:rsidRDefault="00780FFD" w:rsidP="00780FFD">
      <w:pPr>
        <w:pStyle w:val="a6"/>
        <w:numPr>
          <w:ilvl w:val="0"/>
          <w:numId w:val="28"/>
        </w:numPr>
        <w:jc w:val="both"/>
      </w:pPr>
      <w:r w:rsidRPr="00780FFD">
        <w:t xml:space="preserve">Совершенствование работы с одаренными детьми и наиболее подготовленными учащимися через конкурсы,  олимпиады, научно-практические конференции, </w:t>
      </w:r>
    </w:p>
    <w:p w:rsidR="00780FFD" w:rsidRPr="00780FFD" w:rsidRDefault="00780FFD" w:rsidP="00780FFD">
      <w:pPr>
        <w:pStyle w:val="a6"/>
        <w:numPr>
          <w:ilvl w:val="0"/>
          <w:numId w:val="28"/>
        </w:numPr>
        <w:jc w:val="both"/>
      </w:pPr>
      <w:r w:rsidRPr="00780FFD">
        <w:t xml:space="preserve">Работа с </w:t>
      </w:r>
      <w:proofErr w:type="gramStart"/>
      <w:r w:rsidRPr="00780FFD">
        <w:t>неуспевающими</w:t>
      </w:r>
      <w:proofErr w:type="gramEnd"/>
      <w:r w:rsidRPr="00780FFD">
        <w:t xml:space="preserve"> обучающимися</w:t>
      </w:r>
    </w:p>
    <w:p w:rsidR="00780FFD" w:rsidRPr="00780FFD" w:rsidRDefault="00780FFD" w:rsidP="00780FFD">
      <w:pPr>
        <w:pStyle w:val="a6"/>
        <w:numPr>
          <w:ilvl w:val="0"/>
          <w:numId w:val="28"/>
        </w:numPr>
        <w:jc w:val="both"/>
      </w:pPr>
      <w:r w:rsidRPr="00780FFD">
        <w:t>Совершенствовать работу внеурочной деятельности согласно ФГОС</w:t>
      </w:r>
    </w:p>
    <w:p w:rsidR="000B0193" w:rsidRPr="00780FFD" w:rsidRDefault="000B0193" w:rsidP="00780FFD">
      <w:pPr>
        <w:pStyle w:val="ab"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0B0193" w:rsidRPr="00780FFD" w:rsidSect="00146F8B">
      <w:footerReference w:type="default" r:id="rId18"/>
      <w:pgSz w:w="16838" w:h="11906" w:orient="landscape" w:code="9"/>
      <w:pgMar w:top="567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AA" w:rsidRDefault="000566AA" w:rsidP="00146F8B">
      <w:r>
        <w:separator/>
      </w:r>
    </w:p>
  </w:endnote>
  <w:endnote w:type="continuationSeparator" w:id="0">
    <w:p w:rsidR="000566AA" w:rsidRDefault="000566AA" w:rsidP="0014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700401"/>
      <w:docPartObj>
        <w:docPartGallery w:val="Page Numbers (Bottom of Page)"/>
        <w:docPartUnique/>
      </w:docPartObj>
    </w:sdtPr>
    <w:sdtEndPr/>
    <w:sdtContent>
      <w:p w:rsidR="00730974" w:rsidRDefault="00A30A1A">
        <w:pPr>
          <w:pStyle w:val="af2"/>
          <w:jc w:val="right"/>
        </w:pPr>
        <w:r>
          <w:fldChar w:fldCharType="begin"/>
        </w:r>
        <w:r w:rsidR="00730974">
          <w:instrText>PAGE   \* MERGEFORMAT</w:instrText>
        </w:r>
        <w:r>
          <w:fldChar w:fldCharType="separate"/>
        </w:r>
        <w:r w:rsidR="00076F79" w:rsidRPr="00076F79">
          <w:rPr>
            <w:noProof/>
            <w:lang w:val="ru-RU"/>
          </w:rPr>
          <w:t>1</w:t>
        </w:r>
        <w:r>
          <w:fldChar w:fldCharType="end"/>
        </w:r>
      </w:p>
    </w:sdtContent>
  </w:sdt>
  <w:p w:rsidR="00730974" w:rsidRDefault="0073097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AA" w:rsidRDefault="000566AA" w:rsidP="00146F8B">
      <w:r>
        <w:separator/>
      </w:r>
    </w:p>
  </w:footnote>
  <w:footnote w:type="continuationSeparator" w:id="0">
    <w:p w:rsidR="000566AA" w:rsidRDefault="000566AA" w:rsidP="00146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40484"/>
    <w:multiLevelType w:val="hybridMultilevel"/>
    <w:tmpl w:val="E084D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71A0E"/>
    <w:multiLevelType w:val="hybridMultilevel"/>
    <w:tmpl w:val="A6E65184"/>
    <w:lvl w:ilvl="0" w:tplc="9BDE3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434B4"/>
    <w:multiLevelType w:val="hybridMultilevel"/>
    <w:tmpl w:val="677A1DF2"/>
    <w:lvl w:ilvl="0" w:tplc="23EC7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05DAA"/>
    <w:multiLevelType w:val="hybridMultilevel"/>
    <w:tmpl w:val="818C3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D456C7"/>
    <w:multiLevelType w:val="hybridMultilevel"/>
    <w:tmpl w:val="CEF2B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E6EC1"/>
    <w:multiLevelType w:val="hybridMultilevel"/>
    <w:tmpl w:val="43CEA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27B9F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31EB7"/>
    <w:multiLevelType w:val="hybridMultilevel"/>
    <w:tmpl w:val="351C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A3350"/>
    <w:multiLevelType w:val="hybridMultilevel"/>
    <w:tmpl w:val="9BBAD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46CAF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D84BAC"/>
    <w:multiLevelType w:val="hybridMultilevel"/>
    <w:tmpl w:val="AAA4F26C"/>
    <w:lvl w:ilvl="0" w:tplc="9BB267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77AC6"/>
    <w:multiLevelType w:val="hybridMultilevel"/>
    <w:tmpl w:val="B9904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A1B18"/>
    <w:multiLevelType w:val="hybridMultilevel"/>
    <w:tmpl w:val="2744A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747AF"/>
    <w:multiLevelType w:val="hybridMultilevel"/>
    <w:tmpl w:val="95BCCEF6"/>
    <w:lvl w:ilvl="0" w:tplc="947E17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52B4E"/>
    <w:multiLevelType w:val="hybridMultilevel"/>
    <w:tmpl w:val="0FC66E7C"/>
    <w:lvl w:ilvl="0" w:tplc="1D1AB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C7D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D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2BD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2E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4C3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C24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6C4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EB1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F650B1C"/>
    <w:multiLevelType w:val="hybridMultilevel"/>
    <w:tmpl w:val="DD9C46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44B0254"/>
    <w:multiLevelType w:val="hybridMultilevel"/>
    <w:tmpl w:val="F49A5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381A06"/>
    <w:multiLevelType w:val="hybridMultilevel"/>
    <w:tmpl w:val="236666B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E72BD1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3468E"/>
    <w:multiLevelType w:val="hybridMultilevel"/>
    <w:tmpl w:val="9AECC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824ADB"/>
    <w:multiLevelType w:val="hybridMultilevel"/>
    <w:tmpl w:val="FE103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C5411"/>
    <w:multiLevelType w:val="hybridMultilevel"/>
    <w:tmpl w:val="5D0E3978"/>
    <w:lvl w:ilvl="0" w:tplc="3B385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64D75"/>
    <w:multiLevelType w:val="hybridMultilevel"/>
    <w:tmpl w:val="7BE0B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4375A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925AA"/>
    <w:multiLevelType w:val="hybridMultilevel"/>
    <w:tmpl w:val="D61A4EA2"/>
    <w:lvl w:ilvl="0" w:tplc="11D68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40F64"/>
    <w:multiLevelType w:val="hybridMultilevel"/>
    <w:tmpl w:val="3AB6E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8"/>
  </w:num>
  <w:num w:numId="15">
    <w:abstractNumId w:val="13"/>
  </w:num>
  <w:num w:numId="16">
    <w:abstractNumId w:val="10"/>
  </w:num>
  <w:num w:numId="17">
    <w:abstractNumId w:val="20"/>
  </w:num>
  <w:num w:numId="18">
    <w:abstractNumId w:val="15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5"/>
  </w:num>
  <w:num w:numId="22">
    <w:abstractNumId w:val="22"/>
  </w:num>
  <w:num w:numId="23">
    <w:abstractNumId w:val="8"/>
  </w:num>
  <w:num w:numId="24">
    <w:abstractNumId w:val="3"/>
  </w:num>
  <w:num w:numId="25">
    <w:abstractNumId w:val="23"/>
  </w:num>
  <w:num w:numId="26">
    <w:abstractNumId w:val="26"/>
  </w:num>
  <w:num w:numId="27">
    <w:abstractNumId w:val="11"/>
  </w:num>
  <w:num w:numId="28">
    <w:abstractNumId w:val="4"/>
  </w:num>
  <w:num w:numId="29">
    <w:abstractNumId w:val="2"/>
  </w:num>
  <w:num w:numId="30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F64"/>
    <w:rsid w:val="000026C1"/>
    <w:rsid w:val="00016231"/>
    <w:rsid w:val="000301AF"/>
    <w:rsid w:val="00031017"/>
    <w:rsid w:val="00040897"/>
    <w:rsid w:val="000566AA"/>
    <w:rsid w:val="00065029"/>
    <w:rsid w:val="00076F79"/>
    <w:rsid w:val="000878D9"/>
    <w:rsid w:val="00092D67"/>
    <w:rsid w:val="000A5441"/>
    <w:rsid w:val="000B0193"/>
    <w:rsid w:val="000B503B"/>
    <w:rsid w:val="000C7518"/>
    <w:rsid w:val="000D2BD3"/>
    <w:rsid w:val="000D6B7E"/>
    <w:rsid w:val="000D7A2B"/>
    <w:rsid w:val="000F5EF2"/>
    <w:rsid w:val="00115762"/>
    <w:rsid w:val="00122199"/>
    <w:rsid w:val="00133DB9"/>
    <w:rsid w:val="00136CC4"/>
    <w:rsid w:val="00146DBA"/>
    <w:rsid w:val="00146F8B"/>
    <w:rsid w:val="00150197"/>
    <w:rsid w:val="00151F5D"/>
    <w:rsid w:val="001637B4"/>
    <w:rsid w:val="00166A34"/>
    <w:rsid w:val="001951B3"/>
    <w:rsid w:val="001A67C2"/>
    <w:rsid w:val="001C40E1"/>
    <w:rsid w:val="001C4476"/>
    <w:rsid w:val="001E50BC"/>
    <w:rsid w:val="00202152"/>
    <w:rsid w:val="00210E96"/>
    <w:rsid w:val="002244EA"/>
    <w:rsid w:val="00231179"/>
    <w:rsid w:val="002438E6"/>
    <w:rsid w:val="00243EBC"/>
    <w:rsid w:val="0025657C"/>
    <w:rsid w:val="002656A7"/>
    <w:rsid w:val="00290094"/>
    <w:rsid w:val="002A2145"/>
    <w:rsid w:val="002A29EA"/>
    <w:rsid w:val="002E1A13"/>
    <w:rsid w:val="002F40EC"/>
    <w:rsid w:val="00304491"/>
    <w:rsid w:val="0032256C"/>
    <w:rsid w:val="003358CF"/>
    <w:rsid w:val="00341561"/>
    <w:rsid w:val="00342247"/>
    <w:rsid w:val="003E4E52"/>
    <w:rsid w:val="00401944"/>
    <w:rsid w:val="00402E74"/>
    <w:rsid w:val="00410756"/>
    <w:rsid w:val="0042071E"/>
    <w:rsid w:val="00435293"/>
    <w:rsid w:val="004443C5"/>
    <w:rsid w:val="00450CDC"/>
    <w:rsid w:val="0045445E"/>
    <w:rsid w:val="004664DB"/>
    <w:rsid w:val="004A1F9F"/>
    <w:rsid w:val="004A6F5F"/>
    <w:rsid w:val="004A7F12"/>
    <w:rsid w:val="004C1452"/>
    <w:rsid w:val="004C1A40"/>
    <w:rsid w:val="004C4866"/>
    <w:rsid w:val="004D59D7"/>
    <w:rsid w:val="004F2C23"/>
    <w:rsid w:val="005223A7"/>
    <w:rsid w:val="0053261B"/>
    <w:rsid w:val="005333C5"/>
    <w:rsid w:val="005400DD"/>
    <w:rsid w:val="00540BCE"/>
    <w:rsid w:val="005620D7"/>
    <w:rsid w:val="00567357"/>
    <w:rsid w:val="00572CFF"/>
    <w:rsid w:val="00576B93"/>
    <w:rsid w:val="00590C9F"/>
    <w:rsid w:val="00595D42"/>
    <w:rsid w:val="005A01CE"/>
    <w:rsid w:val="005A2470"/>
    <w:rsid w:val="005C4498"/>
    <w:rsid w:val="005C54C5"/>
    <w:rsid w:val="005C6228"/>
    <w:rsid w:val="005E206C"/>
    <w:rsid w:val="005E40EA"/>
    <w:rsid w:val="005E43C8"/>
    <w:rsid w:val="005E6BC0"/>
    <w:rsid w:val="005F4A38"/>
    <w:rsid w:val="00621C2F"/>
    <w:rsid w:val="00624F0A"/>
    <w:rsid w:val="00634E07"/>
    <w:rsid w:val="00635C0C"/>
    <w:rsid w:val="00635D95"/>
    <w:rsid w:val="006759D3"/>
    <w:rsid w:val="00682DDD"/>
    <w:rsid w:val="006914C3"/>
    <w:rsid w:val="00696802"/>
    <w:rsid w:val="006A3219"/>
    <w:rsid w:val="006B27F7"/>
    <w:rsid w:val="006C1313"/>
    <w:rsid w:val="006C1877"/>
    <w:rsid w:val="006D35B0"/>
    <w:rsid w:val="006D37A0"/>
    <w:rsid w:val="006D4173"/>
    <w:rsid w:val="006F7C7A"/>
    <w:rsid w:val="00703D43"/>
    <w:rsid w:val="00710D5F"/>
    <w:rsid w:val="00730974"/>
    <w:rsid w:val="00741019"/>
    <w:rsid w:val="00742EBC"/>
    <w:rsid w:val="007512E7"/>
    <w:rsid w:val="00761CCE"/>
    <w:rsid w:val="0077363F"/>
    <w:rsid w:val="00780FFD"/>
    <w:rsid w:val="00791219"/>
    <w:rsid w:val="00797701"/>
    <w:rsid w:val="007A0FE5"/>
    <w:rsid w:val="007A2597"/>
    <w:rsid w:val="007A7792"/>
    <w:rsid w:val="00806B4A"/>
    <w:rsid w:val="00813231"/>
    <w:rsid w:val="0083739D"/>
    <w:rsid w:val="00843143"/>
    <w:rsid w:val="00863B32"/>
    <w:rsid w:val="00865867"/>
    <w:rsid w:val="00882AC2"/>
    <w:rsid w:val="008A27A9"/>
    <w:rsid w:val="008A2E6F"/>
    <w:rsid w:val="008A6BC2"/>
    <w:rsid w:val="008E710A"/>
    <w:rsid w:val="0092688E"/>
    <w:rsid w:val="009362CE"/>
    <w:rsid w:val="00946D56"/>
    <w:rsid w:val="0096242E"/>
    <w:rsid w:val="00986F5D"/>
    <w:rsid w:val="009912CD"/>
    <w:rsid w:val="009A07D9"/>
    <w:rsid w:val="009A12A7"/>
    <w:rsid w:val="009A5344"/>
    <w:rsid w:val="009B1655"/>
    <w:rsid w:val="009C012B"/>
    <w:rsid w:val="009C2DAB"/>
    <w:rsid w:val="009D67FB"/>
    <w:rsid w:val="009E6DEB"/>
    <w:rsid w:val="00A21B61"/>
    <w:rsid w:val="00A231E0"/>
    <w:rsid w:val="00A30A1A"/>
    <w:rsid w:val="00A55B81"/>
    <w:rsid w:val="00A574AD"/>
    <w:rsid w:val="00A65677"/>
    <w:rsid w:val="00A71574"/>
    <w:rsid w:val="00A80EA1"/>
    <w:rsid w:val="00A83E3C"/>
    <w:rsid w:val="00A86E42"/>
    <w:rsid w:val="00A87968"/>
    <w:rsid w:val="00A961DF"/>
    <w:rsid w:val="00AD19A8"/>
    <w:rsid w:val="00AD69E2"/>
    <w:rsid w:val="00B025EB"/>
    <w:rsid w:val="00B04EB0"/>
    <w:rsid w:val="00B12767"/>
    <w:rsid w:val="00B21957"/>
    <w:rsid w:val="00B21C74"/>
    <w:rsid w:val="00B24052"/>
    <w:rsid w:val="00B24676"/>
    <w:rsid w:val="00B36346"/>
    <w:rsid w:val="00B4171D"/>
    <w:rsid w:val="00B421BA"/>
    <w:rsid w:val="00B54614"/>
    <w:rsid w:val="00B71F3C"/>
    <w:rsid w:val="00B83E50"/>
    <w:rsid w:val="00BB722A"/>
    <w:rsid w:val="00BE08F9"/>
    <w:rsid w:val="00BE4E02"/>
    <w:rsid w:val="00BF0475"/>
    <w:rsid w:val="00C16CFA"/>
    <w:rsid w:val="00C20115"/>
    <w:rsid w:val="00C31896"/>
    <w:rsid w:val="00C527A3"/>
    <w:rsid w:val="00C674B9"/>
    <w:rsid w:val="00C7042C"/>
    <w:rsid w:val="00C8110E"/>
    <w:rsid w:val="00C857EE"/>
    <w:rsid w:val="00CE09E4"/>
    <w:rsid w:val="00CE0AD1"/>
    <w:rsid w:val="00CE3043"/>
    <w:rsid w:val="00CF5375"/>
    <w:rsid w:val="00D20285"/>
    <w:rsid w:val="00D2589F"/>
    <w:rsid w:val="00D43FD4"/>
    <w:rsid w:val="00D51590"/>
    <w:rsid w:val="00D661E7"/>
    <w:rsid w:val="00D826C7"/>
    <w:rsid w:val="00D85712"/>
    <w:rsid w:val="00D8583B"/>
    <w:rsid w:val="00D868ED"/>
    <w:rsid w:val="00DB1A67"/>
    <w:rsid w:val="00DC1C82"/>
    <w:rsid w:val="00DD09F1"/>
    <w:rsid w:val="00DE53D4"/>
    <w:rsid w:val="00E003D5"/>
    <w:rsid w:val="00E0422A"/>
    <w:rsid w:val="00E15AFB"/>
    <w:rsid w:val="00E23193"/>
    <w:rsid w:val="00E34D53"/>
    <w:rsid w:val="00E44B23"/>
    <w:rsid w:val="00E536B1"/>
    <w:rsid w:val="00E65A0D"/>
    <w:rsid w:val="00E72E47"/>
    <w:rsid w:val="00E85F4F"/>
    <w:rsid w:val="00EA7E4D"/>
    <w:rsid w:val="00EC4B2C"/>
    <w:rsid w:val="00EF004B"/>
    <w:rsid w:val="00F10B39"/>
    <w:rsid w:val="00F12CC5"/>
    <w:rsid w:val="00F1353C"/>
    <w:rsid w:val="00F150CD"/>
    <w:rsid w:val="00F20869"/>
    <w:rsid w:val="00F26E29"/>
    <w:rsid w:val="00F40F64"/>
    <w:rsid w:val="00F50A33"/>
    <w:rsid w:val="00F541CF"/>
    <w:rsid w:val="00F67AA0"/>
    <w:rsid w:val="00F84380"/>
    <w:rsid w:val="00F9784C"/>
    <w:rsid w:val="00FA2CA2"/>
    <w:rsid w:val="00FD1132"/>
    <w:rsid w:val="00FD3FE8"/>
    <w:rsid w:val="00FD72DB"/>
    <w:rsid w:val="00FE2E6D"/>
    <w:rsid w:val="00FE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3D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44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D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6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447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0310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1017"/>
    <w:rPr>
      <w:b/>
      <w:bCs/>
    </w:rPr>
  </w:style>
  <w:style w:type="paragraph" w:customStyle="1" w:styleId="Default">
    <w:name w:val="Default"/>
    <w:rsid w:val="00CE0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46D56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1"/>
    <w:qFormat/>
    <w:rsid w:val="00946D56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1C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6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6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4C1A40"/>
  </w:style>
  <w:style w:type="paragraph" w:customStyle="1" w:styleId="c26">
    <w:name w:val="c26"/>
    <w:basedOn w:val="a"/>
    <w:rsid w:val="001C447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C4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BF04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BF04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7512E7"/>
  </w:style>
  <w:style w:type="paragraph" w:customStyle="1" w:styleId="kr-document-general-infotitle">
    <w:name w:val="kr-document-general-info__title"/>
    <w:basedOn w:val="a"/>
    <w:rsid w:val="00A87968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703D4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en-US" w:eastAsia="ru-RU"/>
    </w:rPr>
  </w:style>
  <w:style w:type="paragraph" w:customStyle="1" w:styleId="c16">
    <w:name w:val="c16"/>
    <w:basedOn w:val="a"/>
    <w:rsid w:val="00703D43"/>
    <w:pPr>
      <w:spacing w:before="100" w:beforeAutospacing="1" w:after="100" w:afterAutospacing="1"/>
    </w:pPr>
  </w:style>
  <w:style w:type="character" w:customStyle="1" w:styleId="c10">
    <w:name w:val="c10"/>
    <w:basedOn w:val="a0"/>
    <w:rsid w:val="00703D43"/>
  </w:style>
  <w:style w:type="character" w:customStyle="1" w:styleId="apple-converted-space">
    <w:name w:val="apple-converted-space"/>
    <w:basedOn w:val="a0"/>
    <w:rsid w:val="00703D43"/>
  </w:style>
  <w:style w:type="character" w:customStyle="1" w:styleId="FontStyle28">
    <w:name w:val="Font Style28"/>
    <w:basedOn w:val="a0"/>
    <w:uiPriority w:val="99"/>
    <w:rsid w:val="00703D43"/>
    <w:rPr>
      <w:rFonts w:ascii="Franklin Gothic Medium" w:hAnsi="Franklin Gothic Medium" w:cs="Franklin Gothic Medium" w:hint="default"/>
      <w:b/>
      <w:bCs/>
      <w:sz w:val="18"/>
      <w:szCs w:val="18"/>
    </w:rPr>
  </w:style>
  <w:style w:type="paragraph" w:styleId="ac">
    <w:name w:val="Subtitle"/>
    <w:basedOn w:val="a"/>
    <w:link w:val="ad"/>
    <w:uiPriority w:val="11"/>
    <w:qFormat/>
    <w:rsid w:val="00703D43"/>
    <w:pPr>
      <w:jc w:val="center"/>
    </w:pPr>
    <w:rPr>
      <w:sz w:val="36"/>
    </w:rPr>
  </w:style>
  <w:style w:type="character" w:customStyle="1" w:styleId="ad">
    <w:name w:val="Подзаголовок Знак"/>
    <w:basedOn w:val="a0"/>
    <w:link w:val="ac"/>
    <w:uiPriority w:val="11"/>
    <w:rsid w:val="00703D4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style1">
    <w:name w:val="style1"/>
    <w:basedOn w:val="a0"/>
    <w:rsid w:val="00703D43"/>
  </w:style>
  <w:style w:type="character" w:styleId="ae">
    <w:name w:val="Emphasis"/>
    <w:basedOn w:val="a0"/>
    <w:uiPriority w:val="20"/>
    <w:qFormat/>
    <w:rsid w:val="00703D43"/>
    <w:rPr>
      <w:i/>
      <w:iCs/>
    </w:rPr>
  </w:style>
  <w:style w:type="paragraph" w:customStyle="1" w:styleId="21">
    <w:name w:val="Без интервала2"/>
    <w:basedOn w:val="a"/>
    <w:rsid w:val="00703D43"/>
    <w:rPr>
      <w:szCs w:val="32"/>
    </w:rPr>
  </w:style>
  <w:style w:type="paragraph" w:customStyle="1" w:styleId="msolistparagraph0">
    <w:name w:val="msolistparagraph"/>
    <w:basedOn w:val="a"/>
    <w:rsid w:val="00703D4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2">
    <w:name w:val="Body Text 2"/>
    <w:basedOn w:val="a"/>
    <w:link w:val="23"/>
    <w:rsid w:val="00703D43"/>
    <w:rPr>
      <w:sz w:val="36"/>
    </w:rPr>
  </w:style>
  <w:style w:type="character" w:customStyle="1" w:styleId="23">
    <w:name w:val="Основной текст 2 Знак"/>
    <w:basedOn w:val="a0"/>
    <w:link w:val="22"/>
    <w:rsid w:val="00703D4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filesize">
    <w:name w:val="filesize"/>
    <w:basedOn w:val="a0"/>
    <w:rsid w:val="00703D43"/>
  </w:style>
  <w:style w:type="character" w:customStyle="1" w:styleId="material-author">
    <w:name w:val="material-author"/>
    <w:basedOn w:val="a0"/>
    <w:rsid w:val="00703D43"/>
  </w:style>
  <w:style w:type="character" w:customStyle="1" w:styleId="material-type">
    <w:name w:val="material-type"/>
    <w:basedOn w:val="a0"/>
    <w:rsid w:val="00703D43"/>
  </w:style>
  <w:style w:type="character" w:customStyle="1" w:styleId="material-views">
    <w:name w:val="material-views"/>
    <w:basedOn w:val="a0"/>
    <w:rsid w:val="00703D43"/>
  </w:style>
  <w:style w:type="character" w:customStyle="1" w:styleId="material-date">
    <w:name w:val="material-date"/>
    <w:basedOn w:val="a0"/>
    <w:rsid w:val="00703D43"/>
  </w:style>
  <w:style w:type="character" w:customStyle="1" w:styleId="a-r">
    <w:name w:val="a-r"/>
    <w:basedOn w:val="a0"/>
    <w:rsid w:val="00703D43"/>
  </w:style>
  <w:style w:type="paragraph" w:customStyle="1" w:styleId="ConsPlusNormal">
    <w:name w:val="ConsPlusNormal"/>
    <w:rsid w:val="00703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wrap">
    <w:name w:val="nowrap"/>
    <w:basedOn w:val="a0"/>
    <w:rsid w:val="00703D43"/>
  </w:style>
  <w:style w:type="paragraph" w:customStyle="1" w:styleId="af">
    <w:name w:val="Стиль"/>
    <w:rsid w:val="00703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03D43"/>
    <w:pPr>
      <w:tabs>
        <w:tab w:val="center" w:pos="4677"/>
        <w:tab w:val="right" w:pos="9355"/>
      </w:tabs>
    </w:pPr>
    <w:rPr>
      <w:sz w:val="28"/>
      <w:szCs w:val="20"/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rsid w:val="00703D4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2">
    <w:name w:val="footer"/>
    <w:basedOn w:val="a"/>
    <w:link w:val="af3"/>
    <w:uiPriority w:val="99"/>
    <w:unhideWhenUsed/>
    <w:rsid w:val="00703D43"/>
    <w:pPr>
      <w:tabs>
        <w:tab w:val="center" w:pos="4677"/>
        <w:tab w:val="right" w:pos="9355"/>
      </w:tabs>
    </w:pPr>
    <w:rPr>
      <w:sz w:val="28"/>
      <w:szCs w:val="20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rsid w:val="00703D4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ile">
    <w:name w:val="file"/>
    <w:basedOn w:val="a0"/>
    <w:rsid w:val="00703D43"/>
  </w:style>
  <w:style w:type="character" w:customStyle="1" w:styleId="z-">
    <w:name w:val="z-Начало формы Знак"/>
    <w:basedOn w:val="a0"/>
    <w:link w:val="z-0"/>
    <w:uiPriority w:val="99"/>
    <w:semiHidden/>
    <w:rsid w:val="00703D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03D4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703D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703D4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4">
    <w:name w:val="c4"/>
    <w:basedOn w:val="a"/>
    <w:rsid w:val="00703D43"/>
    <w:pPr>
      <w:spacing w:before="100" w:beforeAutospacing="1" w:after="100" w:afterAutospacing="1"/>
    </w:pPr>
  </w:style>
  <w:style w:type="character" w:customStyle="1" w:styleId="c89">
    <w:name w:val="c89"/>
    <w:basedOn w:val="a0"/>
    <w:rsid w:val="00703D43"/>
  </w:style>
  <w:style w:type="character" w:customStyle="1" w:styleId="c44">
    <w:name w:val="c44"/>
    <w:basedOn w:val="a0"/>
    <w:rsid w:val="00703D43"/>
  </w:style>
  <w:style w:type="table" w:customStyle="1" w:styleId="12">
    <w:name w:val="Сетка таблицы1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595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C527A3"/>
  </w:style>
  <w:style w:type="character" w:customStyle="1" w:styleId="fontstyle01">
    <w:name w:val="fontstyle01"/>
    <w:basedOn w:val="a0"/>
    <w:rsid w:val="000B019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B0193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0B019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32">
    <w:name w:val="c32"/>
    <w:basedOn w:val="a0"/>
    <w:rsid w:val="004443C5"/>
  </w:style>
  <w:style w:type="paragraph" w:customStyle="1" w:styleId="c24">
    <w:name w:val="c24"/>
    <w:basedOn w:val="a"/>
    <w:rsid w:val="004443C5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863B32"/>
    <w:rPr>
      <w:color w:val="800080" w:themeColor="followedHyperlink"/>
      <w:u w:val="single"/>
    </w:rPr>
  </w:style>
  <w:style w:type="paragraph" w:customStyle="1" w:styleId="c5">
    <w:name w:val="c5"/>
    <w:basedOn w:val="a"/>
    <w:rsid w:val="00791219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533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3D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44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D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6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447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Normal (Web)"/>
    <w:basedOn w:val="a"/>
    <w:uiPriority w:val="99"/>
    <w:unhideWhenUsed/>
    <w:rsid w:val="000310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1017"/>
    <w:rPr>
      <w:b/>
      <w:bCs/>
    </w:rPr>
  </w:style>
  <w:style w:type="paragraph" w:customStyle="1" w:styleId="Default">
    <w:name w:val="Default"/>
    <w:rsid w:val="00CE0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46D56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1"/>
    <w:qFormat/>
    <w:rsid w:val="00946D56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1C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6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6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4C1A40"/>
  </w:style>
  <w:style w:type="paragraph" w:customStyle="1" w:styleId="c26">
    <w:name w:val="c26"/>
    <w:basedOn w:val="a"/>
    <w:rsid w:val="001C447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C4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BF04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BF04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7512E7"/>
  </w:style>
  <w:style w:type="paragraph" w:customStyle="1" w:styleId="kr-document-general-infotitle">
    <w:name w:val="kr-document-general-info__title"/>
    <w:basedOn w:val="a"/>
    <w:rsid w:val="00A87968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703D4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16">
    <w:name w:val="c16"/>
    <w:basedOn w:val="a"/>
    <w:rsid w:val="00703D43"/>
    <w:pPr>
      <w:spacing w:before="100" w:beforeAutospacing="1" w:after="100" w:afterAutospacing="1"/>
    </w:pPr>
  </w:style>
  <w:style w:type="character" w:customStyle="1" w:styleId="c10">
    <w:name w:val="c10"/>
    <w:basedOn w:val="a0"/>
    <w:rsid w:val="00703D43"/>
  </w:style>
  <w:style w:type="character" w:customStyle="1" w:styleId="apple-converted-space">
    <w:name w:val="apple-converted-space"/>
    <w:basedOn w:val="a0"/>
    <w:rsid w:val="00703D43"/>
  </w:style>
  <w:style w:type="character" w:customStyle="1" w:styleId="FontStyle28">
    <w:name w:val="Font Style28"/>
    <w:basedOn w:val="a0"/>
    <w:uiPriority w:val="99"/>
    <w:rsid w:val="00703D43"/>
    <w:rPr>
      <w:rFonts w:ascii="Franklin Gothic Medium" w:hAnsi="Franklin Gothic Medium" w:cs="Franklin Gothic Medium" w:hint="default"/>
      <w:b/>
      <w:bCs/>
      <w:sz w:val="18"/>
      <w:szCs w:val="18"/>
    </w:rPr>
  </w:style>
  <w:style w:type="paragraph" w:styleId="ac">
    <w:name w:val="Subtitle"/>
    <w:basedOn w:val="a"/>
    <w:link w:val="ad"/>
    <w:uiPriority w:val="11"/>
    <w:qFormat/>
    <w:rsid w:val="00703D43"/>
    <w:pPr>
      <w:jc w:val="center"/>
    </w:pPr>
    <w:rPr>
      <w:sz w:val="36"/>
    </w:rPr>
  </w:style>
  <w:style w:type="character" w:customStyle="1" w:styleId="ad">
    <w:name w:val="Подзаголовок Знак"/>
    <w:basedOn w:val="a0"/>
    <w:link w:val="ac"/>
    <w:uiPriority w:val="11"/>
    <w:rsid w:val="00703D4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style1">
    <w:name w:val="style1"/>
    <w:basedOn w:val="a0"/>
    <w:rsid w:val="00703D43"/>
  </w:style>
  <w:style w:type="character" w:styleId="ae">
    <w:name w:val="Emphasis"/>
    <w:basedOn w:val="a0"/>
    <w:uiPriority w:val="20"/>
    <w:qFormat/>
    <w:rsid w:val="00703D43"/>
    <w:rPr>
      <w:i/>
      <w:iCs/>
    </w:rPr>
  </w:style>
  <w:style w:type="paragraph" w:customStyle="1" w:styleId="21">
    <w:name w:val="Без интервала2"/>
    <w:basedOn w:val="a"/>
    <w:rsid w:val="00703D43"/>
    <w:rPr>
      <w:szCs w:val="32"/>
    </w:rPr>
  </w:style>
  <w:style w:type="paragraph" w:customStyle="1" w:styleId="msolistparagraph0">
    <w:name w:val="msolistparagraph"/>
    <w:basedOn w:val="a"/>
    <w:rsid w:val="00703D4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2">
    <w:name w:val="Body Text 2"/>
    <w:basedOn w:val="a"/>
    <w:link w:val="23"/>
    <w:rsid w:val="00703D43"/>
    <w:rPr>
      <w:sz w:val="36"/>
    </w:rPr>
  </w:style>
  <w:style w:type="character" w:customStyle="1" w:styleId="23">
    <w:name w:val="Основной текст 2 Знак"/>
    <w:basedOn w:val="a0"/>
    <w:link w:val="22"/>
    <w:rsid w:val="00703D4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filesize">
    <w:name w:val="filesize"/>
    <w:basedOn w:val="a0"/>
    <w:rsid w:val="00703D43"/>
  </w:style>
  <w:style w:type="character" w:customStyle="1" w:styleId="material-author">
    <w:name w:val="material-author"/>
    <w:basedOn w:val="a0"/>
    <w:rsid w:val="00703D43"/>
  </w:style>
  <w:style w:type="character" w:customStyle="1" w:styleId="material-type">
    <w:name w:val="material-type"/>
    <w:basedOn w:val="a0"/>
    <w:rsid w:val="00703D43"/>
  </w:style>
  <w:style w:type="character" w:customStyle="1" w:styleId="material-views">
    <w:name w:val="material-views"/>
    <w:basedOn w:val="a0"/>
    <w:rsid w:val="00703D43"/>
  </w:style>
  <w:style w:type="character" w:customStyle="1" w:styleId="material-date">
    <w:name w:val="material-date"/>
    <w:basedOn w:val="a0"/>
    <w:rsid w:val="00703D43"/>
  </w:style>
  <w:style w:type="character" w:customStyle="1" w:styleId="a-r">
    <w:name w:val="a-r"/>
    <w:basedOn w:val="a0"/>
    <w:rsid w:val="00703D43"/>
  </w:style>
  <w:style w:type="paragraph" w:customStyle="1" w:styleId="ConsPlusNormal">
    <w:name w:val="ConsPlusNormal"/>
    <w:rsid w:val="00703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wrap">
    <w:name w:val="nowrap"/>
    <w:basedOn w:val="a0"/>
    <w:rsid w:val="00703D43"/>
  </w:style>
  <w:style w:type="paragraph" w:customStyle="1" w:styleId="af">
    <w:name w:val="Стиль"/>
    <w:rsid w:val="00703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03D43"/>
    <w:pPr>
      <w:tabs>
        <w:tab w:val="center" w:pos="4677"/>
        <w:tab w:val="right" w:pos="9355"/>
      </w:tabs>
    </w:pPr>
    <w:rPr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1">
    <w:name w:val="Верхний колонтитул Знак"/>
    <w:basedOn w:val="a0"/>
    <w:link w:val="af0"/>
    <w:uiPriority w:val="99"/>
    <w:rsid w:val="00703D43"/>
    <w:rPr>
      <w:rFonts w:ascii="Times New Roman" w:eastAsia="Times New Roman" w:hAnsi="Times New Roman" w:cs="Times New Roman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2">
    <w:name w:val="footer"/>
    <w:basedOn w:val="a"/>
    <w:link w:val="af3"/>
    <w:uiPriority w:val="99"/>
    <w:unhideWhenUsed/>
    <w:rsid w:val="00703D43"/>
    <w:pPr>
      <w:tabs>
        <w:tab w:val="center" w:pos="4677"/>
        <w:tab w:val="right" w:pos="9355"/>
      </w:tabs>
    </w:pPr>
    <w:rPr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3">
    <w:name w:val="Нижний колонтитул Знак"/>
    <w:basedOn w:val="a0"/>
    <w:link w:val="af2"/>
    <w:uiPriority w:val="99"/>
    <w:rsid w:val="00703D43"/>
    <w:rPr>
      <w:rFonts w:ascii="Times New Roman" w:eastAsia="Times New Roman" w:hAnsi="Times New Roman" w:cs="Times New Roman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ile">
    <w:name w:val="file"/>
    <w:basedOn w:val="a0"/>
    <w:rsid w:val="00703D43"/>
  </w:style>
  <w:style w:type="character" w:customStyle="1" w:styleId="z-">
    <w:name w:val="z-Начало формы Знак"/>
    <w:basedOn w:val="a0"/>
    <w:link w:val="z-0"/>
    <w:uiPriority w:val="99"/>
    <w:semiHidden/>
    <w:rsid w:val="00703D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03D4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703D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703D4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4">
    <w:name w:val="c4"/>
    <w:basedOn w:val="a"/>
    <w:rsid w:val="00703D43"/>
    <w:pPr>
      <w:spacing w:before="100" w:beforeAutospacing="1" w:after="100" w:afterAutospacing="1"/>
    </w:pPr>
  </w:style>
  <w:style w:type="character" w:customStyle="1" w:styleId="c89">
    <w:name w:val="c89"/>
    <w:basedOn w:val="a0"/>
    <w:rsid w:val="00703D43"/>
  </w:style>
  <w:style w:type="character" w:customStyle="1" w:styleId="c44">
    <w:name w:val="c44"/>
    <w:basedOn w:val="a0"/>
    <w:rsid w:val="00703D43"/>
  </w:style>
  <w:style w:type="table" w:customStyle="1" w:styleId="12">
    <w:name w:val="Сетка таблицы1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595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C527A3"/>
  </w:style>
  <w:style w:type="character" w:customStyle="1" w:styleId="fontstyle01">
    <w:name w:val="fontstyle01"/>
    <w:basedOn w:val="a0"/>
    <w:rsid w:val="000B019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B0193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0B019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32">
    <w:name w:val="c32"/>
    <w:basedOn w:val="a0"/>
    <w:rsid w:val="004443C5"/>
  </w:style>
  <w:style w:type="paragraph" w:customStyle="1" w:styleId="c24">
    <w:name w:val="c24"/>
    <w:basedOn w:val="a"/>
    <w:rsid w:val="004443C5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863B32"/>
    <w:rPr>
      <w:color w:val="800080" w:themeColor="followedHyperlink"/>
      <w:u w:val="single"/>
    </w:rPr>
  </w:style>
  <w:style w:type="paragraph" w:customStyle="1" w:styleId="c5">
    <w:name w:val="c5"/>
    <w:basedOn w:val="a"/>
    <w:rsid w:val="00791219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53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matveeva-mariya-viktorovn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sportal.ru/shkola/algebra/library/2022/06/08/tehnologiya-kriticheskogo-myshleniya" TargetMode="External"/><Relationship Id="rId17" Type="http://schemas.openxmlformats.org/officeDocument/2006/relationships/hyperlink" Target="https://znanio.ru/media/kim-po-informatike-10-klass-26376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user/podzolkina-lyudmila-sergeevn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sportal.ru/morozova-olga-aleksandrovna669" TargetMode="External"/><Relationship Id="rId10" Type="http://schemas.openxmlformats.org/officeDocument/2006/relationships/hyperlink" Target="https://nsportal.ru/shkola/algebra/library/2022/06/08/publikatsiya-organizatsiya-refleksivnogo-osmysleniya-rezultato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sportal.ru" TargetMode="External"/><Relationship Id="rId14" Type="http://schemas.openxmlformats.org/officeDocument/2006/relationships/hyperlink" Target="https://nsportal.ru/rezida-zarip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2D92-0F56-4354-9C41-47E0C2CA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иваныч</dc:creator>
  <cp:lastModifiedBy>Оксана</cp:lastModifiedBy>
  <cp:revision>4</cp:revision>
  <cp:lastPrinted>2021-01-18T08:54:00Z</cp:lastPrinted>
  <dcterms:created xsi:type="dcterms:W3CDTF">2022-09-30T06:13:00Z</dcterms:created>
  <dcterms:modified xsi:type="dcterms:W3CDTF">2022-10-20T14:20:00Z</dcterms:modified>
</cp:coreProperties>
</file>