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A9" w:rsidRDefault="006148A9" w:rsidP="006148A9">
      <w:pPr>
        <w:spacing w:after="0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EE1F798" wp14:editId="3DE48D5C">
            <wp:simplePos x="0" y="0"/>
            <wp:positionH relativeFrom="column">
              <wp:posOffset>2644140</wp:posOffset>
            </wp:positionH>
            <wp:positionV relativeFrom="paragraph">
              <wp:posOffset>142875</wp:posOffset>
            </wp:positionV>
            <wp:extent cx="69532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304" y="20903"/>
                <wp:lineTo x="21304" y="0"/>
                <wp:lineTo x="0" y="0"/>
              </wp:wrapPolygon>
            </wp:wrapTight>
            <wp:docPr id="1" name="Рисунок 1" descr="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~AUT0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Pr="00F5224D" w:rsidRDefault="006148A9" w:rsidP="006148A9">
      <w:pPr>
        <w:spacing w:after="0" w:line="180" w:lineRule="exact"/>
        <w:jc w:val="center"/>
        <w:outlineLvl w:val="0"/>
        <w:rPr>
          <w:rFonts w:ascii="Cambria" w:eastAsia="Times New Roman" w:hAnsi="Cambria" w:cs="Times New Roman"/>
          <w:bCs/>
          <w:kern w:val="28"/>
          <w:sz w:val="20"/>
          <w:szCs w:val="32"/>
          <w:lang w:bidi="en-US"/>
        </w:rPr>
      </w:pPr>
      <w:r w:rsidRPr="00F5224D">
        <w:rPr>
          <w:rFonts w:ascii="Cambria" w:eastAsia="Times New Roman" w:hAnsi="Cambria" w:cs="Times New Roman"/>
          <w:bCs/>
          <w:kern w:val="28"/>
          <w:sz w:val="20"/>
          <w:szCs w:val="32"/>
          <w:lang w:bidi="en-US"/>
        </w:rPr>
        <w:t>САНКТ-ПЕТЕРБУРГСКАЯ АКАДЕМИЯ</w:t>
      </w:r>
    </w:p>
    <w:p w:rsidR="006148A9" w:rsidRPr="00F5224D" w:rsidRDefault="006148A9" w:rsidP="006148A9">
      <w:pPr>
        <w:keepNext/>
        <w:spacing w:after="0" w:line="180" w:lineRule="exact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0"/>
          <w:szCs w:val="32"/>
          <w:lang w:bidi="en-US"/>
        </w:rPr>
      </w:pPr>
      <w:r w:rsidRPr="00F5224D">
        <w:rPr>
          <w:rFonts w:ascii="Times New Roman" w:eastAsia="Times New Roman" w:hAnsi="Times New Roman" w:cs="Times New Roman"/>
          <w:bCs/>
          <w:kern w:val="32"/>
          <w:sz w:val="20"/>
          <w:szCs w:val="32"/>
          <w:lang w:bidi="en-US"/>
        </w:rPr>
        <w:t>ПОСТДИПЛОМНОГО ПЕДАГОГИЧЕСКОГО ОБРАЗОВАНИЯ</w:t>
      </w:r>
    </w:p>
    <w:p w:rsidR="006148A9" w:rsidRPr="00F5224D" w:rsidRDefault="006148A9" w:rsidP="00614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224D">
        <w:rPr>
          <w:rFonts w:ascii="Times New Roman" w:eastAsia="Times New Roman" w:hAnsi="Times New Roman" w:cs="Times New Roman"/>
          <w:sz w:val="18"/>
          <w:szCs w:val="18"/>
          <w:lang w:eastAsia="ru-RU"/>
        </w:rPr>
        <w:t>191002, Санкт-Петербург, ул. Ломоносова, 11-13</w:t>
      </w:r>
    </w:p>
    <w:p w:rsidR="006148A9" w:rsidRDefault="006148A9" w:rsidP="00614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Институт развития образования</w:t>
      </w:r>
    </w:p>
    <w:p w:rsidR="006148A9" w:rsidRPr="00F5224D" w:rsidRDefault="006148A9" w:rsidP="00614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224D">
        <w:rPr>
          <w:rFonts w:ascii="Times New Roman" w:eastAsia="Times New Roman" w:hAnsi="Times New Roman" w:cs="Times New Roman"/>
          <w:sz w:val="18"/>
          <w:szCs w:val="18"/>
          <w:lang w:eastAsia="ru-RU"/>
        </w:rPr>
        <w:t>Кафедра психологии</w:t>
      </w:r>
    </w:p>
    <w:p w:rsidR="006148A9" w:rsidRPr="00F5224D" w:rsidRDefault="006148A9" w:rsidP="006148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224D">
        <w:rPr>
          <w:rFonts w:ascii="Times New Roman" w:eastAsia="Times New Roman" w:hAnsi="Times New Roman" w:cs="Times New Roman"/>
          <w:sz w:val="18"/>
          <w:szCs w:val="18"/>
          <w:lang w:eastAsia="ru-RU"/>
        </w:rPr>
        <w:t>8 (812) - 409-82-59</w:t>
      </w: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Default="006148A9" w:rsidP="006148A9">
      <w:pPr>
        <w:spacing w:after="0"/>
      </w:pPr>
    </w:p>
    <w:p w:rsidR="006148A9" w:rsidRDefault="00DE0D9F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D9F"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  <w:r w:rsidR="006148A9" w:rsidRPr="00DE0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E22" w:rsidRPr="00DE0D9F">
        <w:rPr>
          <w:rFonts w:ascii="Times New Roman" w:hAnsi="Times New Roman" w:cs="Times New Roman"/>
          <w:b/>
          <w:sz w:val="28"/>
          <w:szCs w:val="28"/>
        </w:rPr>
        <w:t>ДЕТЕЙ И ПОДРОСТКОВ В СЕТИ «ИНТЕРНЕТ</w:t>
      </w:r>
      <w:r w:rsidR="001B3E22">
        <w:rPr>
          <w:rFonts w:ascii="Times New Roman" w:hAnsi="Times New Roman" w:cs="Times New Roman"/>
          <w:b/>
          <w:sz w:val="28"/>
          <w:szCs w:val="28"/>
        </w:rPr>
        <w:t>»</w:t>
      </w:r>
    </w:p>
    <w:p w:rsidR="006148A9" w:rsidRPr="00F5224D" w:rsidRDefault="006148A9" w:rsidP="00614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224D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</w:p>
    <w:p w:rsidR="006148A9" w:rsidRPr="00F5224D" w:rsidRDefault="006148A9" w:rsidP="00614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224D">
        <w:rPr>
          <w:rFonts w:ascii="Times New Roman" w:hAnsi="Times New Roman" w:cs="Times New Roman"/>
          <w:sz w:val="28"/>
          <w:szCs w:val="28"/>
        </w:rPr>
        <w:t xml:space="preserve">для педагогов и руководителей ГБОУ </w:t>
      </w: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6148A9" w:rsidRDefault="006148A9" w:rsidP="006148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224D">
        <w:rPr>
          <w:rFonts w:ascii="Times New Roman" w:hAnsi="Times New Roman" w:cs="Times New Roman"/>
          <w:sz w:val="28"/>
          <w:szCs w:val="28"/>
        </w:rPr>
        <w:t>Думчева</w:t>
      </w:r>
      <w:proofErr w:type="spellEnd"/>
      <w:r w:rsidRPr="00F5224D">
        <w:rPr>
          <w:rFonts w:ascii="Times New Roman" w:hAnsi="Times New Roman" w:cs="Times New Roman"/>
          <w:sz w:val="28"/>
          <w:szCs w:val="28"/>
        </w:rPr>
        <w:t xml:space="preserve"> А.Г., </w:t>
      </w:r>
    </w:p>
    <w:p w:rsidR="006148A9" w:rsidRPr="00F5224D" w:rsidRDefault="006148A9" w:rsidP="006148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5224D">
        <w:rPr>
          <w:rFonts w:ascii="Times New Roman" w:hAnsi="Times New Roman" w:cs="Times New Roman"/>
          <w:sz w:val="28"/>
          <w:szCs w:val="28"/>
        </w:rPr>
        <w:t>доцент кафедры психологии СПб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24D">
        <w:rPr>
          <w:rFonts w:ascii="Times New Roman" w:hAnsi="Times New Roman" w:cs="Times New Roman"/>
          <w:sz w:val="28"/>
          <w:szCs w:val="28"/>
        </w:rPr>
        <w:t>АППО</w:t>
      </w: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8A9" w:rsidRPr="00F5224D" w:rsidRDefault="006148A9" w:rsidP="00614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224D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6148A9" w:rsidRPr="00F5224D" w:rsidRDefault="006148A9" w:rsidP="006148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224D">
        <w:rPr>
          <w:rFonts w:ascii="Times New Roman" w:hAnsi="Times New Roman" w:cs="Times New Roman"/>
          <w:sz w:val="28"/>
          <w:szCs w:val="28"/>
        </w:rPr>
        <w:t>2019</w:t>
      </w:r>
    </w:p>
    <w:p w:rsidR="006148A9" w:rsidRDefault="006148A9" w:rsidP="006148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48A9" w:rsidRDefault="006148A9" w:rsidP="006148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8A9" w:rsidRDefault="006148A9" w:rsidP="006148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148A9" w:rsidRDefault="00DE0D9F" w:rsidP="006148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6148A9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……………………………………………………………………… 2</w:t>
      </w:r>
    </w:p>
    <w:p w:rsidR="006148A9" w:rsidRPr="00DE0D9F" w:rsidRDefault="00DE0D9F" w:rsidP="00DE0D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D9F">
        <w:rPr>
          <w:rFonts w:ascii="Times New Roman" w:hAnsi="Times New Roman" w:cs="Times New Roman"/>
          <w:b/>
          <w:sz w:val="28"/>
          <w:szCs w:val="28"/>
        </w:rPr>
        <w:t>ОБЕСПЕЧЕНИЕ БЕЗОПАСНОСТИ ДЕТЕЙ И ПОДРОСТКОВ В СЕТИ «ИНТЕРНЕТ»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СНОВАНИЯ И ПРИНЦИПЫ</w:t>
      </w:r>
    </w:p>
    <w:p w:rsidR="006148A9" w:rsidRPr="006A23C2" w:rsidRDefault="006A23C2" w:rsidP="006148A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3C2">
        <w:rPr>
          <w:rFonts w:ascii="Times New Roman" w:hAnsi="Times New Roman" w:cs="Times New Roman"/>
          <w:sz w:val="28"/>
          <w:szCs w:val="28"/>
        </w:rPr>
        <w:t>Нормативно-право</w:t>
      </w:r>
      <w:r>
        <w:rPr>
          <w:rFonts w:ascii="Times New Roman" w:hAnsi="Times New Roman" w:cs="Times New Roman"/>
          <w:sz w:val="28"/>
          <w:szCs w:val="28"/>
        </w:rPr>
        <w:t>вое регулирование административ</w:t>
      </w:r>
      <w:r w:rsidRPr="006A23C2">
        <w:rPr>
          <w:rFonts w:ascii="Times New Roman" w:hAnsi="Times New Roman" w:cs="Times New Roman"/>
          <w:sz w:val="28"/>
          <w:szCs w:val="28"/>
        </w:rPr>
        <w:t>ных и организацио</w:t>
      </w:r>
      <w:r w:rsidRPr="006A23C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мер, направленных на обеспе</w:t>
      </w:r>
      <w:r w:rsidRPr="006A23C2">
        <w:rPr>
          <w:rFonts w:ascii="Times New Roman" w:hAnsi="Times New Roman" w:cs="Times New Roman"/>
          <w:sz w:val="28"/>
          <w:szCs w:val="28"/>
        </w:rPr>
        <w:t>чение безопасности д</w:t>
      </w:r>
      <w:r>
        <w:rPr>
          <w:rFonts w:ascii="Times New Roman" w:hAnsi="Times New Roman" w:cs="Times New Roman"/>
          <w:sz w:val="28"/>
          <w:szCs w:val="28"/>
        </w:rPr>
        <w:t>етей и подростков в сети «Инте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23C2">
        <w:rPr>
          <w:rFonts w:ascii="Times New Roman" w:hAnsi="Times New Roman" w:cs="Times New Roman"/>
          <w:sz w:val="28"/>
          <w:szCs w:val="28"/>
        </w:rPr>
        <w:t>нет</w:t>
      </w:r>
      <w:r w:rsidR="00F14187" w:rsidRPr="00F14187">
        <w:rPr>
          <w:rFonts w:ascii="Times New Roman" w:hAnsi="Times New Roman" w:cs="Times New Roman"/>
          <w:sz w:val="28"/>
          <w:szCs w:val="28"/>
        </w:rPr>
        <w:t>»</w:t>
      </w:r>
      <w:r w:rsidR="006148A9" w:rsidRPr="006A23C2">
        <w:rPr>
          <w:rFonts w:ascii="Times New Roman" w:hAnsi="Times New Roman" w:cs="Times New Roman"/>
          <w:sz w:val="28"/>
          <w:szCs w:val="28"/>
        </w:rPr>
        <w:t>………</w:t>
      </w:r>
      <w:r w:rsidR="00DE0D9F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  <w:r w:rsidR="006148A9" w:rsidRPr="006A23C2">
        <w:rPr>
          <w:rFonts w:ascii="Times New Roman" w:hAnsi="Times New Roman" w:cs="Times New Roman"/>
          <w:sz w:val="28"/>
          <w:szCs w:val="28"/>
        </w:rPr>
        <w:t>3</w:t>
      </w:r>
    </w:p>
    <w:p w:rsidR="006148A9" w:rsidRDefault="006148A9" w:rsidP="006148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7DC">
        <w:rPr>
          <w:rFonts w:ascii="Times New Roman" w:hAnsi="Times New Roman" w:cs="Times New Roman"/>
          <w:sz w:val="28"/>
          <w:szCs w:val="28"/>
        </w:rPr>
        <w:t>1.2</w:t>
      </w:r>
      <w:r w:rsidRPr="007D17DC">
        <w:rPr>
          <w:rFonts w:ascii="Times New Roman" w:hAnsi="Times New Roman" w:cs="Times New Roman"/>
          <w:sz w:val="28"/>
          <w:szCs w:val="28"/>
        </w:rPr>
        <w:tab/>
      </w:r>
      <w:r w:rsidR="006A23C2" w:rsidRPr="006A23C2">
        <w:rPr>
          <w:rFonts w:ascii="Times New Roman" w:hAnsi="Times New Roman" w:cs="Times New Roman"/>
          <w:sz w:val="28"/>
          <w:szCs w:val="28"/>
        </w:rPr>
        <w:t>Особенности интерн</w:t>
      </w:r>
      <w:r w:rsidR="006A23C2">
        <w:rPr>
          <w:rFonts w:ascii="Times New Roman" w:hAnsi="Times New Roman" w:cs="Times New Roman"/>
          <w:sz w:val="28"/>
          <w:szCs w:val="28"/>
        </w:rPr>
        <w:t>ет пространства и интернет-риски………………… 7</w:t>
      </w:r>
    </w:p>
    <w:p w:rsidR="0080699E" w:rsidRPr="0080699E" w:rsidRDefault="006148A9" w:rsidP="008069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699E">
        <w:rPr>
          <w:rFonts w:ascii="Times New Roman" w:hAnsi="Times New Roman" w:cs="Times New Roman"/>
          <w:sz w:val="28"/>
          <w:szCs w:val="28"/>
        </w:rPr>
        <w:t>2.</w:t>
      </w:r>
      <w:r w:rsidRPr="0080699E">
        <w:rPr>
          <w:rFonts w:ascii="Times New Roman" w:hAnsi="Times New Roman" w:cs="Times New Roman"/>
          <w:sz w:val="28"/>
          <w:szCs w:val="28"/>
        </w:rPr>
        <w:tab/>
      </w:r>
      <w:r w:rsidR="0080699E" w:rsidRPr="0080699E">
        <w:rPr>
          <w:rFonts w:ascii="Times New Roman" w:hAnsi="Times New Roman" w:cs="Times New Roman"/>
          <w:b/>
          <w:sz w:val="28"/>
          <w:szCs w:val="28"/>
        </w:rPr>
        <w:t>ИНТЕРНЕТ-СОЦИАЛИЗАЦИЯ МОЛОДЕЖИ КАК ОБЪЕКТ ПЕД</w:t>
      </w:r>
      <w:r w:rsidR="0080699E" w:rsidRPr="0080699E">
        <w:rPr>
          <w:rFonts w:ascii="Times New Roman" w:hAnsi="Times New Roman" w:cs="Times New Roman"/>
          <w:b/>
          <w:sz w:val="28"/>
          <w:szCs w:val="28"/>
        </w:rPr>
        <w:t>А</w:t>
      </w:r>
      <w:r w:rsidR="0080699E" w:rsidRPr="0080699E">
        <w:rPr>
          <w:rFonts w:ascii="Times New Roman" w:hAnsi="Times New Roman" w:cs="Times New Roman"/>
          <w:b/>
          <w:sz w:val="28"/>
          <w:szCs w:val="28"/>
        </w:rPr>
        <w:t>ГОГИЧЕСКОЙ ЗАБОТЫ</w:t>
      </w:r>
    </w:p>
    <w:p w:rsidR="0080699E" w:rsidRPr="0080699E" w:rsidRDefault="0080699E" w:rsidP="0080699E">
      <w:pPr>
        <w:pStyle w:val="a3"/>
        <w:numPr>
          <w:ilvl w:val="1"/>
          <w:numId w:val="1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699E">
        <w:rPr>
          <w:rFonts w:ascii="Times New Roman" w:hAnsi="Times New Roman" w:cs="Times New Roman"/>
          <w:b/>
          <w:sz w:val="28"/>
          <w:szCs w:val="28"/>
        </w:rPr>
        <w:t>Риски и потенциал интернет-социализации молодежи</w:t>
      </w:r>
    </w:p>
    <w:p w:rsidR="006148A9" w:rsidRPr="007D17DC" w:rsidRDefault="006148A9" w:rsidP="006148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</w:t>
      </w:r>
      <w:r w:rsidR="0080699E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……………………………………………………………………………………….13</w:t>
      </w:r>
    </w:p>
    <w:p w:rsidR="006148A9" w:rsidRDefault="00DE0D9F" w:rsidP="006148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D9F">
        <w:rPr>
          <w:rFonts w:ascii="Times New Roman" w:hAnsi="Times New Roman" w:cs="Times New Roman"/>
          <w:sz w:val="28"/>
          <w:szCs w:val="28"/>
        </w:rPr>
        <w:t>2.2.</w:t>
      </w:r>
      <w:r w:rsidRPr="00DE0D9F">
        <w:rPr>
          <w:rFonts w:ascii="Times New Roman" w:hAnsi="Times New Roman" w:cs="Times New Roman"/>
          <w:sz w:val="28"/>
          <w:szCs w:val="28"/>
        </w:rPr>
        <w:tab/>
        <w:t>Негативные эффекты интернет-социализаци</w:t>
      </w:r>
      <w:proofErr w:type="gramStart"/>
      <w:r w:rsidRPr="00DE0D9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E0D9F">
        <w:rPr>
          <w:rFonts w:ascii="Times New Roman" w:hAnsi="Times New Roman" w:cs="Times New Roman"/>
          <w:sz w:val="28"/>
          <w:szCs w:val="28"/>
        </w:rPr>
        <w:t xml:space="preserve"> ложная интернет-индивидуализ</w:t>
      </w:r>
      <w:r w:rsidRPr="00DE0D9F">
        <w:rPr>
          <w:rFonts w:ascii="Times New Roman" w:hAnsi="Times New Roman" w:cs="Times New Roman"/>
          <w:sz w:val="28"/>
          <w:szCs w:val="28"/>
        </w:rPr>
        <w:t>а</w:t>
      </w:r>
      <w:r w:rsidRPr="00DE0D9F">
        <w:rPr>
          <w:rFonts w:ascii="Times New Roman" w:hAnsi="Times New Roman" w:cs="Times New Roman"/>
          <w:sz w:val="28"/>
          <w:szCs w:val="28"/>
        </w:rPr>
        <w:t>ция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……………………………………………………………………………….15</w:t>
      </w:r>
    </w:p>
    <w:p w:rsidR="00DE0D9F" w:rsidRPr="00DE0D9F" w:rsidRDefault="006148A9" w:rsidP="00DE0D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D9F">
        <w:rPr>
          <w:rFonts w:ascii="Times New Roman" w:hAnsi="Times New Roman" w:cs="Times New Roman"/>
          <w:b/>
          <w:sz w:val="28"/>
          <w:szCs w:val="28"/>
        </w:rPr>
        <w:t>3.</w:t>
      </w:r>
      <w:r w:rsidRPr="00DE0D9F">
        <w:rPr>
          <w:rFonts w:ascii="Times New Roman" w:hAnsi="Times New Roman" w:cs="Times New Roman"/>
          <w:b/>
          <w:sz w:val="28"/>
          <w:szCs w:val="28"/>
        </w:rPr>
        <w:tab/>
      </w:r>
      <w:r w:rsidR="00DE0D9F" w:rsidRPr="00DE0D9F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ВОЗМОЖНОСТИ ВЗРОСЛЫХ В ОБЕСПЕЧЕНИИ ИНТЕРНЕТ-БЕЗОПАСНОСТИ ДЕТЕЙ И ПОДРОСТКОВ</w:t>
      </w:r>
    </w:p>
    <w:p w:rsidR="00DE0D9F" w:rsidRDefault="00DE0D9F" w:rsidP="00DE0D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0D9F" w:rsidRPr="00DE0D9F" w:rsidRDefault="00DE0D9F" w:rsidP="00DE0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Pr="00DE0D9F">
        <w:rPr>
          <w:rFonts w:ascii="Times New Roman" w:hAnsi="Times New Roman" w:cs="Times New Roman"/>
          <w:sz w:val="28"/>
          <w:szCs w:val="28"/>
        </w:rPr>
        <w:t>Ликбез для родителей и педагогов: как начать разговор взрослых об этой пр</w:t>
      </w:r>
      <w:r w:rsidRPr="00DE0D9F">
        <w:rPr>
          <w:rFonts w:ascii="Times New Roman" w:hAnsi="Times New Roman" w:cs="Times New Roman"/>
          <w:sz w:val="28"/>
          <w:szCs w:val="28"/>
        </w:rPr>
        <w:t>о</w:t>
      </w:r>
      <w:r w:rsidRPr="00DE0D9F">
        <w:rPr>
          <w:rFonts w:ascii="Times New Roman" w:hAnsi="Times New Roman" w:cs="Times New Roman"/>
          <w:sz w:val="28"/>
          <w:szCs w:val="28"/>
        </w:rPr>
        <w:t xml:space="preserve">блеме. ……………………………………………………………………………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DE0D9F">
        <w:rPr>
          <w:rFonts w:ascii="Times New Roman" w:hAnsi="Times New Roman" w:cs="Times New Roman"/>
          <w:sz w:val="28"/>
          <w:szCs w:val="28"/>
        </w:rPr>
        <w:t>19</w:t>
      </w:r>
    </w:p>
    <w:p w:rsidR="00DE0D9F" w:rsidRPr="00DE0D9F" w:rsidRDefault="00DE0D9F" w:rsidP="00DE0D9F">
      <w:pPr>
        <w:pStyle w:val="a3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D9F">
        <w:rPr>
          <w:rFonts w:ascii="Times New Roman" w:hAnsi="Times New Roman" w:cs="Times New Roman"/>
          <w:sz w:val="28"/>
          <w:szCs w:val="28"/>
        </w:rPr>
        <w:t>Родительский контроль……………………………………………………. 20</w:t>
      </w:r>
    </w:p>
    <w:p w:rsidR="00DE0D9F" w:rsidRPr="00DE0D9F" w:rsidRDefault="00DE0D9F" w:rsidP="00DE0D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D9F">
        <w:rPr>
          <w:rFonts w:ascii="Times New Roman" w:hAnsi="Times New Roman" w:cs="Times New Roman"/>
          <w:sz w:val="28"/>
          <w:szCs w:val="28"/>
        </w:rPr>
        <w:t>3.3.</w:t>
      </w:r>
      <w:r w:rsidRPr="00DE0D9F">
        <w:rPr>
          <w:rFonts w:ascii="Times New Roman" w:hAnsi="Times New Roman" w:cs="Times New Roman"/>
          <w:sz w:val="28"/>
          <w:szCs w:val="28"/>
        </w:rPr>
        <w:tab/>
        <w:t>Интернет/ компьютерная зависимость: когда взрослые должны бить тревогу</w:t>
      </w:r>
    </w:p>
    <w:p w:rsidR="00DE0D9F" w:rsidRPr="00DE0D9F" w:rsidRDefault="00DE0D9F" w:rsidP="006148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D9F">
        <w:rPr>
          <w:rFonts w:ascii="Times New Roman" w:hAnsi="Times New Roman" w:cs="Times New Roman"/>
          <w:sz w:val="28"/>
          <w:szCs w:val="28"/>
        </w:rPr>
        <w:t>3.4.</w:t>
      </w:r>
      <w:r w:rsidRPr="00DE0D9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0D9F">
        <w:rPr>
          <w:rFonts w:ascii="Times New Roman" w:hAnsi="Times New Roman" w:cs="Times New Roman"/>
          <w:sz w:val="28"/>
          <w:szCs w:val="28"/>
        </w:rPr>
        <w:t>Внутришкольная</w:t>
      </w:r>
      <w:proofErr w:type="spellEnd"/>
      <w:r w:rsidRPr="00DE0D9F">
        <w:rPr>
          <w:rFonts w:ascii="Times New Roman" w:hAnsi="Times New Roman" w:cs="Times New Roman"/>
          <w:sz w:val="28"/>
          <w:szCs w:val="28"/>
        </w:rPr>
        <w:t xml:space="preserve"> культура интернет-безопасности. Рекомендации 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DE0D9F">
        <w:rPr>
          <w:rFonts w:ascii="Times New Roman" w:hAnsi="Times New Roman" w:cs="Times New Roman"/>
          <w:sz w:val="28"/>
          <w:szCs w:val="28"/>
        </w:rPr>
        <w:t>22</w:t>
      </w:r>
    </w:p>
    <w:p w:rsidR="006148A9" w:rsidRDefault="00DE0D9F" w:rsidP="006148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D9F">
        <w:rPr>
          <w:rFonts w:ascii="Times New Roman" w:hAnsi="Times New Roman" w:cs="Times New Roman"/>
          <w:sz w:val="28"/>
          <w:szCs w:val="28"/>
        </w:rPr>
        <w:t>3.5.</w:t>
      </w:r>
      <w:r w:rsidRPr="00DE0D9F">
        <w:rPr>
          <w:rFonts w:ascii="Times New Roman" w:hAnsi="Times New Roman" w:cs="Times New Roman"/>
          <w:sz w:val="28"/>
          <w:szCs w:val="28"/>
        </w:rPr>
        <w:tab/>
        <w:t>Как противостоять виртуализации личности: стратегии воспитательной и социальной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 …………………………………………………………………….25</w:t>
      </w:r>
    </w:p>
    <w:p w:rsidR="006148A9" w:rsidRDefault="006148A9" w:rsidP="00DE0D9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</w:t>
      </w:r>
      <w:r w:rsidR="00DE0D9F">
        <w:rPr>
          <w:rFonts w:ascii="Times New Roman" w:hAnsi="Times New Roman" w:cs="Times New Roman"/>
          <w:b/>
          <w:sz w:val="28"/>
          <w:szCs w:val="28"/>
        </w:rPr>
        <w:t>ия…………………………………………………………………………27</w:t>
      </w:r>
    </w:p>
    <w:p w:rsidR="006148A9" w:rsidRPr="0046608D" w:rsidRDefault="006148A9" w:rsidP="006148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</w:t>
      </w:r>
      <w:r w:rsidR="00DE0D9F">
        <w:rPr>
          <w:rFonts w:ascii="Times New Roman" w:hAnsi="Times New Roman" w:cs="Times New Roman"/>
          <w:b/>
          <w:sz w:val="28"/>
          <w:szCs w:val="28"/>
        </w:rPr>
        <w:t>а……………………………………………………………………………28</w:t>
      </w:r>
    </w:p>
    <w:p w:rsidR="006148A9" w:rsidRDefault="006148A9" w:rsidP="006148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3C2" w:rsidRDefault="006A23C2" w:rsidP="006148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D9F" w:rsidRDefault="00DE0D9F" w:rsidP="006148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6B8" w:rsidRDefault="000046B8" w:rsidP="006148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D9F" w:rsidRDefault="00DE0D9F" w:rsidP="006148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6197" w:rsidRDefault="00D16197" w:rsidP="00E7005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6197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D16197" w:rsidRPr="002359F4" w:rsidRDefault="002359F4" w:rsidP="00E70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9F4">
        <w:rPr>
          <w:rFonts w:ascii="Times New Roman" w:hAnsi="Times New Roman" w:cs="Times New Roman"/>
          <w:sz w:val="28"/>
          <w:szCs w:val="28"/>
        </w:rPr>
        <w:t>Интернет сегодня является неотъемлемой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9F4">
        <w:rPr>
          <w:rFonts w:ascii="Times New Roman" w:hAnsi="Times New Roman" w:cs="Times New Roman"/>
          <w:sz w:val="28"/>
          <w:szCs w:val="28"/>
        </w:rPr>
        <w:t>жизни человека любого возраста</w:t>
      </w:r>
      <w:r>
        <w:rPr>
          <w:rFonts w:ascii="Times New Roman" w:hAnsi="Times New Roman" w:cs="Times New Roman"/>
          <w:sz w:val="28"/>
          <w:szCs w:val="28"/>
        </w:rPr>
        <w:t xml:space="preserve">. Это средство, среда и образ жизни человека информационной эпохи. </w:t>
      </w:r>
    </w:p>
    <w:p w:rsidR="00E61670" w:rsidRDefault="002359F4" w:rsidP="00FF0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D4A21" w:rsidRPr="000D4A21">
        <w:rPr>
          <w:rFonts w:ascii="Times New Roman" w:hAnsi="Times New Roman" w:cs="Times New Roman"/>
          <w:sz w:val="28"/>
          <w:szCs w:val="28"/>
        </w:rPr>
        <w:t>ще в 1991 году А. И. Ракитов</w:t>
      </w:r>
      <w:r>
        <w:rPr>
          <w:rFonts w:ascii="Times New Roman" w:hAnsi="Times New Roman" w:cs="Times New Roman"/>
          <w:sz w:val="28"/>
          <w:szCs w:val="28"/>
        </w:rPr>
        <w:t>ым формулированы</w:t>
      </w:r>
      <w:r w:rsidR="000D4A21" w:rsidRPr="000D4A21">
        <w:rPr>
          <w:rFonts w:ascii="Times New Roman" w:hAnsi="Times New Roman" w:cs="Times New Roman"/>
          <w:sz w:val="28"/>
          <w:szCs w:val="28"/>
        </w:rPr>
        <w:t xml:space="preserve"> следующие признаки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887">
        <w:rPr>
          <w:rFonts w:ascii="Times New Roman" w:hAnsi="Times New Roman" w:cs="Times New Roman"/>
          <w:i/>
          <w:sz w:val="28"/>
          <w:szCs w:val="28"/>
        </w:rPr>
        <w:t>и</w:t>
      </w:r>
      <w:r w:rsidRPr="00EA6887">
        <w:rPr>
          <w:rFonts w:ascii="Times New Roman" w:hAnsi="Times New Roman" w:cs="Times New Roman"/>
          <w:i/>
          <w:sz w:val="28"/>
          <w:szCs w:val="28"/>
        </w:rPr>
        <w:t>н</w:t>
      </w:r>
      <w:r w:rsidRPr="00EA6887">
        <w:rPr>
          <w:rFonts w:ascii="Times New Roman" w:hAnsi="Times New Roman" w:cs="Times New Roman"/>
          <w:i/>
          <w:sz w:val="28"/>
          <w:szCs w:val="28"/>
        </w:rPr>
        <w:t>формационного общества</w:t>
      </w:r>
      <w:r w:rsidR="000D4A21" w:rsidRPr="000D4A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1670" w:rsidRDefault="002359F4" w:rsidP="00FF0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A21" w:rsidRPr="000D4A21">
        <w:rPr>
          <w:rFonts w:ascii="Times New Roman" w:hAnsi="Times New Roman" w:cs="Times New Roman"/>
          <w:sz w:val="28"/>
          <w:szCs w:val="28"/>
        </w:rPr>
        <w:t>любой индивид, группа лиц, предприятие или организация в любой точке стр</w:t>
      </w:r>
      <w:r w:rsidR="000D4A21" w:rsidRPr="000D4A21">
        <w:rPr>
          <w:rFonts w:ascii="Times New Roman" w:hAnsi="Times New Roman" w:cs="Times New Roman"/>
          <w:sz w:val="28"/>
          <w:szCs w:val="28"/>
        </w:rPr>
        <w:t>а</w:t>
      </w:r>
      <w:r w:rsidR="000D4A21" w:rsidRPr="000D4A21">
        <w:rPr>
          <w:rFonts w:ascii="Times New Roman" w:hAnsi="Times New Roman" w:cs="Times New Roman"/>
          <w:sz w:val="28"/>
          <w:szCs w:val="28"/>
        </w:rPr>
        <w:t>ны и в любое время могут получить</w:t>
      </w:r>
      <w:proofErr w:type="gramStart"/>
      <w:r w:rsidR="000D4A21" w:rsidRPr="000D4A21">
        <w:rPr>
          <w:rFonts w:ascii="Times New Roman" w:hAnsi="Times New Roman" w:cs="Times New Roman"/>
          <w:sz w:val="28"/>
          <w:szCs w:val="28"/>
        </w:rPr>
        <w:t xml:space="preserve"> </w:t>
      </w:r>
      <w:r w:rsidR="00EA68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6887">
        <w:rPr>
          <w:rFonts w:ascii="Times New Roman" w:hAnsi="Times New Roman" w:cs="Times New Roman"/>
          <w:sz w:val="28"/>
          <w:szCs w:val="28"/>
        </w:rPr>
        <w:t>.</w:t>
      </w:r>
      <w:r w:rsidR="000D4A21" w:rsidRPr="000D4A21">
        <w:rPr>
          <w:rFonts w:ascii="Times New Roman" w:hAnsi="Times New Roman" w:cs="Times New Roman"/>
          <w:sz w:val="28"/>
          <w:szCs w:val="28"/>
        </w:rPr>
        <w:t>на основе автоматизированного доступа и систем связи любые информацию и знания, необходимые для их жизнедеятельн</w:t>
      </w:r>
      <w:r w:rsidR="000D4A21" w:rsidRPr="000D4A21">
        <w:rPr>
          <w:rFonts w:ascii="Times New Roman" w:hAnsi="Times New Roman" w:cs="Times New Roman"/>
          <w:sz w:val="28"/>
          <w:szCs w:val="28"/>
        </w:rPr>
        <w:t>о</w:t>
      </w:r>
      <w:r w:rsidR="000D4A21" w:rsidRPr="000D4A21">
        <w:rPr>
          <w:rFonts w:ascii="Times New Roman" w:hAnsi="Times New Roman" w:cs="Times New Roman"/>
          <w:sz w:val="28"/>
          <w:szCs w:val="28"/>
        </w:rPr>
        <w:t xml:space="preserve">сти и решения личных и социально значимых задач; </w:t>
      </w:r>
    </w:p>
    <w:p w:rsidR="00E61670" w:rsidRDefault="002359F4" w:rsidP="00FF0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A21" w:rsidRPr="000D4A21">
        <w:rPr>
          <w:rFonts w:ascii="Times New Roman" w:hAnsi="Times New Roman" w:cs="Times New Roman"/>
          <w:sz w:val="28"/>
          <w:szCs w:val="28"/>
        </w:rPr>
        <w:t>в обществе производится, функционирует и доступна любому индивиду, группе или организации современная информационная технология, обеспечивающая в</w:t>
      </w:r>
      <w:r w:rsidR="000D4A21" w:rsidRPr="000D4A21">
        <w:rPr>
          <w:rFonts w:ascii="Times New Roman" w:hAnsi="Times New Roman" w:cs="Times New Roman"/>
          <w:sz w:val="28"/>
          <w:szCs w:val="28"/>
        </w:rPr>
        <w:t>ы</w:t>
      </w:r>
      <w:r w:rsidR="000D4A21" w:rsidRPr="000D4A21">
        <w:rPr>
          <w:rFonts w:ascii="Times New Roman" w:hAnsi="Times New Roman" w:cs="Times New Roman"/>
          <w:sz w:val="28"/>
          <w:szCs w:val="28"/>
        </w:rPr>
        <w:t xml:space="preserve">полнимость предыдущего пункта; </w:t>
      </w:r>
    </w:p>
    <w:p w:rsidR="00E61670" w:rsidRDefault="002359F4" w:rsidP="00FF0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A21" w:rsidRPr="000D4A21">
        <w:rPr>
          <w:rFonts w:ascii="Times New Roman" w:hAnsi="Times New Roman" w:cs="Times New Roman"/>
          <w:sz w:val="28"/>
          <w:szCs w:val="28"/>
        </w:rPr>
        <w:t xml:space="preserve">имеются развитые инфраструктуры, обеспечивающие создание национальных информационных ресурсов в объеме, необходимом для поддержания постоянно убыстряющегося научно-технического и социального прогресса.; </w:t>
      </w:r>
    </w:p>
    <w:p w:rsidR="00E61670" w:rsidRDefault="002359F4" w:rsidP="00FF0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A21" w:rsidRPr="000D4A21">
        <w:rPr>
          <w:rFonts w:ascii="Times New Roman" w:hAnsi="Times New Roman" w:cs="Times New Roman"/>
          <w:sz w:val="28"/>
          <w:szCs w:val="28"/>
        </w:rPr>
        <w:t xml:space="preserve">в обществе происходит процесс ускоренной автоматизации и роботизации всех сфер и отраслей производства и управления; </w:t>
      </w:r>
    </w:p>
    <w:p w:rsidR="000D4A21" w:rsidRPr="000D4A21" w:rsidRDefault="00EA6887" w:rsidP="00FF0E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A21" w:rsidRPr="000D4A21">
        <w:rPr>
          <w:rFonts w:ascii="Times New Roman" w:hAnsi="Times New Roman" w:cs="Times New Roman"/>
          <w:sz w:val="28"/>
          <w:szCs w:val="28"/>
        </w:rPr>
        <w:t xml:space="preserve">происходят радикальные изменения социальных структур, </w:t>
      </w:r>
      <w:r w:rsidR="000D4A21" w:rsidRPr="00F14187">
        <w:rPr>
          <w:rFonts w:ascii="Times New Roman" w:hAnsi="Times New Roman" w:cs="Times New Roman"/>
          <w:sz w:val="28"/>
          <w:szCs w:val="28"/>
        </w:rPr>
        <w:t xml:space="preserve">следствием которых оказывается расширение сферы информационной деятельности и услуг </w:t>
      </w:r>
      <w:r w:rsidR="00F14187" w:rsidRPr="00F14187">
        <w:rPr>
          <w:rFonts w:ascii="Times New Roman" w:hAnsi="Times New Roman" w:cs="Times New Roman"/>
          <w:sz w:val="28"/>
          <w:szCs w:val="28"/>
        </w:rPr>
        <w:t>[11</w:t>
      </w:r>
      <w:r w:rsidR="000D4A21" w:rsidRPr="00F14187">
        <w:rPr>
          <w:rFonts w:ascii="Times New Roman" w:hAnsi="Times New Roman" w:cs="Times New Roman"/>
          <w:sz w:val="28"/>
          <w:szCs w:val="28"/>
        </w:rPr>
        <w:t>].</w:t>
      </w:r>
      <w:r w:rsidR="000D4A21" w:rsidRPr="000D4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E6A" w:rsidRDefault="000D4A21" w:rsidP="00FF0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A21">
        <w:rPr>
          <w:rFonts w:ascii="Times New Roman" w:hAnsi="Times New Roman" w:cs="Times New Roman"/>
          <w:sz w:val="28"/>
          <w:szCs w:val="28"/>
        </w:rPr>
        <w:t>Признаки,</w:t>
      </w:r>
      <w:r w:rsidR="00EA6887">
        <w:rPr>
          <w:rFonts w:ascii="Times New Roman" w:hAnsi="Times New Roman" w:cs="Times New Roman"/>
          <w:sz w:val="28"/>
          <w:szCs w:val="28"/>
        </w:rPr>
        <w:t xml:space="preserve"> сформулированные более тридцати</w:t>
      </w:r>
      <w:r w:rsidRPr="000D4A21">
        <w:rPr>
          <w:rFonts w:ascii="Times New Roman" w:hAnsi="Times New Roman" w:cs="Times New Roman"/>
          <w:sz w:val="28"/>
          <w:szCs w:val="28"/>
        </w:rPr>
        <w:t xml:space="preserve"> лет назад актуальны до сих пор.</w:t>
      </w:r>
      <w:r w:rsidR="00EA6887">
        <w:rPr>
          <w:rFonts w:ascii="Times New Roman" w:hAnsi="Times New Roman" w:cs="Times New Roman"/>
          <w:sz w:val="28"/>
          <w:szCs w:val="28"/>
        </w:rPr>
        <w:t xml:space="preserve"> Но сегодня Интернет – это не только высоко технически организованная и </w:t>
      </w:r>
      <w:proofErr w:type="spellStart"/>
      <w:r w:rsidR="00EA6887">
        <w:rPr>
          <w:rFonts w:ascii="Times New Roman" w:hAnsi="Times New Roman" w:cs="Times New Roman"/>
          <w:sz w:val="28"/>
          <w:szCs w:val="28"/>
        </w:rPr>
        <w:t>инфраструктурно</w:t>
      </w:r>
      <w:proofErr w:type="spellEnd"/>
      <w:r w:rsidR="00EA6887">
        <w:rPr>
          <w:rFonts w:ascii="Times New Roman" w:hAnsi="Times New Roman" w:cs="Times New Roman"/>
          <w:sz w:val="28"/>
          <w:szCs w:val="28"/>
        </w:rPr>
        <w:t xml:space="preserve"> обеспеченная глобальная система. </w:t>
      </w:r>
      <w:r w:rsidR="00EA6887" w:rsidRPr="00EA6887">
        <w:rPr>
          <w:rFonts w:ascii="Times New Roman" w:hAnsi="Times New Roman" w:cs="Times New Roman"/>
          <w:sz w:val="28"/>
          <w:szCs w:val="28"/>
        </w:rPr>
        <w:t>Это инструмент для корп</w:t>
      </w:r>
      <w:r w:rsidR="00EA6887" w:rsidRPr="00EA6887">
        <w:rPr>
          <w:rFonts w:ascii="Times New Roman" w:hAnsi="Times New Roman" w:cs="Times New Roman"/>
          <w:sz w:val="28"/>
          <w:szCs w:val="28"/>
        </w:rPr>
        <w:t>о</w:t>
      </w:r>
      <w:r w:rsidR="00EA6887" w:rsidRPr="00EA6887">
        <w:rPr>
          <w:rFonts w:ascii="Times New Roman" w:hAnsi="Times New Roman" w:cs="Times New Roman"/>
          <w:sz w:val="28"/>
          <w:szCs w:val="28"/>
        </w:rPr>
        <w:t>раций и государств, медиатор в групповых, коллективных и распределённых ср</w:t>
      </w:r>
      <w:r w:rsidR="00EA6887" w:rsidRPr="00EA6887">
        <w:rPr>
          <w:rFonts w:ascii="Times New Roman" w:hAnsi="Times New Roman" w:cs="Times New Roman"/>
          <w:sz w:val="28"/>
          <w:szCs w:val="28"/>
        </w:rPr>
        <w:t>е</w:t>
      </w:r>
      <w:r w:rsidR="00EA6887" w:rsidRPr="00EA6887">
        <w:rPr>
          <w:rFonts w:ascii="Times New Roman" w:hAnsi="Times New Roman" w:cs="Times New Roman"/>
          <w:sz w:val="28"/>
          <w:szCs w:val="28"/>
        </w:rPr>
        <w:t>дах, реализующий задачи совместной трудовой деятельности, коммуникации</w:t>
      </w:r>
      <w:r w:rsidR="00EA6887">
        <w:rPr>
          <w:rFonts w:ascii="Times New Roman" w:hAnsi="Times New Roman" w:cs="Times New Roman"/>
          <w:sz w:val="28"/>
          <w:szCs w:val="28"/>
        </w:rPr>
        <w:t xml:space="preserve"> и обмена смыслами. Наконец, интернет сегодня - </w:t>
      </w:r>
      <w:r w:rsidR="00EA6887" w:rsidRPr="00EA6887">
        <w:rPr>
          <w:rFonts w:ascii="Times New Roman" w:hAnsi="Times New Roman" w:cs="Times New Roman"/>
          <w:sz w:val="28"/>
          <w:szCs w:val="28"/>
        </w:rPr>
        <w:t>важнейший институт социализ</w:t>
      </w:r>
      <w:r w:rsidR="00EA6887" w:rsidRPr="00EA6887">
        <w:rPr>
          <w:rFonts w:ascii="Times New Roman" w:hAnsi="Times New Roman" w:cs="Times New Roman"/>
          <w:sz w:val="28"/>
          <w:szCs w:val="28"/>
        </w:rPr>
        <w:t>а</w:t>
      </w:r>
      <w:r w:rsidR="00EA6887" w:rsidRPr="00EA6887">
        <w:rPr>
          <w:rFonts w:ascii="Times New Roman" w:hAnsi="Times New Roman" w:cs="Times New Roman"/>
          <w:sz w:val="28"/>
          <w:szCs w:val="28"/>
        </w:rPr>
        <w:t>ции человека в современном обществе</w:t>
      </w:r>
      <w:r w:rsidR="00EA6887">
        <w:rPr>
          <w:rFonts w:ascii="Times New Roman" w:hAnsi="Times New Roman" w:cs="Times New Roman"/>
          <w:sz w:val="28"/>
          <w:szCs w:val="28"/>
        </w:rPr>
        <w:t xml:space="preserve">. В первую очередь речь идет о растущем человеке: ребенке, подростке, юноше. </w:t>
      </w:r>
    </w:p>
    <w:p w:rsidR="00E72E6A" w:rsidRDefault="00EA6887" w:rsidP="00FF0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жизни современного поколения детей и подростков интернет</w:t>
      </w:r>
      <w:r w:rsidR="00E72E6A">
        <w:rPr>
          <w:rFonts w:ascii="Times New Roman" w:hAnsi="Times New Roman" w:cs="Times New Roman"/>
          <w:sz w:val="28"/>
          <w:szCs w:val="28"/>
        </w:rPr>
        <w:t xml:space="preserve"> появился еще до их рождения, являясь органичной средой </w:t>
      </w:r>
      <w:r w:rsidR="0043049C">
        <w:rPr>
          <w:rFonts w:ascii="Times New Roman" w:hAnsi="Times New Roman" w:cs="Times New Roman"/>
          <w:sz w:val="28"/>
          <w:szCs w:val="28"/>
        </w:rPr>
        <w:t xml:space="preserve">их </w:t>
      </w:r>
      <w:r w:rsidR="00E72E6A">
        <w:rPr>
          <w:rFonts w:ascii="Times New Roman" w:hAnsi="Times New Roman" w:cs="Times New Roman"/>
          <w:sz w:val="28"/>
          <w:szCs w:val="28"/>
        </w:rPr>
        <w:t>обитания.</w:t>
      </w:r>
      <w:r w:rsidR="00E72E6A" w:rsidRPr="00E72E6A">
        <w:t xml:space="preserve"> </w:t>
      </w:r>
      <w:r w:rsidR="00E72E6A" w:rsidRPr="00E72E6A">
        <w:rPr>
          <w:rFonts w:ascii="Times New Roman" w:hAnsi="Times New Roman" w:cs="Times New Roman"/>
          <w:sz w:val="28"/>
          <w:szCs w:val="28"/>
        </w:rPr>
        <w:t>Постоянное нахо</w:t>
      </w:r>
      <w:r w:rsidR="00E72E6A" w:rsidRPr="00E72E6A">
        <w:rPr>
          <w:rFonts w:ascii="Times New Roman" w:hAnsi="Times New Roman" w:cs="Times New Roman"/>
          <w:sz w:val="28"/>
          <w:szCs w:val="28"/>
        </w:rPr>
        <w:t>ж</w:t>
      </w:r>
      <w:r w:rsidR="00E72E6A" w:rsidRPr="00E72E6A">
        <w:rPr>
          <w:rFonts w:ascii="Times New Roman" w:hAnsi="Times New Roman" w:cs="Times New Roman"/>
          <w:sz w:val="28"/>
          <w:szCs w:val="28"/>
        </w:rPr>
        <w:t>дени</w:t>
      </w:r>
      <w:r w:rsidR="00E72E6A">
        <w:rPr>
          <w:rFonts w:ascii="Times New Roman" w:hAnsi="Times New Roman" w:cs="Times New Roman"/>
          <w:sz w:val="28"/>
          <w:szCs w:val="28"/>
        </w:rPr>
        <w:t>е в информационном пространстве несет в себе как возможности, так и ри</w:t>
      </w:r>
      <w:r w:rsidR="00E72E6A">
        <w:rPr>
          <w:rFonts w:ascii="Times New Roman" w:hAnsi="Times New Roman" w:cs="Times New Roman"/>
          <w:sz w:val="28"/>
          <w:szCs w:val="28"/>
        </w:rPr>
        <w:t>с</w:t>
      </w:r>
      <w:r w:rsidR="00E72E6A">
        <w:rPr>
          <w:rFonts w:ascii="Times New Roman" w:hAnsi="Times New Roman" w:cs="Times New Roman"/>
          <w:sz w:val="28"/>
          <w:szCs w:val="28"/>
        </w:rPr>
        <w:t xml:space="preserve">ки. </w:t>
      </w:r>
      <w:r w:rsidR="00E72E6A" w:rsidRPr="00E72E6A">
        <w:rPr>
          <w:rFonts w:ascii="Times New Roman" w:hAnsi="Times New Roman" w:cs="Times New Roman"/>
          <w:sz w:val="28"/>
          <w:szCs w:val="28"/>
        </w:rPr>
        <w:t xml:space="preserve"> </w:t>
      </w:r>
      <w:r w:rsidR="00E72E6A">
        <w:rPr>
          <w:rFonts w:ascii="Times New Roman" w:hAnsi="Times New Roman" w:cs="Times New Roman"/>
          <w:sz w:val="28"/>
          <w:szCs w:val="28"/>
        </w:rPr>
        <w:t>Обеспечение безопасности детей и подростков в сети интернет и научение их культуре безопасного интернет-поведения – это задача взрослых, которые могут рассматривать эту проблему как зону педагогической ответственности. Между тем, решение этой задачи по-прежнему считается новой, дополнительной к о</w:t>
      </w:r>
      <w:r w:rsidR="00E72E6A">
        <w:rPr>
          <w:rFonts w:ascii="Times New Roman" w:hAnsi="Times New Roman" w:cs="Times New Roman"/>
          <w:sz w:val="28"/>
          <w:szCs w:val="28"/>
        </w:rPr>
        <w:t>с</w:t>
      </w:r>
      <w:r w:rsidR="00E72E6A">
        <w:rPr>
          <w:rFonts w:ascii="Times New Roman" w:hAnsi="Times New Roman" w:cs="Times New Roman"/>
          <w:sz w:val="28"/>
          <w:szCs w:val="28"/>
        </w:rPr>
        <w:t xml:space="preserve">новным образовательным целям. К тому же, </w:t>
      </w:r>
      <w:r w:rsidR="00FF0E4E">
        <w:rPr>
          <w:rFonts w:ascii="Times New Roman" w:hAnsi="Times New Roman" w:cs="Times New Roman"/>
          <w:sz w:val="28"/>
          <w:szCs w:val="28"/>
        </w:rPr>
        <w:t>проявление проблемы культуры и</w:t>
      </w:r>
      <w:r w:rsidR="00FF0E4E">
        <w:rPr>
          <w:rFonts w:ascii="Times New Roman" w:hAnsi="Times New Roman" w:cs="Times New Roman"/>
          <w:sz w:val="28"/>
          <w:szCs w:val="28"/>
        </w:rPr>
        <w:t>н</w:t>
      </w:r>
      <w:r w:rsidR="00FF0E4E">
        <w:rPr>
          <w:rFonts w:ascii="Times New Roman" w:hAnsi="Times New Roman" w:cs="Times New Roman"/>
          <w:sz w:val="28"/>
          <w:szCs w:val="28"/>
        </w:rPr>
        <w:t xml:space="preserve">тернет-поведения проявляет высокую динамику </w:t>
      </w:r>
      <w:proofErr w:type="spellStart"/>
      <w:r w:rsidR="00FF0E4E">
        <w:rPr>
          <w:rFonts w:ascii="Times New Roman" w:hAnsi="Times New Roman" w:cs="Times New Roman"/>
          <w:sz w:val="28"/>
          <w:szCs w:val="28"/>
        </w:rPr>
        <w:t>поколенческих</w:t>
      </w:r>
      <w:proofErr w:type="spellEnd"/>
      <w:r w:rsidR="00FF0E4E">
        <w:rPr>
          <w:rFonts w:ascii="Times New Roman" w:hAnsi="Times New Roman" w:cs="Times New Roman"/>
          <w:sz w:val="28"/>
          <w:szCs w:val="28"/>
        </w:rPr>
        <w:t xml:space="preserve"> изменений.</w:t>
      </w:r>
    </w:p>
    <w:p w:rsidR="000D4A21" w:rsidRPr="00334DBE" w:rsidRDefault="00FF0E4E" w:rsidP="00E700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События, факты и наблюдения последних лет </w:t>
      </w:r>
      <w:r w:rsidRPr="00C61D91">
        <w:rPr>
          <w:rFonts w:ascii="Times New Roman" w:hAnsi="Times New Roman" w:cs="Times New Roman"/>
          <w:sz w:val="28"/>
          <w:szCs w:val="28"/>
        </w:rPr>
        <w:t xml:space="preserve">свидетельствуют о развитии следующих </w:t>
      </w:r>
      <w:r w:rsidRPr="00334DBE">
        <w:rPr>
          <w:rFonts w:ascii="Times New Roman" w:hAnsi="Times New Roman" w:cs="Times New Roman"/>
          <w:b/>
          <w:sz w:val="28"/>
          <w:szCs w:val="28"/>
        </w:rPr>
        <w:t>трендов</w:t>
      </w:r>
      <w:r w:rsidR="00334DBE" w:rsidRPr="00334DBE">
        <w:rPr>
          <w:rFonts w:ascii="Times New Roman" w:hAnsi="Times New Roman" w:cs="Times New Roman"/>
          <w:b/>
          <w:sz w:val="28"/>
          <w:szCs w:val="28"/>
        </w:rPr>
        <w:t>, отражающих</w:t>
      </w:r>
      <w:r w:rsidRPr="00334DBE">
        <w:rPr>
          <w:rFonts w:ascii="Times New Roman" w:hAnsi="Times New Roman" w:cs="Times New Roman"/>
          <w:b/>
          <w:sz w:val="28"/>
          <w:szCs w:val="28"/>
        </w:rPr>
        <w:t xml:space="preserve"> изменения интернет-поведения</w:t>
      </w:r>
      <w:r>
        <w:rPr>
          <w:rFonts w:ascii="Times New Roman" w:hAnsi="Times New Roman" w:cs="Times New Roman"/>
          <w:sz w:val="28"/>
          <w:szCs w:val="28"/>
        </w:rPr>
        <w:t xml:space="preserve"> подростков и молодежи</w:t>
      </w:r>
      <w:r w:rsidRPr="00C61D91">
        <w:rPr>
          <w:rFonts w:ascii="Times New Roman" w:hAnsi="Times New Roman" w:cs="Times New Roman"/>
          <w:sz w:val="28"/>
          <w:szCs w:val="28"/>
        </w:rPr>
        <w:t>:</w:t>
      </w:r>
    </w:p>
    <w:p w:rsidR="00FF0E4E" w:rsidRDefault="009B1FF2" w:rsidP="00E70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0E4E" w:rsidRPr="00FF0E4E">
        <w:rPr>
          <w:rFonts w:ascii="Times New Roman" w:hAnsi="Times New Roman" w:cs="Times New Roman"/>
          <w:sz w:val="28"/>
          <w:szCs w:val="28"/>
        </w:rPr>
        <w:t xml:space="preserve">Интернет важнейший институт </w:t>
      </w:r>
      <w:r w:rsidR="00FF0E4E">
        <w:rPr>
          <w:rFonts w:ascii="Times New Roman" w:hAnsi="Times New Roman" w:cs="Times New Roman"/>
          <w:sz w:val="28"/>
          <w:szCs w:val="28"/>
        </w:rPr>
        <w:t xml:space="preserve">вторичной </w:t>
      </w:r>
      <w:r w:rsidR="00FF0E4E" w:rsidRPr="00FF0E4E">
        <w:rPr>
          <w:rFonts w:ascii="Times New Roman" w:hAnsi="Times New Roman" w:cs="Times New Roman"/>
          <w:sz w:val="28"/>
          <w:szCs w:val="28"/>
        </w:rPr>
        <w:t>социализации</w:t>
      </w:r>
      <w:r w:rsidR="00FF0E4E">
        <w:rPr>
          <w:rFonts w:ascii="Times New Roman" w:hAnsi="Times New Roman" w:cs="Times New Roman"/>
          <w:sz w:val="28"/>
          <w:szCs w:val="28"/>
        </w:rPr>
        <w:t xml:space="preserve">, </w:t>
      </w:r>
      <w:r w:rsidR="00FF0E4E" w:rsidRPr="00334DBE">
        <w:rPr>
          <w:rFonts w:ascii="Times New Roman" w:hAnsi="Times New Roman" w:cs="Times New Roman"/>
          <w:i/>
          <w:sz w:val="28"/>
          <w:szCs w:val="28"/>
        </w:rPr>
        <w:t>превышающий инте</w:t>
      </w:r>
      <w:r w:rsidR="00FF0E4E" w:rsidRPr="00334DBE">
        <w:rPr>
          <w:rFonts w:ascii="Times New Roman" w:hAnsi="Times New Roman" w:cs="Times New Roman"/>
          <w:i/>
          <w:sz w:val="28"/>
          <w:szCs w:val="28"/>
        </w:rPr>
        <w:t>н</w:t>
      </w:r>
      <w:r w:rsidR="00FF0E4E" w:rsidRPr="00334DBE">
        <w:rPr>
          <w:rFonts w:ascii="Times New Roman" w:hAnsi="Times New Roman" w:cs="Times New Roman"/>
          <w:i/>
          <w:sz w:val="28"/>
          <w:szCs w:val="28"/>
        </w:rPr>
        <w:t>сивность первичной социализации</w:t>
      </w:r>
      <w:r w:rsidR="00FF0E4E">
        <w:rPr>
          <w:rFonts w:ascii="Times New Roman" w:hAnsi="Times New Roman" w:cs="Times New Roman"/>
          <w:sz w:val="28"/>
          <w:szCs w:val="28"/>
        </w:rPr>
        <w:t>.</w:t>
      </w:r>
      <w:r w:rsidR="00FF0E4E" w:rsidRPr="00FF0E4E">
        <w:rPr>
          <w:rFonts w:ascii="Times New Roman" w:hAnsi="Times New Roman" w:cs="Times New Roman"/>
          <w:sz w:val="28"/>
          <w:szCs w:val="28"/>
        </w:rPr>
        <w:t xml:space="preserve"> </w:t>
      </w:r>
      <w:r w:rsidR="00FF0E4E">
        <w:rPr>
          <w:rFonts w:ascii="Times New Roman" w:hAnsi="Times New Roman" w:cs="Times New Roman"/>
          <w:sz w:val="28"/>
          <w:szCs w:val="28"/>
        </w:rPr>
        <w:t>В большинстве случаев сегодня к</w:t>
      </w:r>
      <w:r w:rsidR="00FF0E4E" w:rsidRPr="00FF0E4E">
        <w:rPr>
          <w:rFonts w:ascii="Times New Roman" w:hAnsi="Times New Roman" w:cs="Times New Roman"/>
          <w:sz w:val="28"/>
          <w:szCs w:val="28"/>
        </w:rPr>
        <w:t>оммуник</w:t>
      </w:r>
      <w:r w:rsidR="00FF0E4E" w:rsidRPr="00FF0E4E">
        <w:rPr>
          <w:rFonts w:ascii="Times New Roman" w:hAnsi="Times New Roman" w:cs="Times New Roman"/>
          <w:sz w:val="28"/>
          <w:szCs w:val="28"/>
        </w:rPr>
        <w:t>а</w:t>
      </w:r>
      <w:r w:rsidR="00FF0E4E" w:rsidRPr="00FF0E4E">
        <w:rPr>
          <w:rFonts w:ascii="Times New Roman" w:hAnsi="Times New Roman" w:cs="Times New Roman"/>
          <w:sz w:val="28"/>
          <w:szCs w:val="28"/>
        </w:rPr>
        <w:t>тивные навыки подростка формируются в осн</w:t>
      </w:r>
      <w:r w:rsidR="00FF0E4E">
        <w:rPr>
          <w:rFonts w:ascii="Times New Roman" w:hAnsi="Times New Roman" w:cs="Times New Roman"/>
          <w:sz w:val="28"/>
          <w:szCs w:val="28"/>
        </w:rPr>
        <w:t>овном в Интернет</w:t>
      </w:r>
      <w:r w:rsidR="0043049C">
        <w:rPr>
          <w:rFonts w:ascii="Times New Roman" w:hAnsi="Times New Roman" w:cs="Times New Roman"/>
          <w:sz w:val="28"/>
          <w:szCs w:val="28"/>
        </w:rPr>
        <w:t>-</w:t>
      </w:r>
      <w:r w:rsidR="00FF0E4E">
        <w:rPr>
          <w:rFonts w:ascii="Times New Roman" w:hAnsi="Times New Roman" w:cs="Times New Roman"/>
          <w:sz w:val="28"/>
          <w:szCs w:val="28"/>
        </w:rPr>
        <w:t xml:space="preserve"> пространстве, а</w:t>
      </w:r>
      <w:r w:rsidR="00FF0E4E" w:rsidRPr="00FF0E4E">
        <w:rPr>
          <w:rFonts w:ascii="Times New Roman" w:hAnsi="Times New Roman" w:cs="Times New Roman"/>
          <w:sz w:val="28"/>
          <w:szCs w:val="28"/>
        </w:rPr>
        <w:t xml:space="preserve"> реальное общение</w:t>
      </w:r>
      <w:r w:rsidR="00E70059">
        <w:rPr>
          <w:rFonts w:ascii="Times New Roman" w:hAnsi="Times New Roman" w:cs="Times New Roman"/>
          <w:sz w:val="28"/>
          <w:szCs w:val="28"/>
        </w:rPr>
        <w:t xml:space="preserve"> становится надстройкой над ним;</w:t>
      </w:r>
    </w:p>
    <w:p w:rsidR="00D16197" w:rsidRDefault="009B1FF2" w:rsidP="00E70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0E4E">
        <w:rPr>
          <w:rFonts w:ascii="Times New Roman" w:hAnsi="Times New Roman" w:cs="Times New Roman"/>
          <w:sz w:val="28"/>
          <w:szCs w:val="28"/>
        </w:rPr>
        <w:t>Интернет - альтернативное пространство</w:t>
      </w:r>
      <w:r w:rsidR="00E70059">
        <w:rPr>
          <w:rFonts w:ascii="Times New Roman" w:hAnsi="Times New Roman" w:cs="Times New Roman"/>
          <w:sz w:val="28"/>
          <w:szCs w:val="28"/>
        </w:rPr>
        <w:t xml:space="preserve">, где человек, </w:t>
      </w:r>
      <w:r w:rsidR="00E70059" w:rsidRPr="00FF0E4E">
        <w:rPr>
          <w:rFonts w:ascii="Times New Roman" w:hAnsi="Times New Roman" w:cs="Times New Roman"/>
          <w:sz w:val="28"/>
          <w:szCs w:val="28"/>
        </w:rPr>
        <w:t>молодой</w:t>
      </w:r>
      <w:r w:rsidR="00D16197" w:rsidRPr="00FF0E4E">
        <w:rPr>
          <w:rFonts w:ascii="Times New Roman" w:hAnsi="Times New Roman" w:cs="Times New Roman"/>
          <w:sz w:val="28"/>
          <w:szCs w:val="28"/>
        </w:rPr>
        <w:t xml:space="preserve"> в особенности, ищет и находит себя</w:t>
      </w:r>
      <w:r w:rsidR="00FF0E4E">
        <w:rPr>
          <w:rFonts w:ascii="Times New Roman" w:hAnsi="Times New Roman" w:cs="Times New Roman"/>
          <w:sz w:val="28"/>
          <w:szCs w:val="28"/>
        </w:rPr>
        <w:t>. Помимо разнообразных возможностей</w:t>
      </w:r>
      <w:r w:rsidRPr="009B1FF2">
        <w:t xml:space="preserve"> </w:t>
      </w:r>
      <w:r>
        <w:t>(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B1FF2">
        <w:rPr>
          <w:rFonts w:ascii="Times New Roman" w:hAnsi="Times New Roman" w:cs="Times New Roman"/>
          <w:sz w:val="28"/>
          <w:szCs w:val="28"/>
        </w:rPr>
        <w:t>асшир</w:t>
      </w:r>
      <w:r>
        <w:rPr>
          <w:rFonts w:ascii="Times New Roman" w:hAnsi="Times New Roman" w:cs="Times New Roman"/>
          <w:sz w:val="28"/>
          <w:szCs w:val="28"/>
        </w:rPr>
        <w:t>ение круга знакомств и реализации интересов), «тусовочный» и тематический характер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щения</w:t>
      </w:r>
      <w:r w:rsidRPr="00525C5E">
        <w:rPr>
          <w:rFonts w:ascii="Times New Roman" w:hAnsi="Times New Roman" w:cs="Times New Roman"/>
          <w:sz w:val="28"/>
          <w:szCs w:val="28"/>
        </w:rPr>
        <w:t xml:space="preserve"> ведут к </w:t>
      </w:r>
      <w:r w:rsidRPr="00334DBE">
        <w:rPr>
          <w:rFonts w:ascii="Times New Roman" w:hAnsi="Times New Roman" w:cs="Times New Roman"/>
          <w:i/>
          <w:sz w:val="28"/>
          <w:szCs w:val="28"/>
        </w:rPr>
        <w:t xml:space="preserve">росту молодежного </w:t>
      </w:r>
      <w:proofErr w:type="spellStart"/>
      <w:r w:rsidRPr="00334DBE">
        <w:rPr>
          <w:rFonts w:ascii="Times New Roman" w:hAnsi="Times New Roman" w:cs="Times New Roman"/>
          <w:i/>
          <w:sz w:val="28"/>
          <w:szCs w:val="28"/>
        </w:rPr>
        <w:t>активизма</w:t>
      </w:r>
      <w:proofErr w:type="spellEnd"/>
      <w:r w:rsidR="00E7005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059" w:rsidRDefault="00334DBE" w:rsidP="00E70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FF2">
        <w:rPr>
          <w:rFonts w:ascii="Times New Roman" w:hAnsi="Times New Roman" w:cs="Times New Roman"/>
          <w:sz w:val="28"/>
          <w:szCs w:val="28"/>
        </w:rPr>
        <w:t>Произошла</w:t>
      </w:r>
      <w:r w:rsidR="00C61D91" w:rsidRPr="00C61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обратная </w:t>
      </w:r>
      <w:r w:rsidR="009B1FF2" w:rsidRPr="00E70059">
        <w:rPr>
          <w:rFonts w:ascii="Times New Roman" w:hAnsi="Times New Roman" w:cs="Times New Roman"/>
          <w:i/>
          <w:sz w:val="28"/>
          <w:szCs w:val="28"/>
        </w:rPr>
        <w:t>экспансия</w:t>
      </w:r>
      <w:r w:rsidR="00C61D91" w:rsidRPr="00E70059">
        <w:rPr>
          <w:rFonts w:ascii="Times New Roman" w:hAnsi="Times New Roman" w:cs="Times New Roman"/>
          <w:i/>
          <w:sz w:val="28"/>
          <w:szCs w:val="28"/>
        </w:rPr>
        <w:t xml:space="preserve"> «виртуального социального» в «реальное соц</w:t>
      </w:r>
      <w:r w:rsidR="00C61D91" w:rsidRPr="00E70059">
        <w:rPr>
          <w:rFonts w:ascii="Times New Roman" w:hAnsi="Times New Roman" w:cs="Times New Roman"/>
          <w:i/>
          <w:sz w:val="28"/>
          <w:szCs w:val="28"/>
        </w:rPr>
        <w:t>и</w:t>
      </w:r>
      <w:r w:rsidR="00C61D91" w:rsidRPr="00E70059">
        <w:rPr>
          <w:rFonts w:ascii="Times New Roman" w:hAnsi="Times New Roman" w:cs="Times New Roman"/>
          <w:i/>
          <w:sz w:val="28"/>
          <w:szCs w:val="28"/>
        </w:rPr>
        <w:t>альное»</w:t>
      </w:r>
      <w:r w:rsidR="00C61D91" w:rsidRPr="00C61D91">
        <w:rPr>
          <w:rFonts w:ascii="Times New Roman" w:hAnsi="Times New Roman" w:cs="Times New Roman"/>
          <w:sz w:val="28"/>
          <w:szCs w:val="28"/>
        </w:rPr>
        <w:t xml:space="preserve"> (сформированный порядок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61D91">
        <w:rPr>
          <w:rFonts w:ascii="Times New Roman" w:hAnsi="Times New Roman" w:cs="Times New Roman"/>
          <w:sz w:val="28"/>
          <w:szCs w:val="28"/>
        </w:rPr>
        <w:t xml:space="preserve">технологии </w:t>
      </w:r>
      <w:r>
        <w:rPr>
          <w:rFonts w:ascii="Times New Roman" w:hAnsi="Times New Roman" w:cs="Times New Roman"/>
          <w:sz w:val="28"/>
          <w:szCs w:val="28"/>
        </w:rPr>
        <w:t xml:space="preserve">в интернет-пространстве </w:t>
      </w:r>
      <w:r w:rsidR="00C61D91" w:rsidRPr="00C61D91">
        <w:rPr>
          <w:rFonts w:ascii="Times New Roman" w:hAnsi="Times New Roman" w:cs="Times New Roman"/>
          <w:sz w:val="28"/>
          <w:szCs w:val="28"/>
        </w:rPr>
        <w:t>пер</w:t>
      </w:r>
      <w:r w:rsidR="00C61D91" w:rsidRPr="00C61D91">
        <w:rPr>
          <w:rFonts w:ascii="Times New Roman" w:hAnsi="Times New Roman" w:cs="Times New Roman"/>
          <w:sz w:val="28"/>
          <w:szCs w:val="28"/>
        </w:rPr>
        <w:t>е</w:t>
      </w:r>
      <w:r w:rsidR="00C61D91" w:rsidRPr="00C61D91">
        <w:rPr>
          <w:rFonts w:ascii="Times New Roman" w:hAnsi="Times New Roman" w:cs="Times New Roman"/>
          <w:sz w:val="28"/>
          <w:szCs w:val="28"/>
        </w:rPr>
        <w:t>носятся в среду реального социал</w:t>
      </w:r>
      <w:r w:rsidR="0043049C">
        <w:rPr>
          <w:rFonts w:ascii="Times New Roman" w:hAnsi="Times New Roman" w:cs="Times New Roman"/>
          <w:sz w:val="28"/>
          <w:szCs w:val="28"/>
        </w:rPr>
        <w:t>ьного взаимодействия):</w:t>
      </w:r>
      <w:r>
        <w:rPr>
          <w:rFonts w:ascii="Times New Roman" w:hAnsi="Times New Roman" w:cs="Times New Roman"/>
          <w:sz w:val="28"/>
          <w:szCs w:val="28"/>
        </w:rPr>
        <w:t xml:space="preserve"> социальная активность</w:t>
      </w:r>
      <w:r w:rsidR="00C61D91" w:rsidRPr="00C61D9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з неформальной среды сегодня молниеносно перемещается в социальную,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социально</w:t>
      </w:r>
      <w:r w:rsidR="00C61D91" w:rsidRPr="00C61D91">
        <w:rPr>
          <w:rFonts w:ascii="Times New Roman" w:hAnsi="Times New Roman" w:cs="Times New Roman"/>
          <w:sz w:val="28"/>
          <w:szCs w:val="28"/>
        </w:rPr>
        <w:t>-политическую</w:t>
      </w:r>
      <w:r w:rsidR="00C61D91" w:rsidRPr="00C61D91">
        <w:t xml:space="preserve"> </w:t>
      </w:r>
      <w:r w:rsidR="00C61D91" w:rsidRPr="00C61D91">
        <w:rPr>
          <w:rFonts w:ascii="Times New Roman" w:hAnsi="Times New Roman" w:cs="Times New Roman"/>
          <w:sz w:val="28"/>
          <w:szCs w:val="28"/>
        </w:rPr>
        <w:t>реальность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1D91" w:rsidRPr="00C61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D91" w:rsidRPr="00525C5E" w:rsidRDefault="00E70059" w:rsidP="00E700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334DBE">
        <w:rPr>
          <w:rFonts w:ascii="Times New Roman" w:hAnsi="Times New Roman" w:cs="Times New Roman"/>
          <w:sz w:val="28"/>
          <w:szCs w:val="28"/>
        </w:rPr>
        <w:t>нтернет-</w:t>
      </w:r>
      <w:r w:rsidR="00525C5E" w:rsidRPr="00525C5E">
        <w:rPr>
          <w:rFonts w:ascii="Times New Roman" w:hAnsi="Times New Roman" w:cs="Times New Roman"/>
          <w:sz w:val="28"/>
          <w:szCs w:val="28"/>
        </w:rPr>
        <w:t>площадки взаимодействия становятся источни</w:t>
      </w:r>
      <w:r w:rsidR="00334DBE">
        <w:rPr>
          <w:rFonts w:ascii="Times New Roman" w:hAnsi="Times New Roman" w:cs="Times New Roman"/>
          <w:sz w:val="28"/>
          <w:szCs w:val="28"/>
        </w:rPr>
        <w:t xml:space="preserve">ком </w:t>
      </w:r>
      <w:r w:rsidR="00334DBE" w:rsidRPr="00334DBE">
        <w:rPr>
          <w:rFonts w:ascii="Times New Roman" w:hAnsi="Times New Roman" w:cs="Times New Roman"/>
          <w:i/>
          <w:sz w:val="28"/>
          <w:szCs w:val="28"/>
        </w:rPr>
        <w:t>новых ценностей</w:t>
      </w:r>
      <w:r w:rsidR="00334D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культивируемых</w:t>
      </w:r>
      <w:r w:rsidR="00334DBE">
        <w:rPr>
          <w:rFonts w:ascii="Times New Roman" w:hAnsi="Times New Roman" w:cs="Times New Roman"/>
          <w:sz w:val="28"/>
          <w:szCs w:val="28"/>
        </w:rPr>
        <w:t xml:space="preserve"> языком </w:t>
      </w:r>
      <w:proofErr w:type="spellStart"/>
      <w:r w:rsidR="00334DBE">
        <w:rPr>
          <w:rFonts w:ascii="Times New Roman" w:hAnsi="Times New Roman" w:cs="Times New Roman"/>
          <w:sz w:val="28"/>
          <w:szCs w:val="28"/>
        </w:rPr>
        <w:t>блогосферы</w:t>
      </w:r>
      <w:proofErr w:type="spellEnd"/>
      <w:r w:rsidR="00334DBE">
        <w:rPr>
          <w:rFonts w:ascii="Times New Roman" w:hAnsi="Times New Roman" w:cs="Times New Roman"/>
          <w:sz w:val="28"/>
          <w:szCs w:val="28"/>
        </w:rPr>
        <w:t xml:space="preserve"> и </w:t>
      </w:r>
      <w:r w:rsidR="00BF2602">
        <w:rPr>
          <w:rFonts w:ascii="Times New Roman" w:hAnsi="Times New Roman" w:cs="Times New Roman"/>
          <w:sz w:val="28"/>
          <w:szCs w:val="28"/>
        </w:rPr>
        <w:t>интернет-</w:t>
      </w:r>
      <w:r w:rsidR="00334DBE">
        <w:rPr>
          <w:rFonts w:ascii="Times New Roman" w:hAnsi="Times New Roman" w:cs="Times New Roman"/>
          <w:sz w:val="28"/>
          <w:szCs w:val="28"/>
        </w:rPr>
        <w:t>форумов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2284" w:rsidRPr="0043049C" w:rsidRDefault="00E70059" w:rsidP="00E700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F2602">
        <w:rPr>
          <w:rFonts w:ascii="Times New Roman" w:hAnsi="Times New Roman" w:cs="Times New Roman"/>
          <w:sz w:val="28"/>
          <w:szCs w:val="28"/>
        </w:rPr>
        <w:t xml:space="preserve">Изменились и признаки </w:t>
      </w:r>
      <w:r w:rsidR="002D2284" w:rsidRPr="00BF2602">
        <w:rPr>
          <w:rFonts w:ascii="Times New Roman" w:hAnsi="Times New Roman" w:cs="Times New Roman"/>
          <w:sz w:val="28"/>
          <w:szCs w:val="28"/>
        </w:rPr>
        <w:t xml:space="preserve">социально-психологической дезадаптации </w:t>
      </w:r>
      <w:r w:rsidR="00BF2602">
        <w:rPr>
          <w:rFonts w:ascii="Times New Roman" w:hAnsi="Times New Roman" w:cs="Times New Roman"/>
          <w:sz w:val="28"/>
          <w:szCs w:val="28"/>
        </w:rPr>
        <w:t>подростков, причисл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F2602">
        <w:rPr>
          <w:rFonts w:ascii="Times New Roman" w:hAnsi="Times New Roman" w:cs="Times New Roman"/>
          <w:sz w:val="28"/>
          <w:szCs w:val="28"/>
        </w:rPr>
        <w:t xml:space="preserve">емых к т.н. «группе риска». Современную ситуацию </w:t>
      </w:r>
      <w:r w:rsidR="002D2284" w:rsidRPr="00BF2602">
        <w:rPr>
          <w:rFonts w:ascii="Times New Roman" w:hAnsi="Times New Roman" w:cs="Times New Roman"/>
          <w:sz w:val="28"/>
          <w:szCs w:val="28"/>
        </w:rPr>
        <w:t>можно описать так: если раньше в подростковом возрасте сигналам</w:t>
      </w:r>
      <w:r w:rsidR="00BF2602">
        <w:rPr>
          <w:rFonts w:ascii="Times New Roman" w:hAnsi="Times New Roman" w:cs="Times New Roman"/>
          <w:sz w:val="28"/>
          <w:szCs w:val="28"/>
        </w:rPr>
        <w:t>и о необходимости социально-</w:t>
      </w:r>
      <w:r w:rsidR="00BF2602">
        <w:rPr>
          <w:rFonts w:ascii="Times New Roman" w:hAnsi="Times New Roman" w:cs="Times New Roman"/>
          <w:sz w:val="28"/>
          <w:szCs w:val="28"/>
        </w:rPr>
        <w:lastRenderedPageBreak/>
        <w:t>пси</w:t>
      </w:r>
      <w:r w:rsidR="002D2284" w:rsidRPr="00BF2602">
        <w:rPr>
          <w:rFonts w:ascii="Times New Roman" w:hAnsi="Times New Roman" w:cs="Times New Roman"/>
          <w:sz w:val="28"/>
          <w:szCs w:val="28"/>
        </w:rPr>
        <w:t>хологической помощи служили проявления девиантного поведения (употре</w:t>
      </w:r>
      <w:r w:rsidR="002D2284" w:rsidRPr="00BF2602">
        <w:rPr>
          <w:rFonts w:ascii="Times New Roman" w:hAnsi="Times New Roman" w:cs="Times New Roman"/>
          <w:sz w:val="28"/>
          <w:szCs w:val="28"/>
        </w:rPr>
        <w:t>б</w:t>
      </w:r>
      <w:r w:rsidR="002D2284" w:rsidRPr="00BF2602">
        <w:rPr>
          <w:rFonts w:ascii="Times New Roman" w:hAnsi="Times New Roman" w:cs="Times New Roman"/>
          <w:sz w:val="28"/>
          <w:szCs w:val="28"/>
        </w:rPr>
        <w:t xml:space="preserve">ление </w:t>
      </w:r>
      <w:proofErr w:type="spellStart"/>
      <w:r w:rsidR="002D2284" w:rsidRPr="00BF2602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2D2284" w:rsidRPr="00BF2602">
        <w:rPr>
          <w:rFonts w:ascii="Times New Roman" w:hAnsi="Times New Roman" w:cs="Times New Roman"/>
          <w:sz w:val="28"/>
          <w:szCs w:val="28"/>
        </w:rPr>
        <w:t xml:space="preserve"> веществ, правонарушения, драки), то с перемещением сит</w:t>
      </w:r>
      <w:r w:rsidR="002D2284" w:rsidRPr="00BF2602">
        <w:rPr>
          <w:rFonts w:ascii="Times New Roman" w:hAnsi="Times New Roman" w:cs="Times New Roman"/>
          <w:sz w:val="28"/>
          <w:szCs w:val="28"/>
        </w:rPr>
        <w:t>у</w:t>
      </w:r>
      <w:r w:rsidR="002D2284" w:rsidRPr="00BF2602">
        <w:rPr>
          <w:rFonts w:ascii="Times New Roman" w:hAnsi="Times New Roman" w:cs="Times New Roman"/>
          <w:sz w:val="28"/>
          <w:szCs w:val="28"/>
        </w:rPr>
        <w:t xml:space="preserve">аций общения в Интернет такими сигналами становятся </w:t>
      </w:r>
      <w:proofErr w:type="spellStart"/>
      <w:r w:rsidR="002D2284" w:rsidRPr="00BF2602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="002D2284" w:rsidRPr="00BF2602">
        <w:rPr>
          <w:rFonts w:ascii="Times New Roman" w:hAnsi="Times New Roman" w:cs="Times New Roman"/>
          <w:sz w:val="28"/>
          <w:szCs w:val="28"/>
        </w:rPr>
        <w:t xml:space="preserve"> по</w:t>
      </w:r>
      <w:r w:rsidR="002D2284" w:rsidRPr="00BF2602">
        <w:rPr>
          <w:rFonts w:ascii="Times New Roman" w:hAnsi="Times New Roman" w:cs="Times New Roman"/>
          <w:sz w:val="28"/>
          <w:szCs w:val="28"/>
        </w:rPr>
        <w:t>д</w:t>
      </w:r>
      <w:r w:rsidR="002D2284" w:rsidRPr="00BF2602">
        <w:rPr>
          <w:rFonts w:ascii="Times New Roman" w:hAnsi="Times New Roman" w:cs="Times New Roman"/>
          <w:sz w:val="28"/>
          <w:szCs w:val="28"/>
        </w:rPr>
        <w:t xml:space="preserve">ростка, </w:t>
      </w:r>
      <w:r>
        <w:rPr>
          <w:rFonts w:ascii="Times New Roman" w:hAnsi="Times New Roman" w:cs="Times New Roman"/>
          <w:sz w:val="28"/>
          <w:szCs w:val="28"/>
        </w:rPr>
        <w:t xml:space="preserve">«тихое поведение», </w:t>
      </w:r>
      <w:r w:rsidR="002D2284" w:rsidRPr="00F14187">
        <w:rPr>
          <w:rFonts w:ascii="Times New Roman" w:hAnsi="Times New Roman" w:cs="Times New Roman"/>
          <w:sz w:val="28"/>
          <w:szCs w:val="28"/>
        </w:rPr>
        <w:t>сложности с распознаванием и выражением своих чувств, депрессивные паттерны поведения.</w:t>
      </w:r>
      <w:r w:rsidR="0043049C" w:rsidRPr="00F14187">
        <w:rPr>
          <w:rFonts w:ascii="Times New Roman" w:hAnsi="Times New Roman" w:cs="Times New Roman"/>
          <w:sz w:val="28"/>
          <w:szCs w:val="28"/>
        </w:rPr>
        <w:t>[</w:t>
      </w:r>
      <w:r w:rsidR="00F14187" w:rsidRPr="00F14187">
        <w:rPr>
          <w:rFonts w:ascii="Times New Roman" w:hAnsi="Times New Roman" w:cs="Times New Roman"/>
          <w:sz w:val="28"/>
          <w:szCs w:val="28"/>
        </w:rPr>
        <w:t>8</w:t>
      </w:r>
      <w:r w:rsidR="0043049C" w:rsidRPr="00F14187">
        <w:rPr>
          <w:rFonts w:ascii="Times New Roman" w:hAnsi="Times New Roman" w:cs="Times New Roman"/>
          <w:sz w:val="28"/>
          <w:szCs w:val="28"/>
        </w:rPr>
        <w:t>]</w:t>
      </w:r>
    </w:p>
    <w:p w:rsidR="008E5B26" w:rsidRPr="00865193" w:rsidRDefault="00E70059" w:rsidP="00E700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</w:t>
      </w:r>
      <w:r w:rsidRPr="00E70059">
        <w:rPr>
          <w:rFonts w:ascii="Times New Roman" w:hAnsi="Times New Roman" w:cs="Times New Roman"/>
          <w:sz w:val="28"/>
          <w:szCs w:val="28"/>
        </w:rPr>
        <w:t>удучи изначально направленным на решение проблем и вопросов общества, Интернет стал тем видом пространства, который наиболее а</w:t>
      </w:r>
      <w:r w:rsidRPr="00E70059">
        <w:rPr>
          <w:rFonts w:ascii="Times New Roman" w:hAnsi="Times New Roman" w:cs="Times New Roman"/>
          <w:sz w:val="28"/>
          <w:szCs w:val="28"/>
        </w:rPr>
        <w:t>к</w:t>
      </w:r>
      <w:r w:rsidRPr="00E70059">
        <w:rPr>
          <w:rFonts w:ascii="Times New Roman" w:hAnsi="Times New Roman" w:cs="Times New Roman"/>
          <w:sz w:val="28"/>
          <w:szCs w:val="28"/>
        </w:rPr>
        <w:t>тивно влияет на наполнение его социальным смыслом и содержанием.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049C">
        <w:rPr>
          <w:rFonts w:ascii="Times New Roman" w:hAnsi="Times New Roman" w:cs="Times New Roman"/>
          <w:sz w:val="28"/>
          <w:szCs w:val="28"/>
        </w:rPr>
        <w:t>По мн</w:t>
      </w:r>
      <w:r w:rsidR="0043049C">
        <w:rPr>
          <w:rFonts w:ascii="Times New Roman" w:hAnsi="Times New Roman" w:cs="Times New Roman"/>
          <w:sz w:val="28"/>
          <w:szCs w:val="28"/>
        </w:rPr>
        <w:t>е</w:t>
      </w:r>
      <w:r w:rsidR="0043049C">
        <w:rPr>
          <w:rFonts w:ascii="Times New Roman" w:hAnsi="Times New Roman" w:cs="Times New Roman"/>
          <w:sz w:val="28"/>
          <w:szCs w:val="28"/>
        </w:rPr>
        <w:t>нию психолога Солдатовой Г.В. «</w:t>
      </w:r>
      <w:r>
        <w:rPr>
          <w:rFonts w:ascii="Times New Roman" w:hAnsi="Times New Roman" w:cs="Times New Roman"/>
          <w:sz w:val="28"/>
          <w:szCs w:val="28"/>
        </w:rPr>
        <w:t>Интернет–</w:t>
      </w:r>
      <w:r w:rsidR="00865193" w:rsidRPr="00865193">
        <w:rPr>
          <w:rFonts w:ascii="Times New Roman" w:hAnsi="Times New Roman" w:cs="Times New Roman"/>
          <w:sz w:val="28"/>
          <w:szCs w:val="28"/>
        </w:rPr>
        <w:t>культурное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193" w:rsidRPr="00865193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 xml:space="preserve">удие, способствующее </w:t>
      </w:r>
      <w:r w:rsidR="001B3E22">
        <w:rPr>
          <w:rFonts w:ascii="Times New Roman" w:hAnsi="Times New Roman" w:cs="Times New Roman"/>
          <w:sz w:val="28"/>
          <w:szCs w:val="28"/>
        </w:rPr>
        <w:t>порождени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1B3E22">
        <w:rPr>
          <w:rFonts w:ascii="Times New Roman" w:hAnsi="Times New Roman" w:cs="Times New Roman"/>
          <w:sz w:val="28"/>
          <w:szCs w:val="28"/>
        </w:rPr>
        <w:t>новы</w:t>
      </w:r>
      <w:r>
        <w:rPr>
          <w:rFonts w:ascii="Times New Roman" w:hAnsi="Times New Roman" w:cs="Times New Roman"/>
          <w:sz w:val="28"/>
          <w:szCs w:val="28"/>
        </w:rPr>
        <w:t xml:space="preserve">х форм деятельности, культурных практик, </w:t>
      </w:r>
      <w:r w:rsidR="00865193" w:rsidRPr="00865193">
        <w:rPr>
          <w:rFonts w:ascii="Times New Roman" w:hAnsi="Times New Roman" w:cs="Times New Roman"/>
          <w:sz w:val="28"/>
          <w:szCs w:val="28"/>
        </w:rPr>
        <w:t>феноме</w:t>
      </w:r>
      <w:r>
        <w:rPr>
          <w:rFonts w:ascii="Times New Roman" w:hAnsi="Times New Roman" w:cs="Times New Roman"/>
          <w:sz w:val="28"/>
          <w:szCs w:val="28"/>
        </w:rPr>
        <w:t>нов, знач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65193" w:rsidRPr="00865193">
        <w:rPr>
          <w:rFonts w:ascii="Times New Roman" w:hAnsi="Times New Roman" w:cs="Times New Roman"/>
          <w:sz w:val="28"/>
          <w:szCs w:val="28"/>
        </w:rPr>
        <w:t>смыслов</w:t>
      </w:r>
      <w:r w:rsidR="0043049C">
        <w:rPr>
          <w:rFonts w:ascii="Times New Roman" w:hAnsi="Times New Roman" w:cs="Times New Roman"/>
          <w:sz w:val="28"/>
          <w:szCs w:val="28"/>
        </w:rPr>
        <w:t xml:space="preserve">». </w:t>
      </w:r>
      <w:r w:rsidR="0043049C" w:rsidRPr="0043049C">
        <w:rPr>
          <w:rFonts w:ascii="Times New Roman" w:hAnsi="Times New Roman" w:cs="Times New Roman"/>
          <w:sz w:val="28"/>
          <w:szCs w:val="28"/>
        </w:rPr>
        <w:t xml:space="preserve">[] </w:t>
      </w:r>
      <w:r w:rsidR="0043049C"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43049C" w:rsidRPr="0043049C">
        <w:rPr>
          <w:rFonts w:ascii="Times New Roman" w:hAnsi="Times New Roman" w:cs="Times New Roman"/>
          <w:sz w:val="28"/>
          <w:szCs w:val="28"/>
        </w:rPr>
        <w:tab/>
      </w:r>
      <w:r w:rsidR="0043049C">
        <w:rPr>
          <w:rFonts w:ascii="Times New Roman" w:hAnsi="Times New Roman" w:cs="Times New Roman"/>
          <w:sz w:val="28"/>
          <w:szCs w:val="28"/>
        </w:rPr>
        <w:t>готовность управлять рисками, связанными с инте</w:t>
      </w:r>
      <w:r w:rsidR="0043049C">
        <w:rPr>
          <w:rFonts w:ascii="Times New Roman" w:hAnsi="Times New Roman" w:cs="Times New Roman"/>
          <w:sz w:val="28"/>
          <w:szCs w:val="28"/>
        </w:rPr>
        <w:t>р</w:t>
      </w:r>
      <w:r w:rsidR="0043049C">
        <w:rPr>
          <w:rFonts w:ascii="Times New Roman" w:hAnsi="Times New Roman" w:cs="Times New Roman"/>
          <w:sz w:val="28"/>
          <w:szCs w:val="28"/>
        </w:rPr>
        <w:t>нет-пространством, предполагает понимание данной проблемы в разных ее аспе</w:t>
      </w:r>
      <w:r w:rsidR="0043049C">
        <w:rPr>
          <w:rFonts w:ascii="Times New Roman" w:hAnsi="Times New Roman" w:cs="Times New Roman"/>
          <w:sz w:val="28"/>
          <w:szCs w:val="28"/>
        </w:rPr>
        <w:t>к</w:t>
      </w:r>
      <w:r w:rsidR="0043049C">
        <w:rPr>
          <w:rFonts w:ascii="Times New Roman" w:hAnsi="Times New Roman" w:cs="Times New Roman"/>
          <w:sz w:val="28"/>
          <w:szCs w:val="28"/>
        </w:rPr>
        <w:t xml:space="preserve">тах: нормативного регулирования, знаний психологии </w:t>
      </w:r>
      <w:proofErr w:type="spellStart"/>
      <w:r w:rsidR="0043049C">
        <w:rPr>
          <w:rFonts w:ascii="Times New Roman" w:hAnsi="Times New Roman" w:cs="Times New Roman"/>
          <w:sz w:val="28"/>
          <w:szCs w:val="28"/>
        </w:rPr>
        <w:t>кибербространств</w:t>
      </w:r>
      <w:proofErr w:type="spellEnd"/>
      <w:r w:rsidR="0043049C">
        <w:rPr>
          <w:rFonts w:ascii="Times New Roman" w:hAnsi="Times New Roman" w:cs="Times New Roman"/>
          <w:sz w:val="28"/>
          <w:szCs w:val="28"/>
        </w:rPr>
        <w:t>, комм</w:t>
      </w:r>
      <w:r w:rsidR="0043049C">
        <w:rPr>
          <w:rFonts w:ascii="Times New Roman" w:hAnsi="Times New Roman" w:cs="Times New Roman"/>
          <w:sz w:val="28"/>
          <w:szCs w:val="28"/>
        </w:rPr>
        <w:t>у</w:t>
      </w:r>
      <w:r w:rsidR="0043049C">
        <w:rPr>
          <w:rFonts w:ascii="Times New Roman" w:hAnsi="Times New Roman" w:cs="Times New Roman"/>
          <w:sz w:val="28"/>
          <w:szCs w:val="28"/>
        </w:rPr>
        <w:t>никативной культуры с участниками образовательного процесса.</w:t>
      </w:r>
    </w:p>
    <w:p w:rsidR="008E5B26" w:rsidRDefault="008E5B26" w:rsidP="001B3E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B154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197" w:rsidRPr="006A23C2" w:rsidRDefault="006A23C2" w:rsidP="006A23C2">
      <w:pPr>
        <w:pStyle w:val="a3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3C2">
        <w:rPr>
          <w:rFonts w:ascii="Times New Roman" w:hAnsi="Times New Roman" w:cs="Times New Roman"/>
          <w:b/>
          <w:sz w:val="28"/>
          <w:szCs w:val="28"/>
        </w:rPr>
        <w:t>Нормативно-правовое регулирование административных и организ</w:t>
      </w:r>
      <w:r w:rsidRPr="006A23C2">
        <w:rPr>
          <w:rFonts w:ascii="Times New Roman" w:hAnsi="Times New Roman" w:cs="Times New Roman"/>
          <w:b/>
          <w:sz w:val="28"/>
          <w:szCs w:val="28"/>
        </w:rPr>
        <w:t>а</w:t>
      </w:r>
      <w:r w:rsidRPr="006A23C2">
        <w:rPr>
          <w:rFonts w:ascii="Times New Roman" w:hAnsi="Times New Roman" w:cs="Times New Roman"/>
          <w:b/>
          <w:sz w:val="28"/>
          <w:szCs w:val="28"/>
        </w:rPr>
        <w:t>ционных мер, направленных на обеспечение безопасности детей и по</w:t>
      </w:r>
      <w:r w:rsidRPr="006A23C2">
        <w:rPr>
          <w:rFonts w:ascii="Times New Roman" w:hAnsi="Times New Roman" w:cs="Times New Roman"/>
          <w:b/>
          <w:sz w:val="28"/>
          <w:szCs w:val="28"/>
        </w:rPr>
        <w:t>д</w:t>
      </w:r>
      <w:r w:rsidRPr="006A23C2">
        <w:rPr>
          <w:rFonts w:ascii="Times New Roman" w:hAnsi="Times New Roman" w:cs="Times New Roman"/>
          <w:b/>
          <w:sz w:val="28"/>
          <w:szCs w:val="28"/>
        </w:rPr>
        <w:t>ростков в сети «Интернет»</w:t>
      </w:r>
    </w:p>
    <w:p w:rsidR="00D16197" w:rsidRPr="00D16197" w:rsidRDefault="00D16197" w:rsidP="00D161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6883" w:rsidRPr="00846883" w:rsidRDefault="00846883" w:rsidP="000843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педагогической ответственности по обеспечению безопасности</w:t>
      </w:r>
      <w:r w:rsidRPr="00846883">
        <w:rPr>
          <w:rFonts w:ascii="Times New Roman" w:hAnsi="Times New Roman" w:cs="Times New Roman"/>
          <w:sz w:val="28"/>
          <w:szCs w:val="28"/>
        </w:rPr>
        <w:t xml:space="preserve"> дете</w:t>
      </w:r>
      <w:r>
        <w:rPr>
          <w:rFonts w:ascii="Times New Roman" w:hAnsi="Times New Roman" w:cs="Times New Roman"/>
          <w:sz w:val="28"/>
          <w:szCs w:val="28"/>
        </w:rPr>
        <w:t xml:space="preserve">й и подростков в сети интернет и формированию у них культуры безопасного интернет-поведения за последние 10 лет стала объектом нормативно-правового регулирования. К основным документам </w:t>
      </w:r>
      <w:r w:rsidRPr="00084374">
        <w:rPr>
          <w:rFonts w:ascii="Times New Roman" w:hAnsi="Times New Roman" w:cs="Times New Roman"/>
          <w:b/>
          <w:sz w:val="28"/>
          <w:szCs w:val="28"/>
        </w:rPr>
        <w:t>правовой регламентации в этой сфере в российском и зарубежном законодательстве, международном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883">
        <w:rPr>
          <w:rFonts w:ascii="Times New Roman" w:hAnsi="Times New Roman" w:cs="Times New Roman"/>
          <w:sz w:val="28"/>
          <w:szCs w:val="28"/>
        </w:rPr>
        <w:t>относя</w:t>
      </w:r>
      <w:r w:rsidRPr="00846883">
        <w:rPr>
          <w:rFonts w:ascii="Times New Roman" w:hAnsi="Times New Roman" w:cs="Times New Roman"/>
          <w:sz w:val="28"/>
          <w:szCs w:val="28"/>
        </w:rPr>
        <w:t>т</w:t>
      </w:r>
      <w:r w:rsidRPr="00846883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0059" w:rsidRPr="00E70059" w:rsidRDefault="00846883" w:rsidP="000843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Федеральный закон</w:t>
      </w:r>
      <w:r w:rsidR="00E70059" w:rsidRPr="00E70059">
        <w:rPr>
          <w:rFonts w:ascii="Times New Roman" w:hAnsi="Times New Roman" w:cs="Times New Roman"/>
          <w:sz w:val="28"/>
          <w:szCs w:val="28"/>
        </w:rPr>
        <w:t xml:space="preserve"> от 29.12.2010 N 436-ФЗ «О защите детей от информации,</w:t>
      </w:r>
      <w:r w:rsidR="00B15438">
        <w:rPr>
          <w:rFonts w:ascii="Times New Roman" w:hAnsi="Times New Roman" w:cs="Times New Roman"/>
          <w:sz w:val="28"/>
          <w:szCs w:val="28"/>
        </w:rPr>
        <w:t xml:space="preserve"> </w:t>
      </w:r>
      <w:r w:rsidR="00E70059" w:rsidRPr="00E70059">
        <w:rPr>
          <w:rFonts w:ascii="Times New Roman" w:hAnsi="Times New Roman" w:cs="Times New Roman"/>
          <w:sz w:val="28"/>
          <w:szCs w:val="28"/>
        </w:rPr>
        <w:t>причиняющей вред их здоровью и развитию»;</w:t>
      </w:r>
    </w:p>
    <w:p w:rsidR="00E70059" w:rsidRDefault="00333D52" w:rsidP="000843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Концепция</w:t>
      </w:r>
      <w:r w:rsidR="00E70059" w:rsidRPr="00E70059">
        <w:rPr>
          <w:rFonts w:ascii="Times New Roman" w:hAnsi="Times New Roman" w:cs="Times New Roman"/>
          <w:sz w:val="28"/>
          <w:szCs w:val="28"/>
        </w:rPr>
        <w:t xml:space="preserve"> информационной безопасности детей, утвержденной распоряжен</w:t>
      </w:r>
      <w:r w:rsidR="00E70059" w:rsidRPr="00E70059">
        <w:rPr>
          <w:rFonts w:ascii="Times New Roman" w:hAnsi="Times New Roman" w:cs="Times New Roman"/>
          <w:sz w:val="28"/>
          <w:szCs w:val="28"/>
        </w:rPr>
        <w:t>и</w:t>
      </w:r>
      <w:r w:rsidR="00E70059" w:rsidRPr="00E70059">
        <w:rPr>
          <w:rFonts w:ascii="Times New Roman" w:hAnsi="Times New Roman" w:cs="Times New Roman"/>
          <w:sz w:val="28"/>
          <w:szCs w:val="28"/>
        </w:rPr>
        <w:t xml:space="preserve">ем Правительства Российской Федерации от 2декабря 2015 г. № 2471-р; </w:t>
      </w:r>
    </w:p>
    <w:p w:rsidR="00E70059" w:rsidRDefault="00333D52" w:rsidP="000843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Р</w:t>
      </w:r>
      <w:r w:rsidR="00E70059" w:rsidRPr="00E70059">
        <w:rPr>
          <w:rFonts w:ascii="Times New Roman" w:hAnsi="Times New Roman" w:cs="Times New Roman"/>
          <w:sz w:val="28"/>
          <w:szCs w:val="28"/>
        </w:rPr>
        <w:t>екомендаций парламентских слушаний «Актуальные вопросы обеспечения безопасности и развития детей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м пространстве», прошедших в </w:t>
      </w:r>
      <w:r w:rsidR="00E70059" w:rsidRPr="00E70059">
        <w:rPr>
          <w:rFonts w:ascii="Times New Roman" w:hAnsi="Times New Roman" w:cs="Times New Roman"/>
          <w:sz w:val="28"/>
          <w:szCs w:val="28"/>
        </w:rPr>
        <w:t>Совете Федерации 17апреля 2017 года:</w:t>
      </w:r>
    </w:p>
    <w:p w:rsidR="00333D52" w:rsidRPr="0043049C" w:rsidRDefault="00333D52" w:rsidP="000843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3049C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мер, направленных на обеспечение</w:t>
      </w:r>
    </w:p>
    <w:p w:rsidR="00B15438" w:rsidRDefault="00333D52" w:rsidP="000843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49C">
        <w:rPr>
          <w:rFonts w:ascii="Times New Roman" w:hAnsi="Times New Roman" w:cs="Times New Roman"/>
          <w:sz w:val="28"/>
          <w:szCs w:val="28"/>
        </w:rPr>
        <w:t>безопасности детей в сети «Интернет»</w:t>
      </w:r>
      <w:r w:rsidRPr="0043049C">
        <w:t xml:space="preserve"> </w:t>
      </w:r>
      <w:r w:rsidRPr="0043049C">
        <w:rPr>
          <w:rFonts w:ascii="Times New Roman" w:hAnsi="Times New Roman" w:cs="Times New Roman"/>
          <w:sz w:val="28"/>
          <w:szCs w:val="28"/>
        </w:rPr>
        <w:t xml:space="preserve">(Письмо </w:t>
      </w:r>
      <w:proofErr w:type="spellStart"/>
      <w:r w:rsidRPr="0043049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43049C">
        <w:rPr>
          <w:rFonts w:ascii="Times New Roman" w:hAnsi="Times New Roman" w:cs="Times New Roman"/>
          <w:sz w:val="28"/>
          <w:szCs w:val="28"/>
        </w:rPr>
        <w:t xml:space="preserve"> России от 29 марта 2019 года № 03-393)</w:t>
      </w:r>
      <w:r w:rsidR="00084374">
        <w:rPr>
          <w:rFonts w:ascii="Times New Roman" w:hAnsi="Times New Roman" w:cs="Times New Roman"/>
          <w:sz w:val="28"/>
          <w:szCs w:val="28"/>
        </w:rPr>
        <w:t xml:space="preserve">. </w:t>
      </w:r>
      <w:r w:rsidR="00B15438" w:rsidRPr="00846883">
        <w:rPr>
          <w:rFonts w:ascii="Times New Roman" w:hAnsi="Times New Roman" w:cs="Times New Roman"/>
          <w:sz w:val="28"/>
          <w:szCs w:val="28"/>
        </w:rPr>
        <w:t>Методические рекомендации подготовлены Време</w:t>
      </w:r>
      <w:r w:rsidR="00B15438" w:rsidRPr="00846883">
        <w:rPr>
          <w:rFonts w:ascii="Times New Roman" w:hAnsi="Times New Roman" w:cs="Times New Roman"/>
          <w:sz w:val="28"/>
          <w:szCs w:val="28"/>
        </w:rPr>
        <w:t>н</w:t>
      </w:r>
      <w:r w:rsidR="00B15438" w:rsidRPr="00846883">
        <w:rPr>
          <w:rFonts w:ascii="Times New Roman" w:hAnsi="Times New Roman" w:cs="Times New Roman"/>
          <w:sz w:val="28"/>
          <w:szCs w:val="28"/>
        </w:rPr>
        <w:t>ной комиссией Совета Федерации по развитию информационного общества со</w:t>
      </w:r>
      <w:r w:rsidR="00B15438" w:rsidRPr="00846883">
        <w:rPr>
          <w:rFonts w:ascii="Times New Roman" w:hAnsi="Times New Roman" w:cs="Times New Roman"/>
          <w:sz w:val="28"/>
          <w:szCs w:val="28"/>
        </w:rPr>
        <w:t>в</w:t>
      </w:r>
      <w:r w:rsidR="00B15438" w:rsidRPr="00846883">
        <w:rPr>
          <w:rFonts w:ascii="Times New Roman" w:hAnsi="Times New Roman" w:cs="Times New Roman"/>
          <w:sz w:val="28"/>
          <w:szCs w:val="28"/>
        </w:rPr>
        <w:t xml:space="preserve">местно с МВД России, </w:t>
      </w:r>
      <w:proofErr w:type="spellStart"/>
      <w:r w:rsidR="00B15438" w:rsidRPr="00846883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="00B15438" w:rsidRPr="00846883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="00B15438" w:rsidRPr="0084688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B15438" w:rsidRPr="00846883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="00B15438" w:rsidRPr="00846883">
        <w:rPr>
          <w:rFonts w:ascii="Times New Roman" w:hAnsi="Times New Roman" w:cs="Times New Roman"/>
          <w:sz w:val="28"/>
          <w:szCs w:val="28"/>
        </w:rPr>
        <w:t>Роско</w:t>
      </w:r>
      <w:r w:rsidR="00B15438" w:rsidRPr="00846883">
        <w:rPr>
          <w:rFonts w:ascii="Times New Roman" w:hAnsi="Times New Roman" w:cs="Times New Roman"/>
          <w:sz w:val="28"/>
          <w:szCs w:val="28"/>
        </w:rPr>
        <w:t>м</w:t>
      </w:r>
      <w:r w:rsidR="00B15438" w:rsidRPr="00846883">
        <w:rPr>
          <w:rFonts w:ascii="Times New Roman" w:hAnsi="Times New Roman" w:cs="Times New Roman"/>
          <w:sz w:val="28"/>
          <w:szCs w:val="28"/>
        </w:rPr>
        <w:t>надзором</w:t>
      </w:r>
      <w:proofErr w:type="spellEnd"/>
      <w:r w:rsidR="00B15438" w:rsidRPr="00846883">
        <w:rPr>
          <w:rFonts w:ascii="Times New Roman" w:hAnsi="Times New Roman" w:cs="Times New Roman"/>
          <w:sz w:val="28"/>
          <w:szCs w:val="28"/>
        </w:rPr>
        <w:t xml:space="preserve">, Минздравом России и </w:t>
      </w:r>
      <w:proofErr w:type="spellStart"/>
      <w:r w:rsidR="00B15438" w:rsidRPr="00846883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="00B15438" w:rsidRPr="00846883">
        <w:rPr>
          <w:rFonts w:ascii="Times New Roman" w:hAnsi="Times New Roman" w:cs="Times New Roman"/>
          <w:sz w:val="28"/>
          <w:szCs w:val="28"/>
        </w:rPr>
        <w:t>.</w:t>
      </w:r>
    </w:p>
    <w:p w:rsidR="00B15438" w:rsidRPr="00E70059" w:rsidRDefault="00B15438" w:rsidP="000843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883">
        <w:rPr>
          <w:rFonts w:ascii="Times New Roman" w:hAnsi="Times New Roman" w:cs="Times New Roman"/>
          <w:sz w:val="28"/>
          <w:szCs w:val="28"/>
        </w:rPr>
        <w:t>Документ представляют собой перечень рекомендаций о различных мерах, мех</w:t>
      </w:r>
      <w:r w:rsidRPr="00846883">
        <w:rPr>
          <w:rFonts w:ascii="Times New Roman" w:hAnsi="Times New Roman" w:cs="Times New Roman"/>
          <w:sz w:val="28"/>
          <w:szCs w:val="28"/>
        </w:rPr>
        <w:t>а</w:t>
      </w:r>
      <w:r w:rsidRPr="00846883">
        <w:rPr>
          <w:rFonts w:ascii="Times New Roman" w:hAnsi="Times New Roman" w:cs="Times New Roman"/>
          <w:sz w:val="28"/>
          <w:szCs w:val="28"/>
        </w:rPr>
        <w:t>низмах и мероприятиях, которые рекомендуется реализовать организациям и ф</w:t>
      </w:r>
      <w:r w:rsidRPr="00846883">
        <w:rPr>
          <w:rFonts w:ascii="Times New Roman" w:hAnsi="Times New Roman" w:cs="Times New Roman"/>
          <w:sz w:val="28"/>
          <w:szCs w:val="28"/>
        </w:rPr>
        <w:t>и</w:t>
      </w:r>
      <w:r w:rsidRPr="00846883">
        <w:rPr>
          <w:rFonts w:ascii="Times New Roman" w:hAnsi="Times New Roman" w:cs="Times New Roman"/>
          <w:sz w:val="28"/>
          <w:szCs w:val="28"/>
        </w:rPr>
        <w:t>зическим лицам для защиты своих несовершеннолетних пользователей, и соде</w:t>
      </w:r>
      <w:r w:rsidRPr="00846883">
        <w:rPr>
          <w:rFonts w:ascii="Times New Roman" w:hAnsi="Times New Roman" w:cs="Times New Roman"/>
          <w:sz w:val="28"/>
          <w:szCs w:val="28"/>
        </w:rPr>
        <w:t>р</w:t>
      </w:r>
      <w:r w:rsidRPr="00846883">
        <w:rPr>
          <w:rFonts w:ascii="Times New Roman" w:hAnsi="Times New Roman" w:cs="Times New Roman"/>
          <w:sz w:val="28"/>
          <w:szCs w:val="28"/>
        </w:rPr>
        <w:t>жит рекомендации для следующих категорий сайтов и сервисов: «Обмен инфо</w:t>
      </w:r>
      <w:r w:rsidRPr="00846883">
        <w:rPr>
          <w:rFonts w:ascii="Times New Roman" w:hAnsi="Times New Roman" w:cs="Times New Roman"/>
          <w:sz w:val="28"/>
          <w:szCs w:val="28"/>
        </w:rPr>
        <w:t>р</w:t>
      </w:r>
      <w:r w:rsidRPr="00846883">
        <w:rPr>
          <w:rFonts w:ascii="Times New Roman" w:hAnsi="Times New Roman" w:cs="Times New Roman"/>
          <w:sz w:val="28"/>
          <w:szCs w:val="28"/>
        </w:rPr>
        <w:t>мацией между пользователями», «Информационные сайты», «Поисковые сист</w:t>
      </w:r>
      <w:r w:rsidRPr="00846883">
        <w:rPr>
          <w:rFonts w:ascii="Times New Roman" w:hAnsi="Times New Roman" w:cs="Times New Roman"/>
          <w:sz w:val="28"/>
          <w:szCs w:val="28"/>
        </w:rPr>
        <w:t>е</w:t>
      </w:r>
      <w:r w:rsidRPr="00846883">
        <w:rPr>
          <w:rFonts w:ascii="Times New Roman" w:hAnsi="Times New Roman" w:cs="Times New Roman"/>
          <w:sz w:val="28"/>
          <w:szCs w:val="28"/>
        </w:rPr>
        <w:t>мы», «Интернет-сервисы» и «Ресурсы, содержащие информацию, запрещенную для детей».</w:t>
      </w:r>
    </w:p>
    <w:p w:rsidR="00B15438" w:rsidRDefault="00333D52" w:rsidP="000843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0059" w:rsidRPr="00E700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Конвенции и иные документы </w:t>
      </w:r>
      <w:r w:rsidR="00E70059" w:rsidRPr="00E70059">
        <w:rPr>
          <w:rFonts w:ascii="Times New Roman" w:hAnsi="Times New Roman" w:cs="Times New Roman"/>
          <w:sz w:val="28"/>
          <w:szCs w:val="28"/>
        </w:rPr>
        <w:t>международной практики деятельности госуда</w:t>
      </w:r>
      <w:r w:rsidR="00E70059" w:rsidRPr="00E70059">
        <w:rPr>
          <w:rFonts w:ascii="Times New Roman" w:hAnsi="Times New Roman" w:cs="Times New Roman"/>
          <w:sz w:val="28"/>
          <w:szCs w:val="28"/>
        </w:rPr>
        <w:t>р</w:t>
      </w:r>
      <w:r w:rsidR="00E70059">
        <w:rPr>
          <w:rFonts w:ascii="Times New Roman" w:hAnsi="Times New Roman" w:cs="Times New Roman"/>
          <w:sz w:val="28"/>
          <w:szCs w:val="28"/>
        </w:rPr>
        <w:t xml:space="preserve">ственных органов по обеспечению </w:t>
      </w:r>
      <w:r w:rsidR="00E70059" w:rsidRPr="00E70059">
        <w:rPr>
          <w:rFonts w:ascii="Times New Roman" w:hAnsi="Times New Roman" w:cs="Times New Roman"/>
          <w:sz w:val="28"/>
          <w:szCs w:val="28"/>
        </w:rPr>
        <w:t>защиты детей от информации, причиняющей</w:t>
      </w:r>
      <w:r w:rsidR="00E70059">
        <w:rPr>
          <w:rFonts w:ascii="Times New Roman" w:hAnsi="Times New Roman" w:cs="Times New Roman"/>
          <w:sz w:val="28"/>
          <w:szCs w:val="28"/>
        </w:rPr>
        <w:t xml:space="preserve"> вред их здоровью и развитию, и </w:t>
      </w:r>
      <w:r w:rsidR="00E70059" w:rsidRPr="00E70059">
        <w:rPr>
          <w:rFonts w:ascii="Times New Roman" w:hAnsi="Times New Roman" w:cs="Times New Roman"/>
          <w:sz w:val="28"/>
          <w:szCs w:val="28"/>
        </w:rPr>
        <w:t>саморегулированию в сети «Интернет</w:t>
      </w:r>
      <w:r w:rsidR="00F14187">
        <w:rPr>
          <w:rFonts w:ascii="Times New Roman" w:hAnsi="Times New Roman" w:cs="Times New Roman"/>
          <w:sz w:val="28"/>
          <w:szCs w:val="28"/>
        </w:rPr>
        <w:t>».</w:t>
      </w:r>
    </w:p>
    <w:p w:rsidR="0096639C" w:rsidRPr="00084374" w:rsidRDefault="0096639C" w:rsidP="00F1418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438">
        <w:rPr>
          <w:rFonts w:ascii="Times New Roman" w:hAnsi="Times New Roman" w:cs="Times New Roman"/>
          <w:sz w:val="28"/>
          <w:szCs w:val="28"/>
        </w:rPr>
        <w:t>При реализации комплекса административных и орган</w:t>
      </w:r>
      <w:r>
        <w:rPr>
          <w:rFonts w:ascii="Times New Roman" w:hAnsi="Times New Roman" w:cs="Times New Roman"/>
          <w:sz w:val="28"/>
          <w:szCs w:val="28"/>
        </w:rPr>
        <w:t xml:space="preserve">изационных мер, направленных на </w:t>
      </w:r>
      <w:r w:rsidRPr="00B15438">
        <w:rPr>
          <w:rFonts w:ascii="Times New Roman" w:hAnsi="Times New Roman" w:cs="Times New Roman"/>
          <w:sz w:val="28"/>
          <w:szCs w:val="28"/>
        </w:rPr>
        <w:t xml:space="preserve">обеспечение безопасности детей в сети «Интернет», </w:t>
      </w:r>
      <w:r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циям и физическим лицам </w:t>
      </w:r>
      <w:r w:rsidRPr="00B15438">
        <w:rPr>
          <w:rFonts w:ascii="Times New Roman" w:hAnsi="Times New Roman" w:cs="Times New Roman"/>
          <w:sz w:val="28"/>
          <w:szCs w:val="28"/>
        </w:rPr>
        <w:t xml:space="preserve">рекомендуется учитывать </w:t>
      </w:r>
      <w:r w:rsidRPr="00084374">
        <w:rPr>
          <w:rFonts w:ascii="Times New Roman" w:hAnsi="Times New Roman" w:cs="Times New Roman"/>
          <w:b/>
          <w:sz w:val="28"/>
          <w:szCs w:val="28"/>
        </w:rPr>
        <w:t>международную практику обеспечения информационной безопасности</w:t>
      </w:r>
    </w:p>
    <w:p w:rsidR="0096639C" w:rsidRPr="00B15438" w:rsidRDefault="0096639C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43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«Конвенция</w:t>
      </w:r>
      <w:r w:rsidRPr="00B15438">
        <w:rPr>
          <w:rFonts w:ascii="Times New Roman" w:hAnsi="Times New Roman" w:cs="Times New Roman"/>
          <w:i/>
          <w:sz w:val="28"/>
          <w:szCs w:val="28"/>
        </w:rPr>
        <w:t xml:space="preserve"> о правах ребенка»</w:t>
      </w:r>
      <w:r w:rsidRPr="00B15438">
        <w:rPr>
          <w:rFonts w:ascii="Times New Roman" w:hAnsi="Times New Roman" w:cs="Times New Roman"/>
          <w:sz w:val="28"/>
          <w:szCs w:val="28"/>
        </w:rPr>
        <w:t xml:space="preserve"> Генеральной Ассамблеи ООН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6639C" w:rsidRDefault="0096639C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5438">
        <w:rPr>
          <w:rFonts w:ascii="Times New Roman" w:hAnsi="Times New Roman" w:cs="Times New Roman"/>
          <w:sz w:val="28"/>
          <w:szCs w:val="28"/>
        </w:rPr>
        <w:t>Статьи 13, 17, 34 обязывают государства-участников обеспечивать р</w:t>
      </w:r>
      <w:r>
        <w:rPr>
          <w:rFonts w:ascii="Times New Roman" w:hAnsi="Times New Roman" w:cs="Times New Roman"/>
          <w:sz w:val="28"/>
          <w:szCs w:val="28"/>
        </w:rPr>
        <w:t xml:space="preserve">азработку «надлежащих принципов </w:t>
      </w:r>
      <w:r w:rsidRPr="00B15438">
        <w:rPr>
          <w:rFonts w:ascii="Times New Roman" w:hAnsi="Times New Roman" w:cs="Times New Roman"/>
          <w:sz w:val="28"/>
          <w:szCs w:val="28"/>
        </w:rPr>
        <w:t>защиты ребенка от информации и материалов, нанос</w:t>
      </w:r>
      <w:r w:rsidRPr="00B15438">
        <w:rPr>
          <w:rFonts w:ascii="Times New Roman" w:hAnsi="Times New Roman" w:cs="Times New Roman"/>
          <w:sz w:val="28"/>
          <w:szCs w:val="28"/>
        </w:rPr>
        <w:t>я</w:t>
      </w:r>
      <w:r w:rsidRPr="00B15438">
        <w:rPr>
          <w:rFonts w:ascii="Times New Roman" w:hAnsi="Times New Roman" w:cs="Times New Roman"/>
          <w:sz w:val="28"/>
          <w:szCs w:val="28"/>
        </w:rPr>
        <w:t>щих вр</w:t>
      </w:r>
      <w:r>
        <w:rPr>
          <w:rFonts w:ascii="Times New Roman" w:hAnsi="Times New Roman" w:cs="Times New Roman"/>
          <w:sz w:val="28"/>
          <w:szCs w:val="28"/>
        </w:rPr>
        <w:t xml:space="preserve">ед его благополучию», а </w:t>
      </w:r>
      <w:r w:rsidRPr="00B15438">
        <w:rPr>
          <w:rFonts w:ascii="Times New Roman" w:hAnsi="Times New Roman" w:cs="Times New Roman"/>
          <w:sz w:val="28"/>
          <w:szCs w:val="28"/>
        </w:rPr>
        <w:t>также устанавливать необходимые ограничен</w:t>
      </w:r>
      <w:r>
        <w:rPr>
          <w:rFonts w:ascii="Times New Roman" w:hAnsi="Times New Roman" w:cs="Times New Roman"/>
          <w:sz w:val="28"/>
          <w:szCs w:val="28"/>
        </w:rPr>
        <w:t xml:space="preserve">ия прав самого ребенка, включая </w:t>
      </w:r>
      <w:r w:rsidRPr="00B15438">
        <w:rPr>
          <w:rFonts w:ascii="Times New Roman" w:hAnsi="Times New Roman" w:cs="Times New Roman"/>
          <w:sz w:val="28"/>
          <w:szCs w:val="28"/>
        </w:rPr>
        <w:t>«свободу искать, получать, передавать информ</w:t>
      </w:r>
      <w:r w:rsidRPr="00B15438">
        <w:rPr>
          <w:rFonts w:ascii="Times New Roman" w:hAnsi="Times New Roman" w:cs="Times New Roman"/>
          <w:sz w:val="28"/>
          <w:szCs w:val="28"/>
        </w:rPr>
        <w:t>а</w:t>
      </w:r>
      <w:r w:rsidRPr="00B15438">
        <w:rPr>
          <w:rFonts w:ascii="Times New Roman" w:hAnsi="Times New Roman" w:cs="Times New Roman"/>
          <w:sz w:val="28"/>
          <w:szCs w:val="28"/>
        </w:rPr>
        <w:t xml:space="preserve">цию и идеи любого рода». </w:t>
      </w:r>
    </w:p>
    <w:p w:rsidR="0096639C" w:rsidRPr="00B15438" w:rsidRDefault="0096639C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15438">
        <w:rPr>
          <w:rFonts w:ascii="Times New Roman" w:hAnsi="Times New Roman" w:cs="Times New Roman"/>
          <w:sz w:val="28"/>
          <w:szCs w:val="28"/>
        </w:rPr>
        <w:t>Статья 19 Конвенции закрепляет обязанность госуда</w:t>
      </w:r>
      <w:r>
        <w:rPr>
          <w:rFonts w:ascii="Times New Roman" w:hAnsi="Times New Roman" w:cs="Times New Roman"/>
          <w:sz w:val="28"/>
          <w:szCs w:val="28"/>
        </w:rPr>
        <w:t>рств принимать «все нео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ходимые </w:t>
      </w:r>
      <w:r w:rsidRPr="00B15438">
        <w:rPr>
          <w:rFonts w:ascii="Times New Roman" w:hAnsi="Times New Roman" w:cs="Times New Roman"/>
          <w:sz w:val="28"/>
          <w:szCs w:val="28"/>
        </w:rPr>
        <w:t>законодательные, административные, социальные</w:t>
      </w:r>
      <w:r>
        <w:rPr>
          <w:rFonts w:ascii="Times New Roman" w:hAnsi="Times New Roman" w:cs="Times New Roman"/>
          <w:sz w:val="28"/>
          <w:szCs w:val="28"/>
        </w:rPr>
        <w:t xml:space="preserve"> и просветительные меры с целью </w:t>
      </w:r>
      <w:r w:rsidRPr="00B15438">
        <w:rPr>
          <w:rFonts w:ascii="Times New Roman" w:hAnsi="Times New Roman" w:cs="Times New Roman"/>
          <w:sz w:val="28"/>
          <w:szCs w:val="28"/>
        </w:rPr>
        <w:t>защиты ребенка от всех форм физическог</w:t>
      </w:r>
      <w:r>
        <w:rPr>
          <w:rFonts w:ascii="Times New Roman" w:hAnsi="Times New Roman" w:cs="Times New Roman"/>
          <w:sz w:val="28"/>
          <w:szCs w:val="28"/>
        </w:rPr>
        <w:t xml:space="preserve">о или психологического насилия, </w:t>
      </w:r>
      <w:r w:rsidRPr="00B15438">
        <w:rPr>
          <w:rFonts w:ascii="Times New Roman" w:hAnsi="Times New Roman" w:cs="Times New Roman"/>
          <w:sz w:val="28"/>
          <w:szCs w:val="28"/>
        </w:rPr>
        <w:t>оскорбления или злоупотребления, отсутствия з</w:t>
      </w:r>
      <w:r>
        <w:rPr>
          <w:rFonts w:ascii="Times New Roman" w:hAnsi="Times New Roman" w:cs="Times New Roman"/>
          <w:sz w:val="28"/>
          <w:szCs w:val="28"/>
        </w:rPr>
        <w:t xml:space="preserve">аботы или небрежного обращения, </w:t>
      </w:r>
      <w:r w:rsidRPr="00B15438">
        <w:rPr>
          <w:rFonts w:ascii="Times New Roman" w:hAnsi="Times New Roman" w:cs="Times New Roman"/>
          <w:sz w:val="28"/>
          <w:szCs w:val="28"/>
        </w:rPr>
        <w:t xml:space="preserve">грубого обращения или эксплуатации, включая </w:t>
      </w:r>
      <w:r>
        <w:rPr>
          <w:rFonts w:ascii="Times New Roman" w:hAnsi="Times New Roman" w:cs="Times New Roman"/>
          <w:sz w:val="28"/>
          <w:szCs w:val="28"/>
        </w:rPr>
        <w:t>сексуальное злоуп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требление, со </w:t>
      </w:r>
      <w:r w:rsidRPr="00B15438">
        <w:rPr>
          <w:rFonts w:ascii="Times New Roman" w:hAnsi="Times New Roman" w:cs="Times New Roman"/>
          <w:sz w:val="28"/>
          <w:szCs w:val="28"/>
        </w:rPr>
        <w:t>стороны родителей, законных опекунов или любо</w:t>
      </w:r>
      <w:r>
        <w:rPr>
          <w:rFonts w:ascii="Times New Roman" w:hAnsi="Times New Roman" w:cs="Times New Roman"/>
          <w:sz w:val="28"/>
          <w:szCs w:val="28"/>
        </w:rPr>
        <w:t xml:space="preserve">го другого лица, заботящегося о </w:t>
      </w:r>
      <w:r w:rsidRPr="00B15438">
        <w:rPr>
          <w:rFonts w:ascii="Times New Roman" w:hAnsi="Times New Roman" w:cs="Times New Roman"/>
          <w:sz w:val="28"/>
          <w:szCs w:val="28"/>
        </w:rPr>
        <w:t>ребенке»,</w:t>
      </w:r>
    </w:p>
    <w:p w:rsidR="0096639C" w:rsidRPr="00B15438" w:rsidRDefault="0096639C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43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«Международный пакт</w:t>
      </w:r>
      <w:r w:rsidRPr="00B15438">
        <w:rPr>
          <w:rFonts w:ascii="Times New Roman" w:hAnsi="Times New Roman" w:cs="Times New Roman"/>
          <w:i/>
          <w:sz w:val="28"/>
          <w:szCs w:val="28"/>
        </w:rPr>
        <w:t xml:space="preserve"> о гражданских и политических правах»</w:t>
      </w:r>
      <w:r w:rsidRPr="00B15438">
        <w:rPr>
          <w:rFonts w:ascii="Times New Roman" w:hAnsi="Times New Roman" w:cs="Times New Roman"/>
          <w:sz w:val="28"/>
          <w:szCs w:val="28"/>
        </w:rPr>
        <w:t xml:space="preserve"> от 16 декабря 1966 г. Статья 20 предусматривает, что «всякая пропаганда</w:t>
      </w:r>
      <w:r>
        <w:rPr>
          <w:rFonts w:ascii="Times New Roman" w:hAnsi="Times New Roman" w:cs="Times New Roman"/>
          <w:sz w:val="28"/>
          <w:szCs w:val="28"/>
        </w:rPr>
        <w:t xml:space="preserve"> войны», а также «вс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кое </w:t>
      </w:r>
      <w:r w:rsidRPr="00B15438">
        <w:rPr>
          <w:rFonts w:ascii="Times New Roman" w:hAnsi="Times New Roman" w:cs="Times New Roman"/>
          <w:sz w:val="28"/>
          <w:szCs w:val="28"/>
        </w:rPr>
        <w:t>выступление в пользу национальной, рас</w:t>
      </w:r>
      <w:r>
        <w:rPr>
          <w:rFonts w:ascii="Times New Roman" w:hAnsi="Times New Roman" w:cs="Times New Roman"/>
          <w:sz w:val="28"/>
          <w:szCs w:val="28"/>
        </w:rPr>
        <w:t xml:space="preserve">овой или религиозной ненависти, </w:t>
      </w:r>
      <w:r w:rsidRPr="00B15438">
        <w:rPr>
          <w:rFonts w:ascii="Times New Roman" w:hAnsi="Times New Roman" w:cs="Times New Roman"/>
          <w:sz w:val="28"/>
          <w:szCs w:val="28"/>
        </w:rPr>
        <w:t>представляющее собой подстрекательство к дискриминации, вражде или нас</w:t>
      </w:r>
      <w:r w:rsidRPr="00B15438">
        <w:rPr>
          <w:rFonts w:ascii="Times New Roman" w:hAnsi="Times New Roman" w:cs="Times New Roman"/>
          <w:sz w:val="28"/>
          <w:szCs w:val="28"/>
        </w:rPr>
        <w:t>и</w:t>
      </w:r>
      <w:r w:rsidRPr="00B15438">
        <w:rPr>
          <w:rFonts w:ascii="Times New Roman" w:hAnsi="Times New Roman" w:cs="Times New Roman"/>
          <w:sz w:val="28"/>
          <w:szCs w:val="28"/>
        </w:rPr>
        <w:t>лию,</w:t>
      </w:r>
    </w:p>
    <w:p w:rsidR="0096639C" w:rsidRPr="00B15438" w:rsidRDefault="0096639C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438">
        <w:rPr>
          <w:rFonts w:ascii="Times New Roman" w:hAnsi="Times New Roman" w:cs="Times New Roman"/>
          <w:sz w:val="28"/>
          <w:szCs w:val="28"/>
        </w:rPr>
        <w:t>должно быть запрещено законом»;</w:t>
      </w:r>
    </w:p>
    <w:p w:rsidR="0096639C" w:rsidRPr="00B15438" w:rsidRDefault="0096639C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43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Палермский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Протокол</w:t>
      </w:r>
      <w:r w:rsidRPr="00B15438">
        <w:rPr>
          <w:rFonts w:ascii="Times New Roman" w:hAnsi="Times New Roman" w:cs="Times New Roman"/>
          <w:sz w:val="28"/>
          <w:szCs w:val="28"/>
        </w:rPr>
        <w:t xml:space="preserve"> от 15 ноябр</w:t>
      </w:r>
      <w:r>
        <w:rPr>
          <w:rFonts w:ascii="Times New Roman" w:hAnsi="Times New Roman" w:cs="Times New Roman"/>
          <w:sz w:val="28"/>
          <w:szCs w:val="28"/>
        </w:rPr>
        <w:t xml:space="preserve">я 2000 года. </w:t>
      </w:r>
      <w:r w:rsidRPr="00B15438">
        <w:rPr>
          <w:rFonts w:ascii="Times New Roman" w:hAnsi="Times New Roman" w:cs="Times New Roman"/>
          <w:sz w:val="28"/>
          <w:szCs w:val="28"/>
        </w:rPr>
        <w:t xml:space="preserve">Пункт 5 Статьи 9 </w:t>
      </w:r>
      <w:r>
        <w:rPr>
          <w:rFonts w:ascii="Times New Roman" w:hAnsi="Times New Roman" w:cs="Times New Roman"/>
          <w:sz w:val="28"/>
          <w:szCs w:val="28"/>
        </w:rPr>
        <w:t>предусматр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вает </w:t>
      </w:r>
      <w:r w:rsidRPr="00B15438">
        <w:rPr>
          <w:rFonts w:ascii="Times New Roman" w:hAnsi="Times New Roman" w:cs="Times New Roman"/>
          <w:sz w:val="28"/>
          <w:szCs w:val="28"/>
        </w:rPr>
        <w:t>введение запрета на производство и обор</w:t>
      </w:r>
      <w:r>
        <w:rPr>
          <w:rFonts w:ascii="Times New Roman" w:hAnsi="Times New Roman" w:cs="Times New Roman"/>
          <w:sz w:val="28"/>
          <w:szCs w:val="28"/>
        </w:rPr>
        <w:t xml:space="preserve">от материалов, пропагандирующих </w:t>
      </w:r>
      <w:r w:rsidRPr="00B15438">
        <w:rPr>
          <w:rFonts w:ascii="Times New Roman" w:hAnsi="Times New Roman" w:cs="Times New Roman"/>
          <w:sz w:val="28"/>
          <w:szCs w:val="28"/>
        </w:rPr>
        <w:t xml:space="preserve">преступления, связанные с торговлей людьми, </w:t>
      </w:r>
      <w:r>
        <w:rPr>
          <w:rFonts w:ascii="Times New Roman" w:hAnsi="Times New Roman" w:cs="Times New Roman"/>
          <w:sz w:val="28"/>
          <w:szCs w:val="28"/>
        </w:rPr>
        <w:t xml:space="preserve">включая пропаганду порнографии, </w:t>
      </w:r>
      <w:r w:rsidRPr="00B15438">
        <w:rPr>
          <w:rFonts w:ascii="Times New Roman" w:hAnsi="Times New Roman" w:cs="Times New Roman"/>
          <w:sz w:val="28"/>
          <w:szCs w:val="28"/>
        </w:rPr>
        <w:t>эксплуатации проституции и иных коммерческих сексуальных услуг;</w:t>
      </w:r>
    </w:p>
    <w:p w:rsidR="0096639C" w:rsidRDefault="0096639C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43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>Модельный закон</w:t>
      </w:r>
      <w:r w:rsidRPr="00B15438">
        <w:rPr>
          <w:rFonts w:ascii="Times New Roman" w:hAnsi="Times New Roman" w:cs="Times New Roman"/>
          <w:i/>
          <w:sz w:val="28"/>
          <w:szCs w:val="28"/>
        </w:rPr>
        <w:t xml:space="preserve"> «Об основных гарантиях прав ребенка в государстве» </w:t>
      </w:r>
      <w:r w:rsidRPr="00B1543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438">
        <w:rPr>
          <w:rFonts w:ascii="Times New Roman" w:hAnsi="Times New Roman" w:cs="Times New Roman"/>
          <w:sz w:val="28"/>
          <w:szCs w:val="28"/>
        </w:rPr>
        <w:t>14-9, принятого постановлением на че</w:t>
      </w:r>
      <w:r>
        <w:rPr>
          <w:rFonts w:ascii="Times New Roman" w:hAnsi="Times New Roman" w:cs="Times New Roman"/>
          <w:sz w:val="28"/>
          <w:szCs w:val="28"/>
        </w:rPr>
        <w:t xml:space="preserve">тырнадцатом пленарном заседании </w:t>
      </w:r>
      <w:r w:rsidRPr="00B15438">
        <w:rPr>
          <w:rFonts w:ascii="Times New Roman" w:hAnsi="Times New Roman" w:cs="Times New Roman"/>
          <w:sz w:val="28"/>
          <w:szCs w:val="28"/>
        </w:rPr>
        <w:t>Межпарл</w:t>
      </w:r>
      <w:r w:rsidRPr="00B15438">
        <w:rPr>
          <w:rFonts w:ascii="Times New Roman" w:hAnsi="Times New Roman" w:cs="Times New Roman"/>
          <w:sz w:val="28"/>
          <w:szCs w:val="28"/>
        </w:rPr>
        <w:t>а</w:t>
      </w:r>
      <w:r w:rsidRPr="00B15438">
        <w:rPr>
          <w:rFonts w:ascii="Times New Roman" w:hAnsi="Times New Roman" w:cs="Times New Roman"/>
          <w:sz w:val="28"/>
          <w:szCs w:val="28"/>
        </w:rPr>
        <w:t>ментской Ассамблеи государств-участн</w:t>
      </w:r>
      <w:r>
        <w:rPr>
          <w:rFonts w:ascii="Times New Roman" w:hAnsi="Times New Roman" w:cs="Times New Roman"/>
          <w:sz w:val="28"/>
          <w:szCs w:val="28"/>
        </w:rPr>
        <w:t xml:space="preserve">иков СНГ от 16 октября 1999 г. </w:t>
      </w:r>
      <w:r w:rsidRPr="00B15438">
        <w:rPr>
          <w:rFonts w:ascii="Times New Roman" w:hAnsi="Times New Roman" w:cs="Times New Roman"/>
          <w:sz w:val="28"/>
          <w:szCs w:val="28"/>
        </w:rPr>
        <w:t>Статья 15 устанавливает основные гарантии защиты ребе</w:t>
      </w:r>
      <w:r>
        <w:rPr>
          <w:rFonts w:ascii="Times New Roman" w:hAnsi="Times New Roman" w:cs="Times New Roman"/>
          <w:sz w:val="28"/>
          <w:szCs w:val="28"/>
        </w:rPr>
        <w:t xml:space="preserve">нка от информации, пропаганды и </w:t>
      </w:r>
      <w:r w:rsidRPr="00B15438">
        <w:rPr>
          <w:rFonts w:ascii="Times New Roman" w:hAnsi="Times New Roman" w:cs="Times New Roman"/>
          <w:sz w:val="28"/>
          <w:szCs w:val="28"/>
        </w:rPr>
        <w:t>агитации, наносящих вред его здоровью, нравственн</w:t>
      </w:r>
      <w:r>
        <w:rPr>
          <w:rFonts w:ascii="Times New Roman" w:hAnsi="Times New Roman" w:cs="Times New Roman"/>
          <w:sz w:val="28"/>
          <w:szCs w:val="28"/>
        </w:rPr>
        <w:t xml:space="preserve">ому и духовному развитию. Закон </w:t>
      </w:r>
      <w:r w:rsidRPr="00B15438">
        <w:rPr>
          <w:rFonts w:ascii="Times New Roman" w:hAnsi="Times New Roman" w:cs="Times New Roman"/>
          <w:sz w:val="28"/>
          <w:szCs w:val="28"/>
        </w:rPr>
        <w:t>обязывает органы государственной власти прин</w:t>
      </w:r>
      <w:r>
        <w:rPr>
          <w:rFonts w:ascii="Times New Roman" w:hAnsi="Times New Roman" w:cs="Times New Roman"/>
          <w:sz w:val="28"/>
          <w:szCs w:val="28"/>
        </w:rPr>
        <w:t>имать меры по защите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бенка от </w:t>
      </w:r>
      <w:r w:rsidRPr="00B15438">
        <w:rPr>
          <w:rFonts w:ascii="Times New Roman" w:hAnsi="Times New Roman" w:cs="Times New Roman"/>
          <w:sz w:val="28"/>
          <w:szCs w:val="28"/>
        </w:rPr>
        <w:t>информации, пропаганды и агитации, наносящих вред ег</w:t>
      </w:r>
      <w:r>
        <w:rPr>
          <w:rFonts w:ascii="Times New Roman" w:hAnsi="Times New Roman" w:cs="Times New Roman"/>
          <w:sz w:val="28"/>
          <w:szCs w:val="28"/>
        </w:rPr>
        <w:t xml:space="preserve">о здоровью, нравственному и </w:t>
      </w:r>
      <w:r w:rsidRPr="00B15438">
        <w:rPr>
          <w:rFonts w:ascii="Times New Roman" w:hAnsi="Times New Roman" w:cs="Times New Roman"/>
          <w:sz w:val="28"/>
          <w:szCs w:val="28"/>
        </w:rPr>
        <w:t>духовному развитию, в том числе, от наци</w:t>
      </w:r>
      <w:r>
        <w:rPr>
          <w:rFonts w:ascii="Times New Roman" w:hAnsi="Times New Roman" w:cs="Times New Roman"/>
          <w:sz w:val="28"/>
          <w:szCs w:val="28"/>
        </w:rPr>
        <w:t xml:space="preserve">ональной, классовой, социальной </w:t>
      </w:r>
      <w:r w:rsidRPr="00B15438">
        <w:rPr>
          <w:rFonts w:ascii="Times New Roman" w:hAnsi="Times New Roman" w:cs="Times New Roman"/>
          <w:sz w:val="28"/>
          <w:szCs w:val="28"/>
        </w:rPr>
        <w:t xml:space="preserve">нетерпимости, от рекламы алкогольной продукции и </w:t>
      </w:r>
      <w:r>
        <w:rPr>
          <w:rFonts w:ascii="Times New Roman" w:hAnsi="Times New Roman" w:cs="Times New Roman"/>
          <w:sz w:val="28"/>
          <w:szCs w:val="28"/>
        </w:rPr>
        <w:t>табачных изд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лий, от пропаганды </w:t>
      </w:r>
      <w:r w:rsidRPr="00B15438">
        <w:rPr>
          <w:rFonts w:ascii="Times New Roman" w:hAnsi="Times New Roman" w:cs="Times New Roman"/>
          <w:sz w:val="28"/>
          <w:szCs w:val="28"/>
        </w:rPr>
        <w:t>социального, расового, национального и религиозного нер</w:t>
      </w:r>
      <w:r w:rsidRPr="00B15438">
        <w:rPr>
          <w:rFonts w:ascii="Times New Roman" w:hAnsi="Times New Roman" w:cs="Times New Roman"/>
          <w:sz w:val="28"/>
          <w:szCs w:val="28"/>
        </w:rPr>
        <w:t>а</w:t>
      </w:r>
      <w:r w:rsidRPr="00B15438">
        <w:rPr>
          <w:rFonts w:ascii="Times New Roman" w:hAnsi="Times New Roman" w:cs="Times New Roman"/>
          <w:sz w:val="28"/>
          <w:szCs w:val="28"/>
        </w:rPr>
        <w:t>венства, а также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438">
        <w:rPr>
          <w:rFonts w:ascii="Times New Roman" w:hAnsi="Times New Roman" w:cs="Times New Roman"/>
          <w:sz w:val="28"/>
          <w:szCs w:val="28"/>
        </w:rPr>
        <w:t>распространения печатной продукции, аудио- и в</w:t>
      </w:r>
      <w:r>
        <w:rPr>
          <w:rFonts w:ascii="Times New Roman" w:hAnsi="Times New Roman" w:cs="Times New Roman"/>
          <w:sz w:val="28"/>
          <w:szCs w:val="28"/>
        </w:rPr>
        <w:t>идеопроду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ции, пропагандирующей  </w:t>
      </w:r>
      <w:r w:rsidRPr="00B15438">
        <w:rPr>
          <w:rFonts w:ascii="Times New Roman" w:hAnsi="Times New Roman" w:cs="Times New Roman"/>
          <w:sz w:val="28"/>
          <w:szCs w:val="28"/>
        </w:rPr>
        <w:t xml:space="preserve">насилие и жестокость, </w:t>
      </w:r>
      <w:proofErr w:type="spellStart"/>
      <w:r w:rsidRPr="00B15438">
        <w:rPr>
          <w:rFonts w:ascii="Times New Roman" w:hAnsi="Times New Roman" w:cs="Times New Roman"/>
          <w:sz w:val="28"/>
          <w:szCs w:val="28"/>
        </w:rPr>
        <w:t>порнофафию</w:t>
      </w:r>
      <w:proofErr w:type="spellEnd"/>
      <w:r w:rsidRPr="00B15438">
        <w:rPr>
          <w:rFonts w:ascii="Times New Roman" w:hAnsi="Times New Roman" w:cs="Times New Roman"/>
          <w:sz w:val="28"/>
          <w:szCs w:val="28"/>
        </w:rPr>
        <w:t>, наркоманию,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сикоманию, антиобщественное </w:t>
      </w:r>
      <w:r w:rsidRPr="00B15438">
        <w:rPr>
          <w:rFonts w:ascii="Times New Roman" w:hAnsi="Times New Roman" w:cs="Times New Roman"/>
          <w:sz w:val="28"/>
          <w:szCs w:val="28"/>
        </w:rPr>
        <w:t>поведение.</w:t>
      </w:r>
    </w:p>
    <w:p w:rsidR="00B15438" w:rsidRDefault="00B15438" w:rsidP="00846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5438" w:rsidRDefault="00B15438" w:rsidP="00846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604A" w:rsidRPr="006A23C2" w:rsidRDefault="006A23C2" w:rsidP="006A23C2">
      <w:pPr>
        <w:pStyle w:val="a3"/>
        <w:numPr>
          <w:ilvl w:val="1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3C2">
        <w:rPr>
          <w:rFonts w:ascii="Times New Roman" w:hAnsi="Times New Roman" w:cs="Times New Roman"/>
          <w:b/>
          <w:sz w:val="28"/>
          <w:szCs w:val="28"/>
        </w:rPr>
        <w:t>Особенности интернет пространства</w:t>
      </w:r>
      <w:r w:rsidR="0000604A" w:rsidRPr="006A2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3C2">
        <w:rPr>
          <w:rFonts w:ascii="Times New Roman" w:hAnsi="Times New Roman" w:cs="Times New Roman"/>
          <w:b/>
          <w:sz w:val="28"/>
          <w:szCs w:val="28"/>
        </w:rPr>
        <w:t>и интернет-риски</w:t>
      </w:r>
    </w:p>
    <w:p w:rsidR="00084374" w:rsidRPr="00D16197" w:rsidRDefault="00084374" w:rsidP="0008437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4374" w:rsidRPr="00D16197" w:rsidRDefault="0000604A" w:rsidP="00955BC6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B6083">
        <w:rPr>
          <w:rFonts w:ascii="Times New Roman" w:hAnsi="Times New Roman" w:cs="Times New Roman"/>
          <w:sz w:val="28"/>
          <w:szCs w:val="28"/>
        </w:rPr>
        <w:t>П</w:t>
      </w:r>
      <w:r w:rsidR="00084374" w:rsidRPr="005B6083">
        <w:rPr>
          <w:rFonts w:ascii="Times New Roman" w:hAnsi="Times New Roman" w:cs="Times New Roman"/>
          <w:sz w:val="28"/>
          <w:szCs w:val="28"/>
        </w:rPr>
        <w:t xml:space="preserve">оявление Интернета </w:t>
      </w:r>
      <w:r w:rsidR="001523BE">
        <w:rPr>
          <w:rFonts w:ascii="Times New Roman" w:hAnsi="Times New Roman" w:cs="Times New Roman"/>
          <w:sz w:val="28"/>
          <w:szCs w:val="28"/>
        </w:rPr>
        <w:t xml:space="preserve">в 1982 г </w:t>
      </w:r>
      <w:r w:rsidR="00084374" w:rsidRPr="005B6083">
        <w:rPr>
          <w:rFonts w:ascii="Times New Roman" w:hAnsi="Times New Roman" w:cs="Times New Roman"/>
          <w:sz w:val="28"/>
          <w:szCs w:val="28"/>
        </w:rPr>
        <w:t xml:space="preserve">привело к появлению </w:t>
      </w:r>
      <w:r w:rsidR="00084374" w:rsidRPr="005B6083">
        <w:rPr>
          <w:rFonts w:ascii="Times New Roman" w:hAnsi="Times New Roman" w:cs="Times New Roman"/>
          <w:i/>
          <w:sz w:val="28"/>
          <w:szCs w:val="28"/>
        </w:rPr>
        <w:t>виртуальной социальной р</w:t>
      </w:r>
      <w:r w:rsidR="00084374" w:rsidRPr="005B6083">
        <w:rPr>
          <w:rFonts w:ascii="Times New Roman" w:hAnsi="Times New Roman" w:cs="Times New Roman"/>
          <w:i/>
          <w:sz w:val="28"/>
          <w:szCs w:val="28"/>
        </w:rPr>
        <w:t>е</w:t>
      </w:r>
      <w:r w:rsidR="00084374" w:rsidRPr="005B6083">
        <w:rPr>
          <w:rFonts w:ascii="Times New Roman" w:hAnsi="Times New Roman" w:cs="Times New Roman"/>
          <w:i/>
          <w:sz w:val="28"/>
          <w:szCs w:val="28"/>
        </w:rPr>
        <w:t>альности</w:t>
      </w:r>
      <w:r w:rsidRPr="005B6083">
        <w:rPr>
          <w:rFonts w:ascii="Times New Roman" w:hAnsi="Times New Roman" w:cs="Times New Roman"/>
          <w:sz w:val="28"/>
          <w:szCs w:val="28"/>
        </w:rPr>
        <w:t>. Сегодня о</w:t>
      </w:r>
      <w:r w:rsidR="00084374" w:rsidRPr="005B6083">
        <w:rPr>
          <w:rFonts w:ascii="Times New Roman" w:hAnsi="Times New Roman" w:cs="Times New Roman"/>
          <w:sz w:val="28"/>
          <w:szCs w:val="28"/>
        </w:rPr>
        <w:t xml:space="preserve">на является </w:t>
      </w:r>
      <w:r w:rsidR="005B6083" w:rsidRPr="005B6083">
        <w:rPr>
          <w:rFonts w:ascii="Times New Roman" w:hAnsi="Times New Roman" w:cs="Times New Roman"/>
          <w:sz w:val="28"/>
          <w:szCs w:val="28"/>
        </w:rPr>
        <w:t>жизненно освоенной детьми и подростками</w:t>
      </w:r>
      <w:r w:rsidR="00084374" w:rsidRPr="005B6083">
        <w:rPr>
          <w:rFonts w:ascii="Times New Roman" w:hAnsi="Times New Roman" w:cs="Times New Roman"/>
          <w:sz w:val="28"/>
          <w:szCs w:val="28"/>
        </w:rPr>
        <w:t>: там они общаются, обучаются, «живут», воспроизводя реальные социальные ситу</w:t>
      </w:r>
      <w:r w:rsidR="00084374" w:rsidRPr="005B6083">
        <w:rPr>
          <w:rFonts w:ascii="Times New Roman" w:hAnsi="Times New Roman" w:cs="Times New Roman"/>
          <w:sz w:val="28"/>
          <w:szCs w:val="28"/>
        </w:rPr>
        <w:t>а</w:t>
      </w:r>
      <w:r w:rsidR="00084374" w:rsidRPr="005B6083">
        <w:rPr>
          <w:rFonts w:ascii="Times New Roman" w:hAnsi="Times New Roman" w:cs="Times New Roman"/>
          <w:sz w:val="28"/>
          <w:szCs w:val="28"/>
        </w:rPr>
        <w:t>ции, идентичные повседневной жизни</w:t>
      </w:r>
      <w:r w:rsidR="006A23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0045">
        <w:rPr>
          <w:rFonts w:ascii="Times New Roman" w:hAnsi="Times New Roman" w:cs="Times New Roman"/>
          <w:sz w:val="28"/>
          <w:szCs w:val="28"/>
        </w:rPr>
        <w:t>иртуальный мир</w:t>
      </w:r>
      <w:r w:rsidRPr="00006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наполнен</w:t>
      </w:r>
      <w:r w:rsidRPr="00240045">
        <w:rPr>
          <w:rFonts w:ascii="Times New Roman" w:hAnsi="Times New Roman" w:cs="Times New Roman"/>
          <w:sz w:val="28"/>
          <w:szCs w:val="28"/>
        </w:rPr>
        <w:t xml:space="preserve"> новыми св</w:t>
      </w:r>
      <w:r w:rsidRPr="00240045">
        <w:rPr>
          <w:rFonts w:ascii="Times New Roman" w:hAnsi="Times New Roman" w:cs="Times New Roman"/>
          <w:sz w:val="28"/>
          <w:szCs w:val="28"/>
        </w:rPr>
        <w:t>я</w:t>
      </w:r>
      <w:r w:rsidRPr="00240045">
        <w:rPr>
          <w:rFonts w:ascii="Times New Roman" w:hAnsi="Times New Roman" w:cs="Times New Roman"/>
          <w:sz w:val="28"/>
          <w:szCs w:val="28"/>
        </w:rPr>
        <w:t>зями, такими как онлайн игры, социальные сети,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</w:p>
    <w:p w:rsidR="00084374" w:rsidRPr="005B6083" w:rsidRDefault="005B6083" w:rsidP="006A23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6083">
        <w:rPr>
          <w:rFonts w:ascii="Times New Roman" w:hAnsi="Times New Roman" w:cs="Times New Roman"/>
          <w:sz w:val="28"/>
          <w:szCs w:val="28"/>
        </w:rPr>
        <w:t>В многочисленных исследованиях</w:t>
      </w:r>
      <w:r w:rsidR="0000604A" w:rsidRPr="005B6083">
        <w:rPr>
          <w:rFonts w:ascii="Times New Roman" w:hAnsi="Times New Roman" w:cs="Times New Roman"/>
          <w:sz w:val="28"/>
          <w:szCs w:val="28"/>
        </w:rPr>
        <w:t xml:space="preserve"> хорошо изучена</w:t>
      </w:r>
      <w:r w:rsidR="0000604A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0604A" w:rsidRPr="0000604A">
        <w:rPr>
          <w:rFonts w:ascii="Times New Roman" w:hAnsi="Times New Roman" w:cs="Times New Roman"/>
          <w:b/>
          <w:sz w:val="28"/>
          <w:szCs w:val="28"/>
        </w:rPr>
        <w:t>пецифика психоло</w:t>
      </w:r>
      <w:r w:rsidR="0000604A">
        <w:rPr>
          <w:rFonts w:ascii="Times New Roman" w:hAnsi="Times New Roman" w:cs="Times New Roman"/>
          <w:b/>
          <w:sz w:val="28"/>
          <w:szCs w:val="28"/>
        </w:rPr>
        <w:t>г</w:t>
      </w:r>
      <w:r w:rsidR="0000604A">
        <w:rPr>
          <w:rFonts w:ascii="Times New Roman" w:hAnsi="Times New Roman" w:cs="Times New Roman"/>
          <w:b/>
          <w:sz w:val="28"/>
          <w:szCs w:val="28"/>
        </w:rPr>
        <w:t>и</w:t>
      </w:r>
      <w:r w:rsidR="0000604A">
        <w:rPr>
          <w:rFonts w:ascii="Times New Roman" w:hAnsi="Times New Roman" w:cs="Times New Roman"/>
          <w:b/>
          <w:sz w:val="28"/>
          <w:szCs w:val="28"/>
        </w:rPr>
        <w:t>ческого воздействия интернета</w:t>
      </w:r>
      <w:r w:rsidR="0000604A" w:rsidRPr="001523BE">
        <w:rPr>
          <w:rFonts w:ascii="Times New Roman" w:hAnsi="Times New Roman" w:cs="Times New Roman"/>
          <w:b/>
          <w:sz w:val="28"/>
          <w:szCs w:val="28"/>
        </w:rPr>
        <w:t>, определяющая риски</w:t>
      </w:r>
      <w:r w:rsidR="0000604A" w:rsidRPr="00006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04A" w:rsidRPr="005B6083">
        <w:rPr>
          <w:rFonts w:ascii="Times New Roman" w:hAnsi="Times New Roman" w:cs="Times New Roman"/>
          <w:sz w:val="28"/>
          <w:szCs w:val="28"/>
        </w:rPr>
        <w:t>современного человека.</w:t>
      </w:r>
      <w:r w:rsidRPr="005B6083">
        <w:rPr>
          <w:rFonts w:ascii="Times New Roman" w:hAnsi="Times New Roman" w:cs="Times New Roman"/>
          <w:sz w:val="28"/>
          <w:szCs w:val="28"/>
        </w:rPr>
        <w:t xml:space="preserve"> Выделим из них те, которые имеют существенную значимость </w:t>
      </w:r>
      <w:r>
        <w:rPr>
          <w:rFonts w:ascii="Times New Roman" w:hAnsi="Times New Roman" w:cs="Times New Roman"/>
          <w:b/>
          <w:sz w:val="28"/>
          <w:szCs w:val="28"/>
        </w:rPr>
        <w:t>для развития 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тей подростков</w:t>
      </w:r>
      <w:r w:rsidRPr="005B60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083">
        <w:rPr>
          <w:rFonts w:ascii="Times New Roman" w:hAnsi="Times New Roman" w:cs="Times New Roman"/>
          <w:sz w:val="28"/>
          <w:szCs w:val="28"/>
        </w:rPr>
        <w:t>для которых граница между реальным и виртуальным неочеви</w:t>
      </w:r>
      <w:r w:rsidRPr="005B6083">
        <w:rPr>
          <w:rFonts w:ascii="Times New Roman" w:hAnsi="Times New Roman" w:cs="Times New Roman"/>
          <w:sz w:val="28"/>
          <w:szCs w:val="28"/>
        </w:rPr>
        <w:t>д</w:t>
      </w:r>
      <w:r w:rsidRPr="005B608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604A" w:rsidRPr="00E00594" w:rsidRDefault="0000604A" w:rsidP="00955BC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0594">
        <w:rPr>
          <w:rFonts w:ascii="Times New Roman" w:hAnsi="Times New Roman" w:cs="Times New Roman"/>
          <w:i/>
          <w:sz w:val="28"/>
          <w:szCs w:val="28"/>
        </w:rPr>
        <w:t>Копия реальности</w:t>
      </w:r>
      <w:r w:rsidRPr="00E00594">
        <w:rPr>
          <w:rFonts w:ascii="Times New Roman" w:hAnsi="Times New Roman" w:cs="Times New Roman"/>
          <w:sz w:val="28"/>
          <w:szCs w:val="28"/>
        </w:rPr>
        <w:t xml:space="preserve">. Виртуальная реальность достоверно изображает объекты как находящиеся во внешнем мире, так и фантастические. Идеальная </w:t>
      </w:r>
      <w:r w:rsidR="005B6083" w:rsidRPr="00E00594">
        <w:rPr>
          <w:rFonts w:ascii="Times New Roman" w:hAnsi="Times New Roman" w:cs="Times New Roman"/>
          <w:sz w:val="28"/>
          <w:szCs w:val="28"/>
        </w:rPr>
        <w:t>задача IT</w:t>
      </w:r>
      <w:r w:rsidRPr="00E00594">
        <w:rPr>
          <w:rFonts w:ascii="Times New Roman" w:hAnsi="Times New Roman" w:cs="Times New Roman"/>
          <w:sz w:val="28"/>
          <w:szCs w:val="28"/>
        </w:rPr>
        <w:t>-индустрии – научить Интернет полностью копировать реальность.</w:t>
      </w:r>
    </w:p>
    <w:p w:rsidR="0000604A" w:rsidRPr="00E00594" w:rsidRDefault="003B293C" w:rsidP="00955BC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0594">
        <w:rPr>
          <w:rFonts w:ascii="Times New Roman" w:hAnsi="Times New Roman" w:cs="Times New Roman"/>
          <w:i/>
          <w:sz w:val="28"/>
          <w:szCs w:val="28"/>
        </w:rPr>
        <w:t xml:space="preserve">Гибридизация. </w:t>
      </w:r>
      <w:r w:rsidRPr="00E00594">
        <w:rPr>
          <w:rFonts w:ascii="Times New Roman" w:hAnsi="Times New Roman" w:cs="Times New Roman"/>
          <w:sz w:val="28"/>
          <w:szCs w:val="28"/>
        </w:rPr>
        <w:t>Реальный и виртуальные миры взаимозависимы</w:t>
      </w:r>
      <w:r w:rsidR="005B6083" w:rsidRPr="00E00594">
        <w:rPr>
          <w:rFonts w:ascii="Times New Roman" w:hAnsi="Times New Roman" w:cs="Times New Roman"/>
          <w:sz w:val="28"/>
          <w:szCs w:val="28"/>
        </w:rPr>
        <w:t>.</w:t>
      </w:r>
      <w:r w:rsidRPr="00E00594">
        <w:t xml:space="preserve"> </w:t>
      </w:r>
      <w:r w:rsidRPr="00E00594">
        <w:rPr>
          <w:rFonts w:ascii="Times New Roman" w:hAnsi="Times New Roman" w:cs="Times New Roman"/>
          <w:sz w:val="28"/>
          <w:szCs w:val="28"/>
        </w:rPr>
        <w:t>Их слияние формирует гибридный мир, посредством которого совершаются жизненно нео</w:t>
      </w:r>
      <w:r w:rsidRPr="00E00594">
        <w:rPr>
          <w:rFonts w:ascii="Times New Roman" w:hAnsi="Times New Roman" w:cs="Times New Roman"/>
          <w:sz w:val="28"/>
          <w:szCs w:val="28"/>
        </w:rPr>
        <w:t>б</w:t>
      </w:r>
      <w:r w:rsidRPr="00E00594">
        <w:rPr>
          <w:rFonts w:ascii="Times New Roman" w:hAnsi="Times New Roman" w:cs="Times New Roman"/>
          <w:sz w:val="28"/>
          <w:szCs w:val="28"/>
        </w:rPr>
        <w:t>ходимые действия реального мира с помощью виртуального</w:t>
      </w:r>
      <w:r w:rsidR="005B6083" w:rsidRPr="00E00594">
        <w:rPr>
          <w:rFonts w:ascii="Times New Roman" w:hAnsi="Times New Roman" w:cs="Times New Roman"/>
          <w:sz w:val="28"/>
          <w:szCs w:val="28"/>
        </w:rPr>
        <w:t>.</w:t>
      </w:r>
      <w:r w:rsidRPr="00E0059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604A" w:rsidRPr="00E00594">
        <w:rPr>
          <w:rFonts w:ascii="Times New Roman" w:hAnsi="Times New Roman" w:cs="Times New Roman"/>
          <w:sz w:val="28"/>
          <w:szCs w:val="28"/>
        </w:rPr>
        <w:t>Человек, созерцая такую копию, видит мнимые образы предметов и ситуаций, но воспринимает их как реальные. В действительности эти сюжеты могут отсутствовать. При этом сам акт вос</w:t>
      </w:r>
      <w:r w:rsidR="005B6083" w:rsidRPr="00E00594">
        <w:rPr>
          <w:rFonts w:ascii="Times New Roman" w:hAnsi="Times New Roman" w:cs="Times New Roman"/>
          <w:sz w:val="28"/>
          <w:szCs w:val="28"/>
        </w:rPr>
        <w:t>приятия копии (сканирование</w:t>
      </w:r>
      <w:r w:rsidR="0000604A" w:rsidRPr="00E00594">
        <w:rPr>
          <w:rFonts w:ascii="Times New Roman" w:hAnsi="Times New Roman" w:cs="Times New Roman"/>
          <w:sz w:val="28"/>
          <w:szCs w:val="28"/>
        </w:rPr>
        <w:t>) не требует дополнительной сенсор</w:t>
      </w:r>
      <w:r w:rsidR="005B6083" w:rsidRPr="00E00594">
        <w:rPr>
          <w:rFonts w:ascii="Times New Roman" w:hAnsi="Times New Roman" w:cs="Times New Roman"/>
          <w:sz w:val="28"/>
          <w:szCs w:val="28"/>
        </w:rPr>
        <w:t>ной ст</w:t>
      </w:r>
      <w:r w:rsidR="005B6083" w:rsidRPr="00E00594">
        <w:rPr>
          <w:rFonts w:ascii="Times New Roman" w:hAnsi="Times New Roman" w:cs="Times New Roman"/>
          <w:sz w:val="28"/>
          <w:szCs w:val="28"/>
        </w:rPr>
        <w:t>и</w:t>
      </w:r>
      <w:r w:rsidR="005B6083" w:rsidRPr="00E00594">
        <w:rPr>
          <w:rFonts w:ascii="Times New Roman" w:hAnsi="Times New Roman" w:cs="Times New Roman"/>
          <w:sz w:val="28"/>
          <w:szCs w:val="28"/>
        </w:rPr>
        <w:t>муляции, т.е. воздействия</w:t>
      </w:r>
      <w:r w:rsidR="0000604A" w:rsidRPr="00E00594">
        <w:rPr>
          <w:rFonts w:ascii="Times New Roman" w:hAnsi="Times New Roman" w:cs="Times New Roman"/>
          <w:sz w:val="28"/>
          <w:szCs w:val="28"/>
        </w:rPr>
        <w:t xml:space="preserve"> на органы чувств. Таким образом, сам механизм подо</w:t>
      </w:r>
      <w:r w:rsidR="0000604A" w:rsidRPr="00E00594">
        <w:rPr>
          <w:rFonts w:ascii="Times New Roman" w:hAnsi="Times New Roman" w:cs="Times New Roman"/>
          <w:sz w:val="28"/>
          <w:szCs w:val="28"/>
        </w:rPr>
        <w:t>б</w:t>
      </w:r>
      <w:r w:rsidR="0000604A" w:rsidRPr="00E00594">
        <w:rPr>
          <w:rFonts w:ascii="Times New Roman" w:hAnsi="Times New Roman" w:cs="Times New Roman"/>
          <w:sz w:val="28"/>
          <w:szCs w:val="28"/>
        </w:rPr>
        <w:t>ного созерцания информации, поступающей из Сети, совпадает по многим пар</w:t>
      </w:r>
      <w:r w:rsidR="0000604A" w:rsidRPr="00E00594">
        <w:rPr>
          <w:rFonts w:ascii="Times New Roman" w:hAnsi="Times New Roman" w:cs="Times New Roman"/>
          <w:sz w:val="28"/>
          <w:szCs w:val="28"/>
        </w:rPr>
        <w:t>а</w:t>
      </w:r>
      <w:r w:rsidR="0000604A" w:rsidRPr="00E00594">
        <w:rPr>
          <w:rFonts w:ascii="Times New Roman" w:hAnsi="Times New Roman" w:cs="Times New Roman"/>
          <w:sz w:val="28"/>
          <w:szCs w:val="28"/>
        </w:rPr>
        <w:t>метрам с психологическим состоянием, известным как галлюцинация.</w:t>
      </w:r>
    </w:p>
    <w:p w:rsidR="005B6083" w:rsidRPr="00E00594" w:rsidRDefault="005B6083" w:rsidP="00955BC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594">
        <w:rPr>
          <w:rFonts w:ascii="Times New Roman" w:hAnsi="Times New Roman" w:cs="Times New Roman"/>
          <w:sz w:val="28"/>
          <w:szCs w:val="28"/>
        </w:rPr>
        <w:t>Изобретение Интернета позволило интегрировать в одной и той же системе текст, изображение, звук. Их совокупное действие привело к рождению «</w:t>
      </w:r>
      <w:r w:rsidRPr="00E00594">
        <w:rPr>
          <w:rFonts w:ascii="Times New Roman" w:hAnsi="Times New Roman" w:cs="Times New Roman"/>
          <w:i/>
          <w:sz w:val="28"/>
          <w:szCs w:val="28"/>
        </w:rPr>
        <w:t>новой чувственности</w:t>
      </w:r>
      <w:r w:rsidRPr="00E00594">
        <w:rPr>
          <w:rFonts w:ascii="Times New Roman" w:hAnsi="Times New Roman" w:cs="Times New Roman"/>
          <w:sz w:val="28"/>
          <w:szCs w:val="28"/>
        </w:rPr>
        <w:t>», способной к воспроизведению всего спектра повседневных ощущений. Но эта чувственность не восполняет нехватку реальности, но форм</w:t>
      </w:r>
      <w:r w:rsidRPr="00E00594">
        <w:rPr>
          <w:rFonts w:ascii="Times New Roman" w:hAnsi="Times New Roman" w:cs="Times New Roman"/>
          <w:sz w:val="28"/>
          <w:szCs w:val="28"/>
        </w:rPr>
        <w:t>и</w:t>
      </w:r>
      <w:r w:rsidRPr="00E00594">
        <w:rPr>
          <w:rFonts w:ascii="Times New Roman" w:hAnsi="Times New Roman" w:cs="Times New Roman"/>
          <w:sz w:val="28"/>
          <w:szCs w:val="28"/>
        </w:rPr>
        <w:lastRenderedPageBreak/>
        <w:t>рует компенсаторную чувствительность к более яркому, более зримому, более громкому, чем люди привык</w:t>
      </w:r>
      <w:r w:rsidR="006A23C2" w:rsidRPr="00E00594">
        <w:rPr>
          <w:rFonts w:ascii="Times New Roman" w:hAnsi="Times New Roman" w:cs="Times New Roman"/>
          <w:sz w:val="28"/>
          <w:szCs w:val="28"/>
        </w:rPr>
        <w:t>ли в прежней повседневной жизни.</w:t>
      </w:r>
    </w:p>
    <w:p w:rsidR="0000604A" w:rsidRPr="0000604A" w:rsidRDefault="0000604A" w:rsidP="00955BC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0594">
        <w:rPr>
          <w:rFonts w:ascii="Times New Roman" w:hAnsi="Times New Roman" w:cs="Times New Roman"/>
          <w:i/>
          <w:sz w:val="28"/>
          <w:szCs w:val="28"/>
        </w:rPr>
        <w:t>Метафоричность</w:t>
      </w:r>
      <w:r w:rsidRPr="00E00594">
        <w:rPr>
          <w:rFonts w:ascii="Times New Roman" w:hAnsi="Times New Roman" w:cs="Times New Roman"/>
          <w:sz w:val="28"/>
          <w:szCs w:val="28"/>
        </w:rPr>
        <w:t xml:space="preserve">. В </w:t>
      </w:r>
      <w:r w:rsidR="005B6083" w:rsidRPr="00E00594">
        <w:rPr>
          <w:rFonts w:ascii="Times New Roman" w:hAnsi="Times New Roman" w:cs="Times New Roman"/>
          <w:sz w:val="28"/>
          <w:szCs w:val="28"/>
        </w:rPr>
        <w:t xml:space="preserve">компьютерных играх, </w:t>
      </w:r>
      <w:r w:rsidRPr="00E00594">
        <w:rPr>
          <w:rFonts w:ascii="Times New Roman" w:hAnsi="Times New Roman" w:cs="Times New Roman"/>
          <w:sz w:val="28"/>
          <w:szCs w:val="28"/>
        </w:rPr>
        <w:t>лексике масс-медиа</w:t>
      </w:r>
      <w:r w:rsidR="005B6083" w:rsidRPr="00E00594">
        <w:rPr>
          <w:rFonts w:ascii="Times New Roman" w:hAnsi="Times New Roman" w:cs="Times New Roman"/>
          <w:sz w:val="28"/>
          <w:szCs w:val="28"/>
        </w:rPr>
        <w:t xml:space="preserve"> </w:t>
      </w:r>
      <w:r w:rsidRPr="00E00594">
        <w:rPr>
          <w:rFonts w:ascii="Times New Roman" w:hAnsi="Times New Roman" w:cs="Times New Roman"/>
          <w:sz w:val="28"/>
          <w:szCs w:val="28"/>
        </w:rPr>
        <w:t>используе</w:t>
      </w:r>
      <w:r w:rsidRPr="00E00594">
        <w:rPr>
          <w:rFonts w:ascii="Times New Roman" w:hAnsi="Times New Roman" w:cs="Times New Roman"/>
          <w:sz w:val="28"/>
          <w:szCs w:val="28"/>
        </w:rPr>
        <w:t>т</w:t>
      </w:r>
      <w:r w:rsidRPr="00E00594">
        <w:rPr>
          <w:rFonts w:ascii="Times New Roman" w:hAnsi="Times New Roman" w:cs="Times New Roman"/>
          <w:sz w:val="28"/>
          <w:szCs w:val="28"/>
        </w:rPr>
        <w:t>ся огромное количество компьютерных метафор. В гипнотических практиках для внушения также используются метафоры. Метафорический уровень мышления предшествует образному</w:t>
      </w:r>
      <w:r w:rsidRPr="0000604A">
        <w:rPr>
          <w:rFonts w:ascii="Times New Roman" w:hAnsi="Times New Roman" w:cs="Times New Roman"/>
          <w:sz w:val="28"/>
          <w:szCs w:val="28"/>
        </w:rPr>
        <w:t>, в нем еще нет разделения на род и вид и, тем более п</w:t>
      </w:r>
      <w:r w:rsidRPr="0000604A">
        <w:rPr>
          <w:rFonts w:ascii="Times New Roman" w:hAnsi="Times New Roman" w:cs="Times New Roman"/>
          <w:sz w:val="28"/>
          <w:szCs w:val="28"/>
        </w:rPr>
        <w:t>о</w:t>
      </w:r>
      <w:r w:rsidRPr="0000604A">
        <w:rPr>
          <w:rFonts w:ascii="Times New Roman" w:hAnsi="Times New Roman" w:cs="Times New Roman"/>
          <w:sz w:val="28"/>
          <w:szCs w:val="28"/>
        </w:rPr>
        <w:t>нятийной регуляции, способной обеспечить критичность восприятия информ</w:t>
      </w:r>
      <w:r w:rsidRPr="0000604A">
        <w:rPr>
          <w:rFonts w:ascii="Times New Roman" w:hAnsi="Times New Roman" w:cs="Times New Roman"/>
          <w:sz w:val="28"/>
          <w:szCs w:val="28"/>
        </w:rPr>
        <w:t>а</w:t>
      </w:r>
      <w:r w:rsidRPr="0000604A">
        <w:rPr>
          <w:rFonts w:ascii="Times New Roman" w:hAnsi="Times New Roman" w:cs="Times New Roman"/>
          <w:sz w:val="28"/>
          <w:szCs w:val="28"/>
        </w:rPr>
        <w:t>ции. Потенциал же метафорического уровня сознания в плане соединения с арх</w:t>
      </w:r>
      <w:r w:rsidRPr="0000604A">
        <w:rPr>
          <w:rFonts w:ascii="Times New Roman" w:hAnsi="Times New Roman" w:cs="Times New Roman"/>
          <w:sz w:val="28"/>
          <w:szCs w:val="28"/>
        </w:rPr>
        <w:t>а</w:t>
      </w:r>
      <w:r w:rsidRPr="0000604A">
        <w:rPr>
          <w:rFonts w:ascii="Times New Roman" w:hAnsi="Times New Roman" w:cs="Times New Roman"/>
          <w:sz w:val="28"/>
          <w:szCs w:val="28"/>
        </w:rPr>
        <w:t>ическими подсознательными планами огромен.</w:t>
      </w:r>
    </w:p>
    <w:p w:rsidR="0000604A" w:rsidRDefault="0000604A" w:rsidP="00955BC6">
      <w:pPr>
        <w:pStyle w:val="a3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04A">
        <w:rPr>
          <w:rFonts w:ascii="Times New Roman" w:hAnsi="Times New Roman" w:cs="Times New Roman"/>
          <w:i/>
          <w:sz w:val="28"/>
          <w:szCs w:val="28"/>
        </w:rPr>
        <w:t>Анонимность</w:t>
      </w:r>
      <w:r w:rsidRPr="0000604A">
        <w:rPr>
          <w:rFonts w:ascii="Times New Roman" w:hAnsi="Times New Roman" w:cs="Times New Roman"/>
          <w:sz w:val="28"/>
          <w:szCs w:val="28"/>
        </w:rPr>
        <w:t>. Интернет привлекает пользователей за счет особой атмосф</w:t>
      </w:r>
      <w:r w:rsidRPr="0000604A">
        <w:rPr>
          <w:rFonts w:ascii="Times New Roman" w:hAnsi="Times New Roman" w:cs="Times New Roman"/>
          <w:sz w:val="28"/>
          <w:szCs w:val="28"/>
        </w:rPr>
        <w:t>е</w:t>
      </w:r>
      <w:r w:rsidRPr="0000604A">
        <w:rPr>
          <w:rFonts w:ascii="Times New Roman" w:hAnsi="Times New Roman" w:cs="Times New Roman"/>
          <w:sz w:val="28"/>
          <w:szCs w:val="28"/>
        </w:rPr>
        <w:t>ры: быть неузнанным и, соответственно, безответственным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604A" w:rsidRPr="00393190" w:rsidRDefault="001B4A7B" w:rsidP="00955B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4A7B">
        <w:rPr>
          <w:rFonts w:ascii="Times New Roman" w:hAnsi="Times New Roman" w:cs="Times New Roman"/>
          <w:sz w:val="28"/>
          <w:szCs w:val="28"/>
        </w:rPr>
        <w:t>Г.Солдатова</w:t>
      </w:r>
      <w:proofErr w:type="spellEnd"/>
      <w:r w:rsidRPr="001B4A7B">
        <w:rPr>
          <w:rFonts w:ascii="Times New Roman" w:hAnsi="Times New Roman" w:cs="Times New Roman"/>
          <w:sz w:val="28"/>
          <w:szCs w:val="28"/>
        </w:rPr>
        <w:t xml:space="preserve"> отмечает, что за время развития </w:t>
      </w:r>
      <w:r w:rsidR="00393190">
        <w:rPr>
          <w:rFonts w:ascii="Times New Roman" w:hAnsi="Times New Roman" w:cs="Times New Roman"/>
          <w:sz w:val="28"/>
          <w:szCs w:val="28"/>
        </w:rPr>
        <w:t>интернет-эпохи, риски инте</w:t>
      </w:r>
      <w:r w:rsidR="00393190">
        <w:rPr>
          <w:rFonts w:ascii="Times New Roman" w:hAnsi="Times New Roman" w:cs="Times New Roman"/>
          <w:sz w:val="28"/>
          <w:szCs w:val="28"/>
        </w:rPr>
        <w:t>р</w:t>
      </w:r>
      <w:r w:rsidR="00393190">
        <w:rPr>
          <w:rFonts w:ascii="Times New Roman" w:hAnsi="Times New Roman" w:cs="Times New Roman"/>
          <w:sz w:val="28"/>
          <w:szCs w:val="28"/>
        </w:rPr>
        <w:t xml:space="preserve">нет-рисков также существенным образом изменились. </w:t>
      </w:r>
      <w:r w:rsidR="00393190" w:rsidRPr="003931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93190" w:rsidRPr="00393190">
        <w:rPr>
          <w:rFonts w:ascii="Times New Roman" w:hAnsi="Times New Roman" w:cs="Times New Roman"/>
          <w:sz w:val="28"/>
          <w:szCs w:val="28"/>
        </w:rPr>
        <w:t>цит</w:t>
      </w:r>
      <w:proofErr w:type="spellEnd"/>
      <w:r w:rsidR="00393190" w:rsidRPr="00393190">
        <w:rPr>
          <w:rFonts w:ascii="Times New Roman" w:hAnsi="Times New Roman" w:cs="Times New Roman"/>
          <w:sz w:val="28"/>
          <w:szCs w:val="28"/>
        </w:rPr>
        <w:t xml:space="preserve"> по [</w:t>
      </w:r>
      <w:r w:rsidR="006A23C2">
        <w:rPr>
          <w:rFonts w:ascii="Times New Roman" w:hAnsi="Times New Roman" w:cs="Times New Roman"/>
          <w:sz w:val="28"/>
          <w:szCs w:val="28"/>
        </w:rPr>
        <w:t>13</w:t>
      </w:r>
      <w:r w:rsidR="00393190" w:rsidRPr="00393190">
        <w:rPr>
          <w:rFonts w:ascii="Times New Roman" w:hAnsi="Times New Roman" w:cs="Times New Roman"/>
          <w:sz w:val="28"/>
          <w:szCs w:val="28"/>
        </w:rPr>
        <w:t>])</w:t>
      </w:r>
    </w:p>
    <w:p w:rsidR="00393190" w:rsidRPr="00393190" w:rsidRDefault="00393190" w:rsidP="00393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190">
        <w:rPr>
          <w:rFonts w:ascii="Times New Roman" w:hAnsi="Times New Roman" w:cs="Times New Roman"/>
          <w:b/>
          <w:sz w:val="28"/>
          <w:szCs w:val="28"/>
        </w:rPr>
        <w:t>Векторы эволюции он-</w:t>
      </w:r>
      <w:proofErr w:type="spellStart"/>
      <w:r w:rsidRPr="00393190">
        <w:rPr>
          <w:rFonts w:ascii="Times New Roman" w:hAnsi="Times New Roman" w:cs="Times New Roman"/>
          <w:b/>
          <w:sz w:val="28"/>
          <w:szCs w:val="28"/>
        </w:rPr>
        <w:t>лай</w:t>
      </w:r>
      <w:proofErr w:type="gramStart"/>
      <w:r w:rsidRPr="00393190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393190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93190">
        <w:rPr>
          <w:rFonts w:ascii="Times New Roman" w:hAnsi="Times New Roman" w:cs="Times New Roman"/>
          <w:b/>
          <w:sz w:val="28"/>
          <w:szCs w:val="28"/>
        </w:rPr>
        <w:t xml:space="preserve"> рисков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604A" w:rsidRPr="00955BC6" w:rsidRDefault="00393190" w:rsidP="00955B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55BC6">
        <w:rPr>
          <w:rFonts w:ascii="Times New Roman" w:hAnsi="Times New Roman" w:cs="Times New Roman"/>
          <w:sz w:val="28"/>
          <w:szCs w:val="28"/>
        </w:rPr>
        <w:t>Табл</w:t>
      </w:r>
      <w:proofErr w:type="spellEnd"/>
      <w:r w:rsidR="006A23C2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37"/>
        <w:gridCol w:w="7081"/>
      </w:tblGrid>
      <w:tr w:rsidR="00393190" w:rsidRPr="00393190" w:rsidTr="00393190">
        <w:tc>
          <w:tcPr>
            <w:tcW w:w="2830" w:type="dxa"/>
          </w:tcPr>
          <w:p w:rsidR="00393190" w:rsidRPr="00393190" w:rsidRDefault="00393190" w:rsidP="003931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3190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Коммуникационные</w:t>
            </w:r>
            <w:r w:rsidRPr="00393190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  <w:t>риски</w:t>
            </w:r>
          </w:p>
        </w:tc>
        <w:tc>
          <w:tcPr>
            <w:tcW w:w="7081" w:type="dxa"/>
          </w:tcPr>
          <w:p w:rsidR="00393190" w:rsidRPr="00393190" w:rsidRDefault="00393190" w:rsidP="00084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рекрутингу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опасные и экстр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мистские 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>сообщества</w:t>
            </w:r>
          </w:p>
        </w:tc>
      </w:tr>
      <w:tr w:rsidR="00393190" w:rsidRPr="00393190" w:rsidTr="00393190">
        <w:tc>
          <w:tcPr>
            <w:tcW w:w="2830" w:type="dxa"/>
          </w:tcPr>
          <w:p w:rsidR="00393190" w:rsidRPr="00393190" w:rsidRDefault="00393190" w:rsidP="003931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Потребительские </w:t>
            </w:r>
            <w:r w:rsidRPr="00393190">
              <w:rPr>
                <w:rFonts w:ascii="Times New Roman" w:hAnsi="Times New Roman" w:cs="Times New Roman"/>
                <w:i/>
                <w:sz w:val="28"/>
                <w:szCs w:val="28"/>
              </w:rPr>
              <w:t>ри</w:t>
            </w:r>
            <w:r w:rsidRPr="00393190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393190">
              <w:rPr>
                <w:rFonts w:ascii="Times New Roman" w:hAnsi="Times New Roman" w:cs="Times New Roman"/>
                <w:i/>
                <w:sz w:val="28"/>
                <w:szCs w:val="28"/>
              </w:rPr>
              <w:t>ки</w:t>
            </w:r>
          </w:p>
        </w:tc>
        <w:tc>
          <w:tcPr>
            <w:tcW w:w="7081" w:type="dxa"/>
          </w:tcPr>
          <w:p w:rsidR="00393190" w:rsidRPr="00393190" w:rsidRDefault="00393190" w:rsidP="00084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платных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подписок 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ab/>
              <w:t>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сному онлайн-шопингу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фишингу</w:t>
            </w:r>
            <w:proofErr w:type="spellEnd"/>
          </w:p>
        </w:tc>
      </w:tr>
      <w:tr w:rsidR="00393190" w:rsidRPr="00393190" w:rsidTr="00393190">
        <w:trPr>
          <w:trHeight w:val="670"/>
        </w:trPr>
        <w:tc>
          <w:tcPr>
            <w:tcW w:w="2830" w:type="dxa"/>
          </w:tcPr>
          <w:p w:rsidR="00393190" w:rsidRPr="00393190" w:rsidRDefault="00393190" w:rsidP="0039319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93190">
              <w:rPr>
                <w:rFonts w:ascii="Times New Roman" w:hAnsi="Times New Roman" w:cs="Times New Roman"/>
                <w:i/>
                <w:sz w:val="28"/>
                <w:szCs w:val="28"/>
              </w:rPr>
              <w:t>Интернетзависимость</w:t>
            </w:r>
            <w:proofErr w:type="spellEnd"/>
          </w:p>
        </w:tc>
        <w:tc>
          <w:tcPr>
            <w:tcW w:w="7081" w:type="dxa"/>
          </w:tcPr>
          <w:p w:rsidR="00393190" w:rsidRPr="00393190" w:rsidRDefault="00393190" w:rsidP="00084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Стремительное снижение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возникновения чре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мерной 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>увлеченностью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ab/>
              <w:t>ИКТ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93190" w:rsidRPr="00393190" w:rsidTr="00393190">
        <w:tc>
          <w:tcPr>
            <w:tcW w:w="2830" w:type="dxa"/>
          </w:tcPr>
          <w:p w:rsidR="00393190" w:rsidRPr="00393190" w:rsidRDefault="00393190" w:rsidP="003931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Технические </w:t>
            </w:r>
            <w:r w:rsidRPr="00393190">
              <w:rPr>
                <w:rFonts w:ascii="Times New Roman" w:hAnsi="Times New Roman" w:cs="Times New Roman"/>
                <w:i/>
                <w:sz w:val="28"/>
                <w:szCs w:val="28"/>
              </w:rPr>
              <w:t>риски</w:t>
            </w:r>
          </w:p>
        </w:tc>
        <w:tc>
          <w:tcPr>
            <w:tcW w:w="7081" w:type="dxa"/>
          </w:tcPr>
          <w:p w:rsidR="00393190" w:rsidRPr="00393190" w:rsidRDefault="00393190" w:rsidP="003931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столкновения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 вредоносными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программами - к проблемам в использовании новых 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>технических</w:t>
            </w:r>
          </w:p>
        </w:tc>
      </w:tr>
      <w:tr w:rsidR="00393190" w:rsidRPr="00393190" w:rsidTr="00393190">
        <w:tc>
          <w:tcPr>
            <w:tcW w:w="2830" w:type="dxa"/>
          </w:tcPr>
          <w:p w:rsidR="00393190" w:rsidRPr="00393190" w:rsidRDefault="00393190" w:rsidP="003931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Контентные </w:t>
            </w:r>
            <w:r w:rsidRPr="00393190">
              <w:rPr>
                <w:rFonts w:ascii="Times New Roman" w:hAnsi="Times New Roman" w:cs="Times New Roman"/>
                <w:i/>
                <w:sz w:val="28"/>
                <w:szCs w:val="28"/>
              </w:rPr>
              <w:t>риски</w:t>
            </w:r>
          </w:p>
        </w:tc>
        <w:tc>
          <w:tcPr>
            <w:tcW w:w="7081" w:type="dxa"/>
          </w:tcPr>
          <w:p w:rsidR="00393190" w:rsidRPr="00393190" w:rsidRDefault="00393190" w:rsidP="000843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Негативный контент 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>перемещается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>откр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ытых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сайтов в закрытые группы в 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>социальны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сетях.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еще одни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создатели негативного </w:t>
            </w:r>
            <w:r w:rsidRPr="00393190">
              <w:rPr>
                <w:rFonts w:ascii="Times New Roman" w:hAnsi="Times New Roman" w:cs="Times New Roman"/>
                <w:sz w:val="28"/>
                <w:szCs w:val="28"/>
              </w:rPr>
              <w:t>контента</w:t>
            </w:r>
          </w:p>
        </w:tc>
      </w:tr>
    </w:tbl>
    <w:p w:rsidR="00816C3D" w:rsidRPr="00816C3D" w:rsidRDefault="00816C3D" w:rsidP="00955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5BC6" w:rsidRDefault="00955BC6" w:rsidP="00955BC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BC6">
        <w:rPr>
          <w:rFonts w:ascii="Times New Roman" w:hAnsi="Times New Roman" w:cs="Times New Roman"/>
          <w:sz w:val="28"/>
          <w:szCs w:val="28"/>
        </w:rPr>
        <w:t xml:space="preserve">Ниже приведены </w:t>
      </w:r>
      <w:r>
        <w:rPr>
          <w:rFonts w:ascii="Times New Roman" w:hAnsi="Times New Roman" w:cs="Times New Roman"/>
          <w:b/>
          <w:sz w:val="28"/>
          <w:szCs w:val="28"/>
        </w:rPr>
        <w:t>основные характеристики интернет-рисков:</w:t>
      </w:r>
    </w:p>
    <w:p w:rsidR="002D6889" w:rsidRPr="00955BC6" w:rsidRDefault="002D6889" w:rsidP="00955B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889">
        <w:rPr>
          <w:rFonts w:ascii="Times New Roman" w:hAnsi="Times New Roman" w:cs="Times New Roman"/>
          <w:b/>
          <w:sz w:val="28"/>
          <w:szCs w:val="28"/>
        </w:rPr>
        <w:t>Коммуникационные риски</w:t>
      </w:r>
      <w:r w:rsidRPr="002D6889">
        <w:rPr>
          <w:rFonts w:ascii="Times New Roman" w:hAnsi="Times New Roman" w:cs="Times New Roman"/>
          <w:sz w:val="28"/>
          <w:szCs w:val="28"/>
        </w:rPr>
        <w:t xml:space="preserve"> связаны с межличностными отношениями и</w:t>
      </w:r>
      <w:r w:rsidRPr="002D6889">
        <w:rPr>
          <w:rFonts w:ascii="Times New Roman" w:hAnsi="Times New Roman" w:cs="Times New Roman"/>
          <w:sz w:val="28"/>
          <w:szCs w:val="28"/>
        </w:rPr>
        <w:t>н</w:t>
      </w:r>
      <w:r w:rsidRPr="002D6889">
        <w:rPr>
          <w:rFonts w:ascii="Times New Roman" w:hAnsi="Times New Roman" w:cs="Times New Roman"/>
          <w:sz w:val="28"/>
          <w:szCs w:val="28"/>
        </w:rPr>
        <w:t>тернет-пользователей и включают в себя риск подвергнуться оскорблениям и нападкам со стороны других</w:t>
      </w:r>
      <w:r w:rsidR="00955BC6">
        <w:rPr>
          <w:rFonts w:ascii="Times New Roman" w:hAnsi="Times New Roman" w:cs="Times New Roman"/>
          <w:sz w:val="28"/>
          <w:szCs w:val="28"/>
        </w:rPr>
        <w:t xml:space="preserve">. </w:t>
      </w:r>
      <w:r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Коммуникационные риски включают в себя «нез</w:t>
      </w:r>
      <w:r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конный контакт» и «</w:t>
      </w:r>
      <w:proofErr w:type="spellStart"/>
      <w:r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киберпреследование</w:t>
      </w:r>
      <w:proofErr w:type="spellEnd"/>
      <w:r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(или </w:t>
      </w:r>
      <w:proofErr w:type="spellStart"/>
      <w:r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кибер-буллинг</w:t>
      </w:r>
      <w:proofErr w:type="spellEnd"/>
      <w:r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D6889" w:rsidRPr="002D6889" w:rsidRDefault="00955BC6" w:rsidP="00955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2D6889" w:rsidRPr="002D6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Незаконный контакт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общение между взрослым и ребенком, при котором взрослый пытается установить более близкие отношения для сексуальной экспл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атации ребенка. Это понятие включает в себя такие интернет-преступления как домогательство и </w:t>
      </w:r>
      <w:proofErr w:type="spellStart"/>
      <w:r w:rsidR="002D6889" w:rsidRPr="00955B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груминг</w:t>
      </w:r>
      <w:proofErr w:type="spellEnd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889" w:rsidRPr="002D6889" w:rsidRDefault="00955BC6" w:rsidP="00955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2D6889" w:rsidRPr="002D6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Домогательство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причиняющее неудобство или вред поведение, нарушающее неприкосновенность частной жизни лица. Такое поведение может заключаться в прямых или косвенных словесных оскорблениях или угрозах, недоброжелател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замечаниях, грубых шутках или инсинуациях, нежелательных письмах или звонках, показе оскорбительных или унизительных фотографий, запугивании, п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хотливых жестах, ненужных прикосновениях, похлопываниях, щипках, ударах, физическом нападении или в других подобных действиях.</w:t>
      </w:r>
    </w:p>
    <w:p w:rsidR="002D6889" w:rsidRPr="002D6889" w:rsidRDefault="00955BC6" w:rsidP="00955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="002D6889" w:rsidRPr="002D6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Груминг</w:t>
      </w:r>
      <w:proofErr w:type="spellEnd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установление дружеских отношений с ребенком с целью изнасилов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ния. Злоумышленник нередко общается в интернете с ребенком, выдавая себя за ровесника либо ребенка немного старше. Он знакомится в чате, на форуме или в социальной сети с жертвой, пытается установить с ним дружеские отношения и перейти на личную переписку. Общаясь лично («в </w:t>
      </w:r>
      <w:proofErr w:type="spellStart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привате</w:t>
      </w:r>
      <w:proofErr w:type="spellEnd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он входит в доверие к ребенку, пытается узнать номер мобильного и договориться о встрече. </w:t>
      </w:r>
    </w:p>
    <w:p w:rsidR="002D6889" w:rsidRPr="002D6889" w:rsidRDefault="00955BC6" w:rsidP="00955B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</w:t>
      </w:r>
      <w:proofErr w:type="spellStart"/>
      <w:r w:rsidR="002D6889" w:rsidRPr="002D688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Киберпреследование</w:t>
      </w:r>
      <w:proofErr w:type="spellEnd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</w:t>
      </w:r>
      <w:proofErr w:type="spellStart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кибер-буллинг</w:t>
      </w:r>
      <w:proofErr w:type="spellEnd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это преследование пользователя с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общениями, содержащими оскорбления, агрессию, сексуальные домогательства с помощью различных интернет-сервисов. Также, </w:t>
      </w:r>
      <w:proofErr w:type="spellStart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киберпреследование</w:t>
      </w:r>
      <w:proofErr w:type="spellEnd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нимать такие формы, как обмен информацией, контактами; запугивание; подр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жание; хулиганство (интернет-</w:t>
      </w:r>
      <w:proofErr w:type="spellStart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троллинг</w:t>
      </w:r>
      <w:proofErr w:type="spellEnd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социальное бойкотирование. По форме </w:t>
      </w:r>
      <w:proofErr w:type="spellStart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не только словесным оскорблением. Это могут быть фот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графии, изображения или видео жертвы, отредактированные так, чтобы быть б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6889" w:rsidRPr="002D6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лее унизительными. </w:t>
      </w:r>
    </w:p>
    <w:p w:rsidR="002D6889" w:rsidRPr="002D6889" w:rsidRDefault="00791543" w:rsidP="00955BC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Потребительские э</w:t>
      </w:r>
      <w:r w:rsidR="002D6889" w:rsidRPr="002D6889">
        <w:rPr>
          <w:rFonts w:ascii="Times New Roman" w:hAnsi="Times New Roman" w:cs="Times New Roman"/>
          <w:b/>
          <w:sz w:val="28"/>
          <w:szCs w:val="28"/>
        </w:rPr>
        <w:t>лектронные (</w:t>
      </w:r>
      <w:proofErr w:type="spellStart"/>
      <w:r w:rsidR="002D6889" w:rsidRPr="002D6889">
        <w:rPr>
          <w:rFonts w:ascii="Times New Roman" w:hAnsi="Times New Roman" w:cs="Times New Roman"/>
          <w:b/>
          <w:sz w:val="28"/>
          <w:szCs w:val="28"/>
        </w:rPr>
        <w:t>кибер</w:t>
      </w:r>
      <w:proofErr w:type="spellEnd"/>
      <w:r w:rsidR="002D6889" w:rsidRPr="002D6889">
        <w:rPr>
          <w:rFonts w:ascii="Times New Roman" w:hAnsi="Times New Roman" w:cs="Times New Roman"/>
          <w:b/>
          <w:sz w:val="28"/>
          <w:szCs w:val="28"/>
        </w:rPr>
        <w:t>-) риски</w:t>
      </w:r>
      <w:r w:rsidR="002D6889" w:rsidRPr="002D6889">
        <w:rPr>
          <w:rFonts w:ascii="Times New Roman" w:hAnsi="Times New Roman" w:cs="Times New Roman"/>
          <w:sz w:val="28"/>
          <w:szCs w:val="28"/>
        </w:rPr>
        <w:t xml:space="preserve"> — это возможность стол</w:t>
      </w:r>
      <w:r w:rsidR="002D6889" w:rsidRPr="002D6889">
        <w:rPr>
          <w:rFonts w:ascii="Times New Roman" w:hAnsi="Times New Roman" w:cs="Times New Roman"/>
          <w:sz w:val="28"/>
          <w:szCs w:val="28"/>
        </w:rPr>
        <w:t>к</w:t>
      </w:r>
      <w:r w:rsidR="002D6889" w:rsidRPr="002D6889">
        <w:rPr>
          <w:rFonts w:ascii="Times New Roman" w:hAnsi="Times New Roman" w:cs="Times New Roman"/>
          <w:sz w:val="28"/>
          <w:szCs w:val="28"/>
        </w:rPr>
        <w:t>нуться с хищением персональной информации, риск подвергнуться вирусной ат</w:t>
      </w:r>
      <w:r w:rsidR="002D6889" w:rsidRPr="002D6889">
        <w:rPr>
          <w:rFonts w:ascii="Times New Roman" w:hAnsi="Times New Roman" w:cs="Times New Roman"/>
          <w:sz w:val="28"/>
          <w:szCs w:val="28"/>
        </w:rPr>
        <w:t>а</w:t>
      </w:r>
      <w:r w:rsidR="002D6889" w:rsidRPr="002D6889">
        <w:rPr>
          <w:rFonts w:ascii="Times New Roman" w:hAnsi="Times New Roman" w:cs="Times New Roman"/>
          <w:sz w:val="28"/>
          <w:szCs w:val="28"/>
        </w:rPr>
        <w:t>ке, онлайн-мошенничеству, спам-атаке, шпионским программам и т.д.</w:t>
      </w:r>
    </w:p>
    <w:p w:rsidR="002D6889" w:rsidRPr="002D6889" w:rsidRDefault="002D6889" w:rsidP="00955B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889">
        <w:rPr>
          <w:rFonts w:ascii="Times New Roman" w:hAnsi="Times New Roman" w:cs="Times New Roman"/>
          <w:sz w:val="28"/>
          <w:szCs w:val="28"/>
        </w:rPr>
        <w:t>Потребительские риски – злоупотребление в интернете правами потребителя. Включают в себя: риск приобретения товара низкого качества, различные поде</w:t>
      </w:r>
      <w:r w:rsidRPr="002D6889">
        <w:rPr>
          <w:rFonts w:ascii="Times New Roman" w:hAnsi="Times New Roman" w:cs="Times New Roman"/>
          <w:sz w:val="28"/>
          <w:szCs w:val="28"/>
        </w:rPr>
        <w:t>л</w:t>
      </w:r>
      <w:r w:rsidRPr="002D6889">
        <w:rPr>
          <w:rFonts w:ascii="Times New Roman" w:hAnsi="Times New Roman" w:cs="Times New Roman"/>
          <w:sz w:val="28"/>
          <w:szCs w:val="28"/>
        </w:rPr>
        <w:t xml:space="preserve">ки, контрафактная и фальсифицированная продукция, потеря денежных средств </w:t>
      </w:r>
      <w:r w:rsidRPr="002D6889">
        <w:rPr>
          <w:rFonts w:ascii="Times New Roman" w:hAnsi="Times New Roman" w:cs="Times New Roman"/>
          <w:sz w:val="28"/>
          <w:szCs w:val="28"/>
        </w:rPr>
        <w:lastRenderedPageBreak/>
        <w:t xml:space="preserve">без приобретения товара или услуги, хищение персональной информации с целью </w:t>
      </w:r>
      <w:proofErr w:type="spellStart"/>
      <w:r w:rsidRPr="002D6889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2D6889">
        <w:rPr>
          <w:rFonts w:ascii="Times New Roman" w:hAnsi="Times New Roman" w:cs="Times New Roman"/>
          <w:sz w:val="28"/>
          <w:szCs w:val="28"/>
        </w:rPr>
        <w:t>-мошенничества, и др.</w:t>
      </w:r>
    </w:p>
    <w:p w:rsidR="00791543" w:rsidRPr="00791543" w:rsidRDefault="00791543" w:rsidP="00955B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1543">
        <w:rPr>
          <w:rFonts w:ascii="Times New Roman" w:hAnsi="Times New Roman" w:cs="Times New Roman"/>
          <w:b/>
          <w:sz w:val="28"/>
          <w:szCs w:val="28"/>
        </w:rPr>
        <w:t>Интернет-зависимость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154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епреодолимая тяга к чрезмерному использов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нию Интернета. В </w:t>
      </w:r>
      <w:r w:rsidRPr="0079154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одростковой</w:t>
      </w:r>
      <w:r>
        <w:rPr>
          <w:rFonts w:ascii="Times New Roman" w:hAnsi="Times New Roman" w:cs="Times New Roman"/>
          <w:sz w:val="28"/>
          <w:szCs w:val="28"/>
        </w:rPr>
        <w:tab/>
        <w:t>среде</w:t>
      </w:r>
      <w:r>
        <w:rPr>
          <w:rFonts w:ascii="Times New Roman" w:hAnsi="Times New Roman" w:cs="Times New Roman"/>
          <w:sz w:val="28"/>
          <w:szCs w:val="28"/>
        </w:rPr>
        <w:tab/>
        <w:t xml:space="preserve">проявляется в форме увлечения </w:t>
      </w:r>
      <w:proofErr w:type="gramStart"/>
      <w:r w:rsidRPr="00791543">
        <w:rPr>
          <w:rFonts w:ascii="Times New Roman" w:hAnsi="Times New Roman" w:cs="Times New Roman"/>
          <w:sz w:val="28"/>
          <w:szCs w:val="28"/>
        </w:rPr>
        <w:t>видео-и</w:t>
      </w:r>
      <w:r>
        <w:rPr>
          <w:rFonts w:ascii="Times New Roman" w:hAnsi="Times New Roman" w:cs="Times New Roman"/>
          <w:sz w:val="28"/>
          <w:szCs w:val="28"/>
        </w:rPr>
        <w:t>грами</w:t>
      </w:r>
      <w:proofErr w:type="gramEnd"/>
      <w:r>
        <w:rPr>
          <w:rFonts w:ascii="Times New Roman" w:hAnsi="Times New Roman" w:cs="Times New Roman"/>
          <w:sz w:val="28"/>
          <w:szCs w:val="28"/>
        </w:rPr>
        <w:t>, навязчивой</w:t>
      </w:r>
      <w:r>
        <w:rPr>
          <w:rFonts w:ascii="Times New Roman" w:hAnsi="Times New Roman" w:cs="Times New Roman"/>
          <w:sz w:val="28"/>
          <w:szCs w:val="28"/>
        </w:rPr>
        <w:tab/>
        <w:t xml:space="preserve">потребности к общению в чатах, </w:t>
      </w:r>
      <w:r w:rsidRPr="00791543">
        <w:rPr>
          <w:rFonts w:ascii="Times New Roman" w:hAnsi="Times New Roman" w:cs="Times New Roman"/>
          <w:sz w:val="28"/>
          <w:szCs w:val="28"/>
        </w:rPr>
        <w:t>круглосуточном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смотре фильмов и сериалов</w:t>
      </w: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791543">
        <w:rPr>
          <w:rFonts w:ascii="Times New Roman" w:hAnsi="Times New Roman" w:cs="Times New Roman"/>
          <w:sz w:val="28"/>
          <w:szCs w:val="28"/>
        </w:rPr>
        <w:t>Сети</w:t>
      </w:r>
    </w:p>
    <w:p w:rsidR="001523BE" w:rsidRPr="00343630" w:rsidRDefault="001523BE" w:rsidP="00955B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630">
        <w:rPr>
          <w:rFonts w:ascii="Times New Roman" w:hAnsi="Times New Roman" w:cs="Times New Roman"/>
          <w:b/>
          <w:sz w:val="28"/>
          <w:szCs w:val="28"/>
        </w:rPr>
        <w:t xml:space="preserve">Контентные риски </w:t>
      </w:r>
      <w:r w:rsidRPr="00343630">
        <w:rPr>
          <w:rFonts w:ascii="Times New Roman" w:hAnsi="Times New Roman" w:cs="Times New Roman"/>
          <w:sz w:val="28"/>
          <w:szCs w:val="28"/>
        </w:rPr>
        <w:t>— это материалы (тексты, картинки, аудио, видеофа</w:t>
      </w:r>
      <w:r w:rsidRPr="00343630">
        <w:rPr>
          <w:rFonts w:ascii="Times New Roman" w:hAnsi="Times New Roman" w:cs="Times New Roman"/>
          <w:sz w:val="28"/>
          <w:szCs w:val="28"/>
        </w:rPr>
        <w:t>й</w:t>
      </w:r>
      <w:r w:rsidRPr="00343630">
        <w:rPr>
          <w:rFonts w:ascii="Times New Roman" w:hAnsi="Times New Roman" w:cs="Times New Roman"/>
          <w:sz w:val="28"/>
          <w:szCs w:val="28"/>
        </w:rPr>
        <w:t>лы, ссылки на сторонние ресурсы), содержащие насилие, агрессию, эротику и порнографию, нецензурную лексику, информацию, разжигающую расовую нен</w:t>
      </w:r>
      <w:r w:rsidRPr="00343630">
        <w:rPr>
          <w:rFonts w:ascii="Times New Roman" w:hAnsi="Times New Roman" w:cs="Times New Roman"/>
          <w:sz w:val="28"/>
          <w:szCs w:val="28"/>
        </w:rPr>
        <w:t>а</w:t>
      </w:r>
      <w:r w:rsidRPr="00343630">
        <w:rPr>
          <w:rFonts w:ascii="Times New Roman" w:hAnsi="Times New Roman" w:cs="Times New Roman"/>
          <w:sz w:val="28"/>
          <w:szCs w:val="28"/>
        </w:rPr>
        <w:t>висть, пропаганду анорексии и булимии, суицида, азартных игр, наркотических веществ и т.д.</w:t>
      </w:r>
      <w:r w:rsidR="001B4A7B">
        <w:rPr>
          <w:rFonts w:ascii="Times New Roman" w:hAnsi="Times New Roman" w:cs="Times New Roman"/>
          <w:sz w:val="28"/>
          <w:szCs w:val="28"/>
        </w:rPr>
        <w:t xml:space="preserve"> Зоной особого внимания становится т.н. вредный (негативный) контент. </w:t>
      </w:r>
    </w:p>
    <w:p w:rsidR="00360906" w:rsidRDefault="00360906" w:rsidP="00955B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906">
        <w:rPr>
          <w:rFonts w:ascii="Times New Roman" w:hAnsi="Times New Roman" w:cs="Times New Roman"/>
          <w:sz w:val="28"/>
          <w:szCs w:val="28"/>
        </w:rPr>
        <w:t xml:space="preserve">Под </w:t>
      </w:r>
      <w:r w:rsidRPr="001B4A7B">
        <w:rPr>
          <w:rFonts w:ascii="Times New Roman" w:hAnsi="Times New Roman" w:cs="Times New Roman"/>
          <w:b/>
          <w:sz w:val="28"/>
          <w:szCs w:val="28"/>
        </w:rPr>
        <w:t>негативным контентом</w:t>
      </w:r>
      <w:r w:rsidRPr="00360906">
        <w:rPr>
          <w:rFonts w:ascii="Times New Roman" w:hAnsi="Times New Roman" w:cs="Times New Roman"/>
          <w:sz w:val="28"/>
          <w:szCs w:val="28"/>
        </w:rPr>
        <w:t xml:space="preserve"> </w:t>
      </w:r>
      <w:r w:rsidR="001B4A7B">
        <w:rPr>
          <w:rFonts w:ascii="Times New Roman" w:hAnsi="Times New Roman" w:cs="Times New Roman"/>
          <w:sz w:val="28"/>
          <w:szCs w:val="28"/>
        </w:rPr>
        <w:t>понимается информация</w:t>
      </w:r>
      <w:r w:rsidRPr="00360906">
        <w:rPr>
          <w:rFonts w:ascii="Times New Roman" w:hAnsi="Times New Roman" w:cs="Times New Roman"/>
          <w:sz w:val="28"/>
          <w:szCs w:val="28"/>
        </w:rPr>
        <w:t>, оказывающую д</w:t>
      </w:r>
      <w:r w:rsidRPr="00360906">
        <w:rPr>
          <w:rFonts w:ascii="Times New Roman" w:hAnsi="Times New Roman" w:cs="Times New Roman"/>
          <w:sz w:val="28"/>
          <w:szCs w:val="28"/>
        </w:rPr>
        <w:t>е</w:t>
      </w:r>
      <w:r w:rsidRPr="00360906">
        <w:rPr>
          <w:rFonts w:ascii="Times New Roman" w:hAnsi="Times New Roman" w:cs="Times New Roman"/>
          <w:sz w:val="28"/>
          <w:szCs w:val="28"/>
        </w:rPr>
        <w:t>структивное воздействие на психику человека и (или) общественное сознание.</w:t>
      </w:r>
    </w:p>
    <w:p w:rsidR="001523BE" w:rsidRDefault="001523BE" w:rsidP="00955B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6C3D">
        <w:rPr>
          <w:rFonts w:ascii="Times New Roman" w:hAnsi="Times New Roman" w:cs="Times New Roman"/>
          <w:sz w:val="28"/>
          <w:szCs w:val="28"/>
        </w:rPr>
        <w:t xml:space="preserve">Негативные </w:t>
      </w:r>
      <w:proofErr w:type="spellStart"/>
      <w:r w:rsidRPr="00816C3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онтентые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материалы разделяют</w:t>
      </w:r>
      <w:r w:rsidRPr="00816C3D">
        <w:rPr>
          <w:rFonts w:ascii="Times New Roman" w:hAnsi="Times New Roman" w:cs="Times New Roman"/>
          <w:sz w:val="28"/>
          <w:szCs w:val="28"/>
        </w:rPr>
        <w:t xml:space="preserve"> на:</w:t>
      </w:r>
      <w:r w:rsidR="00791543">
        <w:rPr>
          <w:rFonts w:ascii="Times New Roman" w:hAnsi="Times New Roman" w:cs="Times New Roman"/>
          <w:sz w:val="28"/>
          <w:szCs w:val="28"/>
        </w:rPr>
        <w:t xml:space="preserve"> а) незаконные, б) </w:t>
      </w:r>
      <w:r>
        <w:rPr>
          <w:rFonts w:ascii="Times New Roman" w:hAnsi="Times New Roman" w:cs="Times New Roman"/>
          <w:sz w:val="28"/>
          <w:szCs w:val="28"/>
        </w:rPr>
        <w:t>неэти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1B4A7B" w:rsidRPr="001B4A7B"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r w:rsidR="001B4A7B" w:rsidRPr="00955BC6">
        <w:rPr>
          <w:rFonts w:ascii="Times New Roman" w:hAnsi="Times New Roman" w:cs="Times New Roman"/>
          <w:sz w:val="28"/>
          <w:szCs w:val="28"/>
        </w:rPr>
        <w:t>(противоречащие принятым в обществе нормам морали и социальным но</w:t>
      </w:r>
      <w:r w:rsidR="001B4A7B" w:rsidRPr="00955BC6">
        <w:rPr>
          <w:rFonts w:ascii="Times New Roman" w:hAnsi="Times New Roman" w:cs="Times New Roman"/>
          <w:sz w:val="28"/>
          <w:szCs w:val="28"/>
        </w:rPr>
        <w:t>р</w:t>
      </w:r>
      <w:r w:rsidR="001B4A7B" w:rsidRPr="00955BC6">
        <w:rPr>
          <w:rFonts w:ascii="Times New Roman" w:hAnsi="Times New Roman" w:cs="Times New Roman"/>
          <w:sz w:val="28"/>
          <w:szCs w:val="28"/>
        </w:rPr>
        <w:t>мам)</w:t>
      </w:r>
    </w:p>
    <w:p w:rsidR="00E00594" w:rsidRDefault="00E00594" w:rsidP="00955B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4955"/>
        <w:gridCol w:w="5105"/>
      </w:tblGrid>
      <w:tr w:rsidR="001523BE" w:rsidTr="001523BE">
        <w:tc>
          <w:tcPr>
            <w:tcW w:w="4955" w:type="dxa"/>
          </w:tcPr>
          <w:p w:rsidR="001523BE" w:rsidRDefault="001523BE" w:rsidP="00955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а) незаконные,</w:t>
            </w:r>
          </w:p>
        </w:tc>
        <w:tc>
          <w:tcPr>
            <w:tcW w:w="5105" w:type="dxa"/>
          </w:tcPr>
          <w:p w:rsidR="001523BE" w:rsidRDefault="001523BE" w:rsidP="00955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б) неэтичные</w:t>
            </w:r>
          </w:p>
        </w:tc>
      </w:tr>
      <w:tr w:rsidR="001523BE" w:rsidTr="001523BE">
        <w:tc>
          <w:tcPr>
            <w:tcW w:w="4955" w:type="dxa"/>
          </w:tcPr>
          <w:p w:rsidR="001523BE" w:rsidRDefault="001523BE" w:rsidP="00A7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 xml:space="preserve">детская порнография; </w:t>
            </w:r>
          </w:p>
          <w:p w:rsidR="001523BE" w:rsidRDefault="001523BE" w:rsidP="00A7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наркотические средства (изготовление, продажа, пропаганда употребления), все материалы, имеющие отношение к расовой или религиозной ненависти (экстремизм, терроризм, национализма и др.), а также ненависти или агре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сивного поведения по отношению к группе людей, отдельной личности или животным), азартные игры</w:t>
            </w:r>
          </w:p>
        </w:tc>
        <w:tc>
          <w:tcPr>
            <w:tcW w:w="5105" w:type="dxa"/>
          </w:tcPr>
          <w:p w:rsidR="001523BE" w:rsidRDefault="001523BE" w:rsidP="00A7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изображения сексуального характера, в том числе и порнография, агрессивные онлайн игры, азартные игры, пропага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да нездорового образа жизни (употре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 xml:space="preserve">ление наркотиков, алкоголя, табака, анорексии, булимии), принесения вреда здоровью и жизни (различных способов самоубийства, </w:t>
            </w:r>
            <w:proofErr w:type="spellStart"/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аудионаркотиков</w:t>
            </w:r>
            <w:proofErr w:type="spellEnd"/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, кур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тельных смесей), нецензурная брань, оскорбления, и др.</w:t>
            </w:r>
          </w:p>
        </w:tc>
      </w:tr>
      <w:tr w:rsidR="001523BE" w:rsidTr="001523BE">
        <w:tc>
          <w:tcPr>
            <w:tcW w:w="4955" w:type="dxa"/>
          </w:tcPr>
          <w:p w:rsidR="001523BE" w:rsidRDefault="001523BE" w:rsidP="00A7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Владельцы сайтов, а также авторы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ких электронных текстов и видеопр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дукции могут быть привлечены 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к а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министративной и уголовной отве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ственности за распр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остранение подо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 xml:space="preserve"> контента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тьями Уголовного кодекса РФ</w:t>
            </w:r>
          </w:p>
        </w:tc>
        <w:tc>
          <w:tcPr>
            <w:tcW w:w="5105" w:type="dxa"/>
          </w:tcPr>
          <w:p w:rsidR="001523BE" w:rsidRDefault="001523BE" w:rsidP="00A76F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е попадают под действие уголовного кодекса, однако могут оказывать нег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тивное влияние на психику столкну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шимися с ними человека, особенно р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16C3D">
              <w:rPr>
                <w:rFonts w:ascii="Times New Roman" w:hAnsi="Times New Roman" w:cs="Times New Roman"/>
                <w:sz w:val="28"/>
                <w:szCs w:val="28"/>
              </w:rPr>
              <w:t>бенка.</w:t>
            </w:r>
          </w:p>
        </w:tc>
      </w:tr>
    </w:tbl>
    <w:p w:rsidR="001523BE" w:rsidRDefault="001523BE" w:rsidP="00D161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3630" w:rsidRPr="00343630" w:rsidRDefault="001B4A7B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</w:t>
      </w:r>
      <w:r w:rsidR="00343630"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="00343630" w:rsidRPr="003436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негативного контента</w:t>
      </w:r>
      <w:r w:rsidR="00343630"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информация, пропагандирующая либо оправдывающая войну и иные междун</w:t>
      </w: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родные преступления;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информация, пропагандирующая либо оправдывающая терроризм, иные пр</w:t>
      </w: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и правонарушения;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информация, разжигающая расовую, национальную, религиозную ненависть и вражду, пропагандирующая либо оправдывающая экстремистскую деятельность;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информация, оскверняющая историческую память, символы воинской славы или государственные символы;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информация, оскорбляющая религиозные чувства верующих;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информация, отрицающая или дискредитирующая традиционные ценности, пропагандирующая деструктивные ценности и установки;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информация, пропагандирующая либо оправдывающая насилие и жестокость, </w:t>
      </w:r>
      <w:proofErr w:type="spellStart"/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девиантное</w:t>
      </w:r>
      <w:proofErr w:type="spellEnd"/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поведение, а также действия, опасные для жизни и здоровья человека;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8) информация о способах и средствах совершения преступлений, иных правон</w:t>
      </w: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или антиобщественных действий, а также действий, опасных для жизни и здоровья человека;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сексуально откровенный контент и иная непристойная информация;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нецензурная брань;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11) контент устрашающего характера, включая изображение или описание нас</w:t>
      </w: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лия, жестокости, катастроф или несчастных случаев;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12) заведомо ложная информация;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13) дискредитирующая информация;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14) скрытая информация, воздействующая на подсознание человека;</w:t>
      </w:r>
    </w:p>
    <w:p w:rsidR="00343630" w:rsidRPr="00343630" w:rsidRDefault="00343630" w:rsidP="00955B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630">
        <w:rPr>
          <w:rFonts w:ascii="Times New Roman" w:eastAsia="Times New Roman" w:hAnsi="Times New Roman" w:cs="Times New Roman"/>
          <w:sz w:val="28"/>
          <w:szCs w:val="28"/>
          <w:lang w:eastAsia="ru-RU"/>
        </w:rPr>
        <w:t>15) реклама товаров и услуг, которые могут причинить вред жизни и здоровью человека.</w:t>
      </w:r>
    </w:p>
    <w:p w:rsidR="00E00594" w:rsidRDefault="00E00594" w:rsidP="00E00594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55BC6" w:rsidRPr="00955BC6" w:rsidRDefault="00955BC6" w:rsidP="00E0059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23C2">
        <w:rPr>
          <w:rFonts w:ascii="Times New Roman" w:hAnsi="Times New Roman" w:cs="Times New Roman"/>
          <w:b/>
          <w:sz w:val="28"/>
          <w:szCs w:val="28"/>
        </w:rPr>
        <w:t>В прил</w:t>
      </w:r>
      <w:r w:rsidR="006A23C2" w:rsidRPr="006A23C2">
        <w:rPr>
          <w:rFonts w:ascii="Times New Roman" w:hAnsi="Times New Roman" w:cs="Times New Roman"/>
          <w:b/>
          <w:sz w:val="28"/>
          <w:szCs w:val="28"/>
        </w:rPr>
        <w:t>ожении 1 и 2</w:t>
      </w:r>
      <w:r w:rsidRPr="006A23C2">
        <w:rPr>
          <w:rFonts w:ascii="Times New Roman" w:hAnsi="Times New Roman" w:cs="Times New Roman"/>
          <w:b/>
          <w:sz w:val="28"/>
          <w:szCs w:val="28"/>
        </w:rPr>
        <w:t xml:space="preserve"> приведены</w:t>
      </w:r>
      <w:r w:rsidRPr="006A23C2">
        <w:t xml:space="preserve"> </w:t>
      </w:r>
      <w:r w:rsidRPr="006A23C2">
        <w:rPr>
          <w:rFonts w:ascii="Times New Roman" w:hAnsi="Times New Roman" w:cs="Times New Roman"/>
          <w:sz w:val="28"/>
          <w:szCs w:val="28"/>
        </w:rPr>
        <w:t>следующие</w:t>
      </w:r>
      <w:r w:rsidRPr="00955BC6">
        <w:rPr>
          <w:rFonts w:ascii="Times New Roman" w:hAnsi="Times New Roman" w:cs="Times New Roman"/>
          <w:sz w:val="28"/>
          <w:szCs w:val="28"/>
        </w:rPr>
        <w:t xml:space="preserve"> сведения о вредном контенте:</w:t>
      </w:r>
    </w:p>
    <w:p w:rsidR="00D16197" w:rsidRDefault="00955BC6" w:rsidP="00955B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5BC6">
        <w:rPr>
          <w:rFonts w:ascii="Times New Roman" w:hAnsi="Times New Roman" w:cs="Times New Roman"/>
          <w:sz w:val="28"/>
          <w:szCs w:val="28"/>
        </w:rPr>
        <w:t>егативная информация в уголовном и административно-</w:t>
      </w:r>
      <w:proofErr w:type="spellStart"/>
      <w:r w:rsidRPr="00955BC6">
        <w:rPr>
          <w:rFonts w:ascii="Times New Roman" w:hAnsi="Times New Roman" w:cs="Times New Roman"/>
          <w:sz w:val="28"/>
          <w:szCs w:val="28"/>
        </w:rPr>
        <w:t>деликтном</w:t>
      </w:r>
      <w:proofErr w:type="spellEnd"/>
      <w:r w:rsidRPr="00955BC6">
        <w:rPr>
          <w:rFonts w:ascii="Times New Roman" w:hAnsi="Times New Roman" w:cs="Times New Roman"/>
          <w:sz w:val="28"/>
          <w:szCs w:val="28"/>
        </w:rPr>
        <w:t xml:space="preserve"> законод</w:t>
      </w:r>
      <w:r w:rsidRPr="00955BC6">
        <w:rPr>
          <w:rFonts w:ascii="Times New Roman" w:hAnsi="Times New Roman" w:cs="Times New Roman"/>
          <w:sz w:val="28"/>
          <w:szCs w:val="28"/>
        </w:rPr>
        <w:t>а</w:t>
      </w:r>
      <w:r w:rsidRPr="00955BC6">
        <w:rPr>
          <w:rFonts w:ascii="Times New Roman" w:hAnsi="Times New Roman" w:cs="Times New Roman"/>
          <w:sz w:val="28"/>
          <w:szCs w:val="28"/>
        </w:rPr>
        <w:t>тельстве Российской Федерации</w:t>
      </w:r>
    </w:p>
    <w:p w:rsidR="00955BC6" w:rsidRDefault="00955BC6" w:rsidP="00955B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55BC6">
        <w:rPr>
          <w:rFonts w:ascii="Times New Roman" w:hAnsi="Times New Roman" w:cs="Times New Roman"/>
          <w:sz w:val="28"/>
          <w:szCs w:val="28"/>
        </w:rPr>
        <w:t>Виды информации, причиняющей вред здоровью и (или) развитию детей, в с</w:t>
      </w:r>
      <w:r w:rsidRPr="00955BC6">
        <w:rPr>
          <w:rFonts w:ascii="Times New Roman" w:hAnsi="Times New Roman" w:cs="Times New Roman"/>
          <w:sz w:val="28"/>
          <w:szCs w:val="28"/>
        </w:rPr>
        <w:t>о</w:t>
      </w:r>
      <w:r w:rsidRPr="00955BC6">
        <w:rPr>
          <w:rFonts w:ascii="Times New Roman" w:hAnsi="Times New Roman" w:cs="Times New Roman"/>
          <w:sz w:val="28"/>
          <w:szCs w:val="28"/>
        </w:rPr>
        <w:t>ответствии с Федеральным законом "О защите детей от информации, причиня</w:t>
      </w:r>
      <w:r w:rsidRPr="00955BC6">
        <w:rPr>
          <w:rFonts w:ascii="Times New Roman" w:hAnsi="Times New Roman" w:cs="Times New Roman"/>
          <w:sz w:val="28"/>
          <w:szCs w:val="28"/>
        </w:rPr>
        <w:t>ю</w:t>
      </w:r>
      <w:r w:rsidRPr="00955BC6">
        <w:rPr>
          <w:rFonts w:ascii="Times New Roman" w:hAnsi="Times New Roman" w:cs="Times New Roman"/>
          <w:sz w:val="28"/>
          <w:szCs w:val="28"/>
        </w:rPr>
        <w:t>щей вред их здоровью и развитию"</w:t>
      </w:r>
      <w:r w:rsidRPr="00955BC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A23C2" w:rsidRDefault="006A23C2" w:rsidP="00955B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0594" w:rsidRDefault="00E00594" w:rsidP="00955B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3C2" w:rsidRDefault="006A23C2" w:rsidP="00955B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23C2" w:rsidRPr="00E00594" w:rsidRDefault="00102E44" w:rsidP="00E0059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2E44">
        <w:rPr>
          <w:rFonts w:ascii="Times New Roman" w:hAnsi="Times New Roman" w:cs="Times New Roman"/>
          <w:b/>
          <w:sz w:val="28"/>
          <w:szCs w:val="28"/>
        </w:rPr>
        <w:t>ИНТЕРНЕТ-СОЦИАЛИЗАЦИЯ МОЛОДЕЖИ КАК ОБЪЕКТ ПЕДАГ</w:t>
      </w:r>
      <w:r w:rsidRPr="00102E44">
        <w:rPr>
          <w:rFonts w:ascii="Times New Roman" w:hAnsi="Times New Roman" w:cs="Times New Roman"/>
          <w:b/>
          <w:sz w:val="28"/>
          <w:szCs w:val="28"/>
        </w:rPr>
        <w:t>О</w:t>
      </w:r>
      <w:r w:rsidRPr="00102E44">
        <w:rPr>
          <w:rFonts w:ascii="Times New Roman" w:hAnsi="Times New Roman" w:cs="Times New Roman"/>
          <w:b/>
          <w:sz w:val="28"/>
          <w:szCs w:val="28"/>
        </w:rPr>
        <w:t>ГИЧЕСКОЙ ЗАБОТЫ</w:t>
      </w:r>
    </w:p>
    <w:p w:rsidR="00343630" w:rsidRDefault="00343630" w:rsidP="00D161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6197" w:rsidRPr="0080699E" w:rsidRDefault="0080699E" w:rsidP="0080699E">
      <w:pPr>
        <w:pStyle w:val="a3"/>
        <w:numPr>
          <w:ilvl w:val="1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99E">
        <w:rPr>
          <w:rFonts w:ascii="Times New Roman" w:hAnsi="Times New Roman" w:cs="Times New Roman"/>
          <w:b/>
          <w:sz w:val="28"/>
          <w:szCs w:val="28"/>
        </w:rPr>
        <w:t>Риски и потенциал интернет-социализации молодежи</w:t>
      </w:r>
    </w:p>
    <w:p w:rsidR="00D16197" w:rsidRPr="00D16197" w:rsidRDefault="00D16197" w:rsidP="008069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197" w:rsidRDefault="00D16197" w:rsidP="004C4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A4C">
        <w:rPr>
          <w:rFonts w:ascii="Times New Roman" w:hAnsi="Times New Roman" w:cs="Times New Roman"/>
          <w:i/>
          <w:sz w:val="28"/>
          <w:szCs w:val="28"/>
        </w:rPr>
        <w:t>Социализация</w:t>
      </w:r>
      <w:r w:rsidRPr="00D16197">
        <w:rPr>
          <w:rFonts w:ascii="Times New Roman" w:hAnsi="Times New Roman" w:cs="Times New Roman"/>
          <w:sz w:val="28"/>
          <w:szCs w:val="28"/>
        </w:rPr>
        <w:t xml:space="preserve"> понимается как процесс становления личности, усвоения с</w:t>
      </w:r>
      <w:r w:rsidRPr="00D16197">
        <w:rPr>
          <w:rFonts w:ascii="Times New Roman" w:hAnsi="Times New Roman" w:cs="Times New Roman"/>
          <w:sz w:val="28"/>
          <w:szCs w:val="28"/>
        </w:rPr>
        <w:t>о</w:t>
      </w:r>
      <w:r w:rsidRPr="00D16197">
        <w:rPr>
          <w:rFonts w:ascii="Times New Roman" w:hAnsi="Times New Roman" w:cs="Times New Roman"/>
          <w:sz w:val="28"/>
          <w:szCs w:val="28"/>
        </w:rPr>
        <w:t>циального опыта, в ходе которого формируются наиболее общие устойчивые че</w:t>
      </w:r>
      <w:r w:rsidRPr="00D16197">
        <w:rPr>
          <w:rFonts w:ascii="Times New Roman" w:hAnsi="Times New Roman" w:cs="Times New Roman"/>
          <w:sz w:val="28"/>
          <w:szCs w:val="28"/>
        </w:rPr>
        <w:t>р</w:t>
      </w:r>
      <w:r w:rsidRPr="00D16197">
        <w:rPr>
          <w:rFonts w:ascii="Times New Roman" w:hAnsi="Times New Roman" w:cs="Times New Roman"/>
          <w:sz w:val="28"/>
          <w:szCs w:val="28"/>
        </w:rPr>
        <w:t>ты личности</w:t>
      </w:r>
      <w:r w:rsidR="00830A4C">
        <w:rPr>
          <w:rFonts w:ascii="Times New Roman" w:hAnsi="Times New Roman" w:cs="Times New Roman"/>
          <w:sz w:val="28"/>
          <w:szCs w:val="28"/>
        </w:rPr>
        <w:t xml:space="preserve">. </w:t>
      </w:r>
      <w:r w:rsidR="00625895" w:rsidRPr="00625895">
        <w:rPr>
          <w:rFonts w:ascii="Times New Roman" w:hAnsi="Times New Roman" w:cs="Times New Roman"/>
          <w:sz w:val="28"/>
          <w:szCs w:val="28"/>
        </w:rPr>
        <w:t>Интернет не только выступает мощным фактором вторичной соци</w:t>
      </w:r>
      <w:r w:rsidR="00625895" w:rsidRPr="00625895">
        <w:rPr>
          <w:rFonts w:ascii="Times New Roman" w:hAnsi="Times New Roman" w:cs="Times New Roman"/>
          <w:sz w:val="28"/>
          <w:szCs w:val="28"/>
        </w:rPr>
        <w:t>а</w:t>
      </w:r>
      <w:r w:rsidR="00625895" w:rsidRPr="00625895">
        <w:rPr>
          <w:rFonts w:ascii="Times New Roman" w:hAnsi="Times New Roman" w:cs="Times New Roman"/>
          <w:sz w:val="28"/>
          <w:szCs w:val="28"/>
        </w:rPr>
        <w:t>лизации, но и выигрывает конкуренцию у институтов, реализующих первичную социализацию</w:t>
      </w:r>
      <w:r w:rsidR="00830A4C">
        <w:rPr>
          <w:rFonts w:ascii="Times New Roman" w:hAnsi="Times New Roman" w:cs="Times New Roman"/>
          <w:sz w:val="28"/>
          <w:szCs w:val="28"/>
        </w:rPr>
        <w:t>. Этот н</w:t>
      </w:r>
      <w:r w:rsidRPr="00D16197">
        <w:rPr>
          <w:rFonts w:ascii="Times New Roman" w:hAnsi="Times New Roman" w:cs="Times New Roman"/>
          <w:sz w:val="28"/>
          <w:szCs w:val="28"/>
        </w:rPr>
        <w:t xml:space="preserve">овый тип </w:t>
      </w:r>
      <w:r w:rsidR="00830A4C">
        <w:rPr>
          <w:rFonts w:ascii="Times New Roman" w:hAnsi="Times New Roman" w:cs="Times New Roman"/>
          <w:sz w:val="28"/>
          <w:szCs w:val="28"/>
        </w:rPr>
        <w:t>социализации, несет в себе и потенциал, и риски.</w:t>
      </w:r>
    </w:p>
    <w:p w:rsidR="00D16197" w:rsidRPr="006A23C2" w:rsidRDefault="00D16197" w:rsidP="004C4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197">
        <w:rPr>
          <w:rFonts w:ascii="Times New Roman" w:hAnsi="Times New Roman" w:cs="Times New Roman"/>
          <w:sz w:val="28"/>
          <w:szCs w:val="28"/>
        </w:rPr>
        <w:t xml:space="preserve">Структурным компонентом пространства </w:t>
      </w:r>
      <w:r w:rsidR="00830A4C">
        <w:rPr>
          <w:rFonts w:ascii="Times New Roman" w:hAnsi="Times New Roman" w:cs="Times New Roman"/>
          <w:sz w:val="28"/>
          <w:szCs w:val="28"/>
        </w:rPr>
        <w:t xml:space="preserve">интернет-социализации </w:t>
      </w:r>
      <w:r w:rsidRPr="00D16197">
        <w:rPr>
          <w:rFonts w:ascii="Times New Roman" w:hAnsi="Times New Roman" w:cs="Times New Roman"/>
          <w:sz w:val="28"/>
          <w:szCs w:val="28"/>
        </w:rPr>
        <w:t>выступают с</w:t>
      </w:r>
      <w:r w:rsidRPr="00D16197">
        <w:rPr>
          <w:rFonts w:ascii="Times New Roman" w:hAnsi="Times New Roman" w:cs="Times New Roman"/>
          <w:sz w:val="28"/>
          <w:szCs w:val="28"/>
        </w:rPr>
        <w:t>е</w:t>
      </w:r>
      <w:r w:rsidRPr="00D16197">
        <w:rPr>
          <w:rFonts w:ascii="Times New Roman" w:hAnsi="Times New Roman" w:cs="Times New Roman"/>
          <w:sz w:val="28"/>
          <w:szCs w:val="28"/>
        </w:rPr>
        <w:t>т</w:t>
      </w:r>
      <w:r w:rsidR="00830A4C">
        <w:rPr>
          <w:rFonts w:ascii="Times New Roman" w:hAnsi="Times New Roman" w:cs="Times New Roman"/>
          <w:sz w:val="28"/>
          <w:szCs w:val="28"/>
        </w:rPr>
        <w:t>евые интернет-сообщества (СИС). Выявлены</w:t>
      </w:r>
      <w:r w:rsidRPr="00D16197">
        <w:rPr>
          <w:rFonts w:ascii="Times New Roman" w:hAnsi="Times New Roman" w:cs="Times New Roman"/>
          <w:sz w:val="28"/>
          <w:szCs w:val="28"/>
        </w:rPr>
        <w:t xml:space="preserve"> </w:t>
      </w:r>
      <w:r w:rsidRPr="00D16197">
        <w:rPr>
          <w:rFonts w:ascii="Times New Roman" w:hAnsi="Times New Roman" w:cs="Times New Roman"/>
          <w:b/>
          <w:sz w:val="28"/>
          <w:szCs w:val="28"/>
        </w:rPr>
        <w:t>системные характеристики сет</w:t>
      </w:r>
      <w:r w:rsidRPr="00D16197">
        <w:rPr>
          <w:rFonts w:ascii="Times New Roman" w:hAnsi="Times New Roman" w:cs="Times New Roman"/>
          <w:b/>
          <w:sz w:val="28"/>
          <w:szCs w:val="28"/>
        </w:rPr>
        <w:t>е</w:t>
      </w:r>
      <w:r w:rsidRPr="00D16197">
        <w:rPr>
          <w:rFonts w:ascii="Times New Roman" w:hAnsi="Times New Roman" w:cs="Times New Roman"/>
          <w:b/>
          <w:sz w:val="28"/>
          <w:szCs w:val="28"/>
        </w:rPr>
        <w:t>вых сообществ</w:t>
      </w:r>
      <w:r w:rsidRPr="00D16197">
        <w:rPr>
          <w:rFonts w:ascii="Times New Roman" w:hAnsi="Times New Roman" w:cs="Times New Roman"/>
          <w:sz w:val="28"/>
          <w:szCs w:val="28"/>
        </w:rPr>
        <w:t>, определяющие 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16197">
        <w:rPr>
          <w:rFonts w:ascii="Times New Roman" w:hAnsi="Times New Roman" w:cs="Times New Roman"/>
          <w:sz w:val="28"/>
          <w:szCs w:val="28"/>
        </w:rPr>
        <w:t>социализацию: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C2" w:rsidRPr="006A23C2">
        <w:rPr>
          <w:rFonts w:ascii="Times New Roman" w:hAnsi="Times New Roman" w:cs="Times New Roman"/>
          <w:sz w:val="28"/>
          <w:szCs w:val="28"/>
        </w:rPr>
        <w:t>[7,</w:t>
      </w:r>
      <w:r w:rsidR="006A23C2" w:rsidRPr="006A23C2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6A23C2" w:rsidRPr="006A23C2">
        <w:rPr>
          <w:rFonts w:ascii="Times New Roman" w:hAnsi="Times New Roman" w:cs="Times New Roman"/>
          <w:sz w:val="28"/>
          <w:szCs w:val="28"/>
        </w:rPr>
        <w:t>]</w:t>
      </w:r>
    </w:p>
    <w:p w:rsidR="00625895" w:rsidRPr="006A23C2" w:rsidRDefault="00D16197" w:rsidP="004C4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197">
        <w:rPr>
          <w:rFonts w:ascii="Times New Roman" w:hAnsi="Times New Roman" w:cs="Times New Roman"/>
          <w:sz w:val="28"/>
          <w:szCs w:val="28"/>
        </w:rPr>
        <w:t xml:space="preserve">1) </w:t>
      </w:r>
      <w:r w:rsidRPr="00625895">
        <w:rPr>
          <w:rFonts w:ascii="Times New Roman" w:hAnsi="Times New Roman" w:cs="Times New Roman"/>
          <w:b/>
          <w:sz w:val="28"/>
          <w:szCs w:val="28"/>
        </w:rPr>
        <w:t>все для всех</w:t>
      </w:r>
      <w:r w:rsidRPr="00D16197">
        <w:rPr>
          <w:rFonts w:ascii="Times New Roman" w:hAnsi="Times New Roman" w:cs="Times New Roman"/>
          <w:sz w:val="28"/>
          <w:szCs w:val="28"/>
        </w:rPr>
        <w:t>. В рамках сетевых интернет</w:t>
      </w:r>
      <w:r w:rsidR="00625895">
        <w:rPr>
          <w:rFonts w:ascii="Times New Roman" w:hAnsi="Times New Roman" w:cs="Times New Roman"/>
          <w:sz w:val="28"/>
          <w:szCs w:val="28"/>
        </w:rPr>
        <w:t>-</w:t>
      </w:r>
      <w:r w:rsidRPr="00D16197">
        <w:rPr>
          <w:rFonts w:ascii="Times New Roman" w:hAnsi="Times New Roman" w:cs="Times New Roman"/>
          <w:sz w:val="28"/>
          <w:szCs w:val="28"/>
        </w:rPr>
        <w:t>сообществ все участники коммуник</w:t>
      </w:r>
      <w:r w:rsidRPr="00D16197">
        <w:rPr>
          <w:rFonts w:ascii="Times New Roman" w:hAnsi="Times New Roman" w:cs="Times New Roman"/>
          <w:sz w:val="28"/>
          <w:szCs w:val="28"/>
        </w:rPr>
        <w:t>а</w:t>
      </w:r>
      <w:r w:rsidRPr="00D16197">
        <w:rPr>
          <w:rFonts w:ascii="Times New Roman" w:hAnsi="Times New Roman" w:cs="Times New Roman"/>
          <w:sz w:val="28"/>
          <w:szCs w:val="28"/>
        </w:rPr>
        <w:t>ционного взаимодействия могут строить отношения со всеми. Такая открытость друг другу, является альтернативой реальным проявлениям форм социального пространства, где подобного рода варианты общения зависят от различных фа</w:t>
      </w:r>
      <w:r w:rsidRPr="00D16197">
        <w:rPr>
          <w:rFonts w:ascii="Times New Roman" w:hAnsi="Times New Roman" w:cs="Times New Roman"/>
          <w:sz w:val="28"/>
          <w:szCs w:val="28"/>
        </w:rPr>
        <w:t>к</w:t>
      </w:r>
      <w:r w:rsidRPr="00D16197">
        <w:rPr>
          <w:rFonts w:ascii="Times New Roman" w:hAnsi="Times New Roman" w:cs="Times New Roman"/>
          <w:sz w:val="28"/>
          <w:szCs w:val="28"/>
        </w:rPr>
        <w:t>торов – территории, времени, функциональных возможностей других участников. Открытость каждого каждому создает неограниченное пространство взаимоде</w:t>
      </w:r>
      <w:r w:rsidRPr="00D16197">
        <w:rPr>
          <w:rFonts w:ascii="Times New Roman" w:hAnsi="Times New Roman" w:cs="Times New Roman"/>
          <w:sz w:val="28"/>
          <w:szCs w:val="28"/>
        </w:rPr>
        <w:t>й</w:t>
      </w:r>
      <w:r w:rsidRPr="00D16197">
        <w:rPr>
          <w:rFonts w:ascii="Times New Roman" w:hAnsi="Times New Roman" w:cs="Times New Roman"/>
          <w:sz w:val="28"/>
          <w:szCs w:val="28"/>
        </w:rPr>
        <w:t>ствия, границы и параметры которого задаются самим участником</w:t>
      </w:r>
      <w:r w:rsidRPr="006A23C2">
        <w:rPr>
          <w:rFonts w:ascii="Times New Roman" w:hAnsi="Times New Roman" w:cs="Times New Roman"/>
          <w:sz w:val="28"/>
          <w:szCs w:val="28"/>
        </w:rPr>
        <w:t>. Так, напр</w:t>
      </w:r>
      <w:r w:rsidRPr="006A23C2">
        <w:rPr>
          <w:rFonts w:ascii="Times New Roman" w:hAnsi="Times New Roman" w:cs="Times New Roman"/>
          <w:sz w:val="28"/>
          <w:szCs w:val="28"/>
        </w:rPr>
        <w:t>и</w:t>
      </w:r>
      <w:r w:rsidRPr="006A23C2">
        <w:rPr>
          <w:rFonts w:ascii="Times New Roman" w:hAnsi="Times New Roman" w:cs="Times New Roman"/>
          <w:sz w:val="28"/>
          <w:szCs w:val="28"/>
        </w:rPr>
        <w:t>мер, можно выбрать пол, место проживания, возраст и т. д. того, кто будет я</w:t>
      </w:r>
      <w:r w:rsidRPr="006A23C2">
        <w:rPr>
          <w:rFonts w:ascii="Times New Roman" w:hAnsi="Times New Roman" w:cs="Times New Roman"/>
          <w:sz w:val="28"/>
          <w:szCs w:val="28"/>
        </w:rPr>
        <w:t>в</w:t>
      </w:r>
      <w:r w:rsidRPr="006A23C2">
        <w:rPr>
          <w:rFonts w:ascii="Times New Roman" w:hAnsi="Times New Roman" w:cs="Times New Roman"/>
          <w:sz w:val="28"/>
          <w:szCs w:val="28"/>
        </w:rPr>
        <w:t xml:space="preserve">ляться потенциально твоим контактным лицом;  </w:t>
      </w:r>
    </w:p>
    <w:p w:rsidR="00094CBB" w:rsidRDefault="00D16197" w:rsidP="004C4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3C2">
        <w:rPr>
          <w:rFonts w:ascii="Times New Roman" w:hAnsi="Times New Roman" w:cs="Times New Roman"/>
          <w:sz w:val="28"/>
          <w:szCs w:val="28"/>
        </w:rPr>
        <w:t xml:space="preserve">2) </w:t>
      </w:r>
      <w:r w:rsidRPr="006A23C2">
        <w:rPr>
          <w:rFonts w:ascii="Times New Roman" w:hAnsi="Times New Roman" w:cs="Times New Roman"/>
          <w:b/>
          <w:sz w:val="28"/>
          <w:szCs w:val="28"/>
        </w:rPr>
        <w:t>анонимность.</w:t>
      </w:r>
      <w:r w:rsidRPr="006A23C2">
        <w:rPr>
          <w:rFonts w:ascii="Times New Roman" w:hAnsi="Times New Roman" w:cs="Times New Roman"/>
          <w:sz w:val="28"/>
          <w:szCs w:val="28"/>
        </w:rPr>
        <w:t xml:space="preserve"> Данный фактор оказывает решающее влияние</w:t>
      </w:r>
      <w:r w:rsidRPr="00D16197">
        <w:rPr>
          <w:rFonts w:ascii="Times New Roman" w:hAnsi="Times New Roman" w:cs="Times New Roman"/>
          <w:sz w:val="28"/>
          <w:szCs w:val="28"/>
        </w:rPr>
        <w:t xml:space="preserve"> на участие в ви</w:t>
      </w:r>
      <w:r w:rsidRPr="00D16197">
        <w:rPr>
          <w:rFonts w:ascii="Times New Roman" w:hAnsi="Times New Roman" w:cs="Times New Roman"/>
          <w:sz w:val="28"/>
          <w:szCs w:val="28"/>
        </w:rPr>
        <w:t>р</w:t>
      </w:r>
      <w:r w:rsidRPr="00D16197">
        <w:rPr>
          <w:rFonts w:ascii="Times New Roman" w:hAnsi="Times New Roman" w:cs="Times New Roman"/>
          <w:sz w:val="28"/>
          <w:szCs w:val="28"/>
        </w:rPr>
        <w:t xml:space="preserve">туальном взаимодействии, так как раскрывает неограниченный ресурс личности </w:t>
      </w:r>
      <w:r w:rsidRPr="00D16197">
        <w:rPr>
          <w:rFonts w:ascii="Times New Roman" w:hAnsi="Times New Roman" w:cs="Times New Roman"/>
          <w:sz w:val="28"/>
          <w:szCs w:val="28"/>
        </w:rPr>
        <w:lastRenderedPageBreak/>
        <w:t xml:space="preserve">для трансформации </w:t>
      </w:r>
      <w:r w:rsidRPr="006A23C2">
        <w:rPr>
          <w:rFonts w:ascii="Times New Roman" w:hAnsi="Times New Roman" w:cs="Times New Roman"/>
          <w:sz w:val="28"/>
          <w:szCs w:val="28"/>
        </w:rPr>
        <w:t>своего образа, построения моделей поведения, способов ре</w:t>
      </w:r>
      <w:r w:rsidRPr="006A23C2">
        <w:rPr>
          <w:rFonts w:ascii="Times New Roman" w:hAnsi="Times New Roman" w:cs="Times New Roman"/>
          <w:sz w:val="28"/>
          <w:szCs w:val="28"/>
        </w:rPr>
        <w:t>а</w:t>
      </w:r>
      <w:r w:rsidRPr="006A23C2">
        <w:rPr>
          <w:rFonts w:ascii="Times New Roman" w:hAnsi="Times New Roman" w:cs="Times New Roman"/>
          <w:sz w:val="28"/>
          <w:szCs w:val="28"/>
        </w:rPr>
        <w:t xml:space="preserve">лизации своих действий. </w:t>
      </w:r>
      <w:r w:rsidR="00830A4C" w:rsidRPr="006A23C2">
        <w:rPr>
          <w:rFonts w:ascii="Times New Roman" w:hAnsi="Times New Roman" w:cs="Times New Roman"/>
          <w:sz w:val="28"/>
          <w:szCs w:val="28"/>
        </w:rPr>
        <w:t>А</w:t>
      </w:r>
      <w:r w:rsidRPr="006A23C2">
        <w:rPr>
          <w:rFonts w:ascii="Times New Roman" w:hAnsi="Times New Roman" w:cs="Times New Roman"/>
          <w:sz w:val="28"/>
          <w:szCs w:val="28"/>
        </w:rPr>
        <w:t>нонимность</w:t>
      </w:r>
      <w:r w:rsidR="00830A4C" w:rsidRPr="006A23C2">
        <w:rPr>
          <w:rFonts w:ascii="Times New Roman" w:hAnsi="Times New Roman" w:cs="Times New Roman"/>
          <w:sz w:val="28"/>
          <w:szCs w:val="28"/>
        </w:rPr>
        <w:t xml:space="preserve">, по последним </w:t>
      </w:r>
      <w:r w:rsidR="00822B96" w:rsidRPr="006A23C2">
        <w:rPr>
          <w:rFonts w:ascii="Times New Roman" w:hAnsi="Times New Roman" w:cs="Times New Roman"/>
          <w:sz w:val="28"/>
          <w:szCs w:val="28"/>
        </w:rPr>
        <w:t>исследованиям, выступает</w:t>
      </w:r>
      <w:r w:rsidRPr="006A23C2">
        <w:rPr>
          <w:rFonts w:ascii="Times New Roman" w:hAnsi="Times New Roman" w:cs="Times New Roman"/>
          <w:sz w:val="28"/>
          <w:szCs w:val="28"/>
        </w:rPr>
        <w:t xml:space="preserve"> мощным фактором, стимулирующим</w:t>
      </w:r>
      <w:r w:rsidRPr="00D16197">
        <w:rPr>
          <w:rFonts w:ascii="Times New Roman" w:hAnsi="Times New Roman" w:cs="Times New Roman"/>
          <w:sz w:val="28"/>
          <w:szCs w:val="28"/>
        </w:rPr>
        <w:t xml:space="preserve"> не столько конструктивную, сколько </w:t>
      </w:r>
      <w:r w:rsidRPr="00830A4C">
        <w:rPr>
          <w:rFonts w:ascii="Times New Roman" w:hAnsi="Times New Roman" w:cs="Times New Roman"/>
          <w:i/>
          <w:sz w:val="28"/>
          <w:szCs w:val="28"/>
        </w:rPr>
        <w:t>д</w:t>
      </w:r>
      <w:r w:rsidRPr="00830A4C">
        <w:rPr>
          <w:rFonts w:ascii="Times New Roman" w:hAnsi="Times New Roman" w:cs="Times New Roman"/>
          <w:i/>
          <w:sz w:val="28"/>
          <w:szCs w:val="28"/>
        </w:rPr>
        <w:t>е</w:t>
      </w:r>
      <w:r w:rsidRPr="00830A4C">
        <w:rPr>
          <w:rFonts w:ascii="Times New Roman" w:hAnsi="Times New Roman" w:cs="Times New Roman"/>
          <w:i/>
          <w:sz w:val="28"/>
          <w:szCs w:val="28"/>
        </w:rPr>
        <w:t xml:space="preserve">структивную функцию </w:t>
      </w:r>
      <w:r w:rsidR="00822B96" w:rsidRPr="00830A4C">
        <w:rPr>
          <w:rFonts w:ascii="Times New Roman" w:hAnsi="Times New Roman" w:cs="Times New Roman"/>
          <w:i/>
          <w:sz w:val="28"/>
          <w:szCs w:val="28"/>
        </w:rPr>
        <w:t>молодежи</w:t>
      </w:r>
      <w:r w:rsidR="00822B96" w:rsidRPr="00D16197">
        <w:rPr>
          <w:rFonts w:ascii="Times New Roman" w:hAnsi="Times New Roman" w:cs="Times New Roman"/>
          <w:sz w:val="28"/>
          <w:szCs w:val="28"/>
        </w:rPr>
        <w:t>;</w:t>
      </w:r>
      <w:r w:rsidRPr="00D161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895" w:rsidRDefault="00D16197" w:rsidP="004C4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197">
        <w:rPr>
          <w:rFonts w:ascii="Times New Roman" w:hAnsi="Times New Roman" w:cs="Times New Roman"/>
          <w:sz w:val="28"/>
          <w:szCs w:val="28"/>
        </w:rPr>
        <w:t xml:space="preserve">3) </w:t>
      </w:r>
      <w:r w:rsidRPr="00625895">
        <w:rPr>
          <w:rFonts w:ascii="Times New Roman" w:hAnsi="Times New Roman" w:cs="Times New Roman"/>
          <w:b/>
          <w:sz w:val="28"/>
          <w:szCs w:val="28"/>
        </w:rPr>
        <w:t>свобода входа/выхода</w:t>
      </w:r>
      <w:r w:rsidRPr="00D16197">
        <w:rPr>
          <w:rFonts w:ascii="Times New Roman" w:hAnsi="Times New Roman" w:cs="Times New Roman"/>
          <w:sz w:val="28"/>
          <w:szCs w:val="28"/>
        </w:rPr>
        <w:t>. Свобода является ключевой ценностью интернет-сообществ, на основании которой и возникают различные институциональные формы. Пользователь свободен начиная с момента запуска компьютера и до в</w:t>
      </w:r>
      <w:r w:rsidRPr="00D16197">
        <w:rPr>
          <w:rFonts w:ascii="Times New Roman" w:hAnsi="Times New Roman" w:cs="Times New Roman"/>
          <w:sz w:val="28"/>
          <w:szCs w:val="28"/>
        </w:rPr>
        <w:t>ы</w:t>
      </w:r>
      <w:r w:rsidRPr="00D16197">
        <w:rPr>
          <w:rFonts w:ascii="Times New Roman" w:hAnsi="Times New Roman" w:cs="Times New Roman"/>
          <w:sz w:val="28"/>
          <w:szCs w:val="28"/>
        </w:rPr>
        <w:t xml:space="preserve">хода из группы в социальной сети или в нежелании общаться в чате; </w:t>
      </w:r>
    </w:p>
    <w:p w:rsidR="009D1359" w:rsidRDefault="00D16197" w:rsidP="004C4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197">
        <w:rPr>
          <w:rFonts w:ascii="Times New Roman" w:hAnsi="Times New Roman" w:cs="Times New Roman"/>
          <w:sz w:val="28"/>
          <w:szCs w:val="28"/>
        </w:rPr>
        <w:t xml:space="preserve">4) </w:t>
      </w:r>
      <w:r w:rsidRPr="00625895">
        <w:rPr>
          <w:rFonts w:ascii="Times New Roman" w:hAnsi="Times New Roman" w:cs="Times New Roman"/>
          <w:b/>
          <w:sz w:val="28"/>
          <w:szCs w:val="28"/>
        </w:rPr>
        <w:t>конкретность интересов</w:t>
      </w:r>
      <w:r w:rsidRPr="00D16197">
        <w:rPr>
          <w:rFonts w:ascii="Times New Roman" w:hAnsi="Times New Roman" w:cs="Times New Roman"/>
          <w:sz w:val="28"/>
          <w:szCs w:val="28"/>
        </w:rPr>
        <w:t>. Общность интересов позволяет трансформировать сетевое социальное пространство в социальную структуру. В реальном социал</w:t>
      </w:r>
      <w:r w:rsidRPr="00D16197">
        <w:rPr>
          <w:rFonts w:ascii="Times New Roman" w:hAnsi="Times New Roman" w:cs="Times New Roman"/>
          <w:sz w:val="28"/>
          <w:szCs w:val="28"/>
        </w:rPr>
        <w:t>ь</w:t>
      </w:r>
      <w:r w:rsidRPr="00D16197">
        <w:rPr>
          <w:rFonts w:ascii="Times New Roman" w:hAnsi="Times New Roman" w:cs="Times New Roman"/>
          <w:sz w:val="28"/>
          <w:szCs w:val="28"/>
        </w:rPr>
        <w:t>ном мире построить взаимодействие можно лишь на наиболее общих ценностях и интересах. Виртуальное пространство обладает нужным ресурсом для «детал</w:t>
      </w:r>
      <w:r w:rsidR="009D1359">
        <w:rPr>
          <w:rFonts w:ascii="Times New Roman" w:hAnsi="Times New Roman" w:cs="Times New Roman"/>
          <w:sz w:val="28"/>
          <w:szCs w:val="28"/>
        </w:rPr>
        <w:t>ь</w:t>
      </w:r>
      <w:r w:rsidR="009D1359">
        <w:rPr>
          <w:rFonts w:ascii="Times New Roman" w:hAnsi="Times New Roman" w:cs="Times New Roman"/>
          <w:sz w:val="28"/>
          <w:szCs w:val="28"/>
        </w:rPr>
        <w:t xml:space="preserve">ной» интеграции на основе </w:t>
      </w:r>
      <w:r w:rsidR="009D1359" w:rsidRPr="00D16197">
        <w:rPr>
          <w:rFonts w:ascii="Times New Roman" w:hAnsi="Times New Roman" w:cs="Times New Roman"/>
          <w:sz w:val="28"/>
          <w:szCs w:val="28"/>
        </w:rPr>
        <w:t>узкоспециальных</w:t>
      </w:r>
      <w:r w:rsidRPr="00D16197">
        <w:rPr>
          <w:rFonts w:ascii="Times New Roman" w:hAnsi="Times New Roman" w:cs="Times New Roman"/>
          <w:sz w:val="28"/>
          <w:szCs w:val="28"/>
        </w:rPr>
        <w:t xml:space="preserve"> и конкретных </w:t>
      </w:r>
      <w:r w:rsidR="00830A4C" w:rsidRPr="00D16197">
        <w:rPr>
          <w:rFonts w:ascii="Times New Roman" w:hAnsi="Times New Roman" w:cs="Times New Roman"/>
          <w:sz w:val="28"/>
          <w:szCs w:val="28"/>
        </w:rPr>
        <w:t>интересов</w:t>
      </w:r>
      <w:r w:rsidR="009D1359">
        <w:rPr>
          <w:rFonts w:ascii="Times New Roman" w:hAnsi="Times New Roman" w:cs="Times New Roman"/>
          <w:sz w:val="28"/>
          <w:szCs w:val="28"/>
        </w:rPr>
        <w:t xml:space="preserve"> без необх</w:t>
      </w:r>
      <w:r w:rsidR="009D1359">
        <w:rPr>
          <w:rFonts w:ascii="Times New Roman" w:hAnsi="Times New Roman" w:cs="Times New Roman"/>
          <w:sz w:val="28"/>
          <w:szCs w:val="28"/>
        </w:rPr>
        <w:t>о</w:t>
      </w:r>
      <w:r w:rsidR="009D1359">
        <w:rPr>
          <w:rFonts w:ascii="Times New Roman" w:hAnsi="Times New Roman" w:cs="Times New Roman"/>
          <w:sz w:val="28"/>
          <w:szCs w:val="28"/>
        </w:rPr>
        <w:t xml:space="preserve">димости их соотнесения с общечеловеческими ценностями. </w:t>
      </w:r>
    </w:p>
    <w:p w:rsidR="00D16197" w:rsidRPr="009D1359" w:rsidRDefault="009D1359" w:rsidP="009D13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3C2">
        <w:rPr>
          <w:rFonts w:ascii="Times New Roman" w:hAnsi="Times New Roman" w:cs="Times New Roman"/>
          <w:sz w:val="28"/>
          <w:szCs w:val="28"/>
        </w:rPr>
        <w:t xml:space="preserve">Ниже, в </w:t>
      </w:r>
      <w:proofErr w:type="spellStart"/>
      <w:r w:rsidRPr="006A23C2">
        <w:rPr>
          <w:rFonts w:ascii="Times New Roman" w:hAnsi="Times New Roman" w:cs="Times New Roman"/>
          <w:sz w:val="28"/>
          <w:szCs w:val="28"/>
        </w:rPr>
        <w:t>табл</w:t>
      </w:r>
      <w:proofErr w:type="spellEnd"/>
      <w:r w:rsidR="006A23C2" w:rsidRPr="006A23C2">
        <w:rPr>
          <w:rFonts w:ascii="Times New Roman" w:hAnsi="Times New Roman" w:cs="Times New Roman"/>
          <w:sz w:val="28"/>
          <w:szCs w:val="28"/>
        </w:rPr>
        <w:t xml:space="preserve"> 2</w:t>
      </w:r>
      <w:r w:rsidRPr="006A23C2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феномены </w:t>
      </w:r>
      <w:r w:rsidRPr="00D16197">
        <w:rPr>
          <w:rFonts w:ascii="Times New Roman" w:hAnsi="Times New Roman" w:cs="Times New Roman"/>
          <w:sz w:val="28"/>
          <w:szCs w:val="28"/>
        </w:rPr>
        <w:t>интернет</w:t>
      </w:r>
      <w:r w:rsidRPr="009D1359">
        <w:rPr>
          <w:rFonts w:ascii="Times New Roman" w:hAnsi="Times New Roman" w:cs="Times New Roman"/>
          <w:sz w:val="28"/>
          <w:szCs w:val="28"/>
        </w:rPr>
        <w:t>-социализации</w:t>
      </w:r>
      <w:r>
        <w:rPr>
          <w:rFonts w:ascii="Times New Roman" w:hAnsi="Times New Roman" w:cs="Times New Roman"/>
          <w:sz w:val="28"/>
          <w:szCs w:val="28"/>
        </w:rPr>
        <w:t>, заявившие о себе в последние годы как новые и отличные от традиционных механизмов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циализации в реальном социуме.</w:t>
      </w:r>
    </w:p>
    <w:p w:rsidR="00E00594" w:rsidRDefault="00E00594" w:rsidP="001F50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03A" w:rsidRDefault="001F503A" w:rsidP="001F5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03A">
        <w:rPr>
          <w:rFonts w:ascii="Times New Roman" w:hAnsi="Times New Roman" w:cs="Times New Roman"/>
          <w:b/>
          <w:sz w:val="28"/>
          <w:szCs w:val="28"/>
        </w:rPr>
        <w:t>Социализация в виртуальном киберпространстве</w:t>
      </w:r>
      <w:r>
        <w:rPr>
          <w:rFonts w:ascii="Times New Roman" w:hAnsi="Times New Roman" w:cs="Times New Roman"/>
          <w:b/>
          <w:sz w:val="28"/>
          <w:szCs w:val="28"/>
        </w:rPr>
        <w:t>: особенности, механизмы, риски</w:t>
      </w:r>
    </w:p>
    <w:p w:rsidR="009D1359" w:rsidRPr="009D1359" w:rsidRDefault="009D1359" w:rsidP="009D135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D1359">
        <w:rPr>
          <w:rFonts w:ascii="Times New Roman" w:hAnsi="Times New Roman" w:cs="Times New Roman"/>
          <w:sz w:val="28"/>
          <w:szCs w:val="28"/>
        </w:rPr>
        <w:t>Табл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5805"/>
      </w:tblGrid>
      <w:tr w:rsidR="00034FD8" w:rsidTr="001F503A">
        <w:tc>
          <w:tcPr>
            <w:tcW w:w="4106" w:type="dxa"/>
          </w:tcPr>
          <w:p w:rsidR="00034FD8" w:rsidRPr="00DB6FD2" w:rsidRDefault="00830A4C" w:rsidP="00DB6FD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6FD2">
              <w:rPr>
                <w:rFonts w:ascii="Times New Roman" w:hAnsi="Times New Roman" w:cs="Times New Roman"/>
                <w:i/>
                <w:sz w:val="28"/>
                <w:szCs w:val="28"/>
              </w:rPr>
              <w:t>Механизмы феномены инте</w:t>
            </w:r>
            <w:r w:rsidRPr="00DB6FD2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DB6FD2">
              <w:rPr>
                <w:rFonts w:ascii="Times New Roman" w:hAnsi="Times New Roman" w:cs="Times New Roman"/>
                <w:i/>
                <w:sz w:val="28"/>
                <w:szCs w:val="28"/>
              </w:rPr>
              <w:t>нет-социализации</w:t>
            </w:r>
          </w:p>
        </w:tc>
        <w:tc>
          <w:tcPr>
            <w:tcW w:w="5805" w:type="dxa"/>
          </w:tcPr>
          <w:p w:rsidR="00034FD8" w:rsidRPr="00DB6FD2" w:rsidRDefault="00822B96" w:rsidP="00DB6FD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6FD2">
              <w:rPr>
                <w:rFonts w:ascii="Times New Roman" w:hAnsi="Times New Roman" w:cs="Times New Roman"/>
                <w:i/>
                <w:sz w:val="28"/>
                <w:szCs w:val="28"/>
              </w:rPr>
              <w:t>Показатели, следствия, проблемы</w:t>
            </w:r>
          </w:p>
        </w:tc>
      </w:tr>
      <w:tr w:rsidR="00034FD8" w:rsidTr="001F503A">
        <w:tc>
          <w:tcPr>
            <w:tcW w:w="4106" w:type="dxa"/>
          </w:tcPr>
          <w:p w:rsidR="00034FD8" w:rsidRDefault="001F503A" w:rsidP="001F5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</w:t>
            </w:r>
            <w:r w:rsidR="00034FD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34FD8" w:rsidRPr="00625895">
              <w:rPr>
                <w:rFonts w:ascii="Times New Roman" w:hAnsi="Times New Roman" w:cs="Times New Roman"/>
                <w:sz w:val="28"/>
                <w:szCs w:val="28"/>
              </w:rPr>
              <w:t xml:space="preserve"> субъект осваивает нормы и ценности, модели п</w:t>
            </w:r>
            <w:r w:rsidR="00034FD8" w:rsidRPr="006258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4FD8" w:rsidRPr="00625895">
              <w:rPr>
                <w:rFonts w:ascii="Times New Roman" w:hAnsi="Times New Roman" w:cs="Times New Roman"/>
                <w:sz w:val="28"/>
                <w:szCs w:val="28"/>
              </w:rPr>
              <w:t>ведения в сет</w:t>
            </w:r>
            <w:r w:rsidR="00822B96">
              <w:rPr>
                <w:rFonts w:ascii="Times New Roman" w:hAnsi="Times New Roman" w:cs="Times New Roman"/>
                <w:sz w:val="28"/>
                <w:szCs w:val="28"/>
              </w:rPr>
              <w:t>евом простра</w:t>
            </w:r>
            <w:r w:rsidR="00822B9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22B96">
              <w:rPr>
                <w:rFonts w:ascii="Times New Roman" w:hAnsi="Times New Roman" w:cs="Times New Roman"/>
                <w:sz w:val="28"/>
                <w:szCs w:val="28"/>
              </w:rPr>
              <w:t xml:space="preserve">стве,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интернируясь</w:t>
            </w:r>
            <w:r w:rsidR="00034FD8" w:rsidRPr="00625895">
              <w:rPr>
                <w:rFonts w:ascii="Times New Roman" w:hAnsi="Times New Roman" w:cs="Times New Roman"/>
                <w:sz w:val="28"/>
                <w:szCs w:val="28"/>
              </w:rPr>
              <w:t xml:space="preserve"> в сетевые интернет-сообщества. </w:t>
            </w:r>
          </w:p>
        </w:tc>
        <w:tc>
          <w:tcPr>
            <w:tcW w:w="5805" w:type="dxa"/>
          </w:tcPr>
          <w:p w:rsidR="00034FD8" w:rsidRDefault="00034FD8" w:rsidP="00B15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895">
              <w:rPr>
                <w:rFonts w:ascii="Times New Roman" w:hAnsi="Times New Roman" w:cs="Times New Roman"/>
                <w:sz w:val="28"/>
                <w:szCs w:val="28"/>
              </w:rPr>
              <w:t>Показателями этого являются уровень его компьютерной и информационной грамотн</w:t>
            </w:r>
            <w:r w:rsidRPr="006258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5895">
              <w:rPr>
                <w:rFonts w:ascii="Times New Roman" w:hAnsi="Times New Roman" w:cs="Times New Roman"/>
                <w:sz w:val="28"/>
                <w:szCs w:val="28"/>
              </w:rPr>
              <w:t>сти, знание правил и наличие навыков вза</w:t>
            </w:r>
            <w:r w:rsidRPr="006258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5895">
              <w:rPr>
                <w:rFonts w:ascii="Times New Roman" w:hAnsi="Times New Roman" w:cs="Times New Roman"/>
                <w:sz w:val="28"/>
                <w:szCs w:val="28"/>
              </w:rPr>
              <w:t>модействия в 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5895">
              <w:rPr>
                <w:rFonts w:ascii="Times New Roman" w:hAnsi="Times New Roman" w:cs="Times New Roman"/>
                <w:sz w:val="28"/>
                <w:szCs w:val="28"/>
              </w:rPr>
              <w:t>пространстве.</w:t>
            </w:r>
          </w:p>
        </w:tc>
      </w:tr>
      <w:tr w:rsidR="00034FD8" w:rsidTr="001F503A">
        <w:tc>
          <w:tcPr>
            <w:tcW w:w="4106" w:type="dxa"/>
          </w:tcPr>
          <w:p w:rsidR="00034FD8" w:rsidRPr="00625895" w:rsidRDefault="00BA3D62" w:rsidP="001F5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вторитет</w:t>
            </w:r>
            <w:r w:rsidR="00034FD8" w:rsidRPr="00DB6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0A4C" w:rsidRPr="00DB6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неформальное</w:t>
            </w:r>
            <w:r w:rsidR="00822B96" w:rsidRPr="00DB6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лидерство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>. В виртуальном пр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>странств</w:t>
            </w:r>
            <w:r w:rsidR="00822B96">
              <w:rPr>
                <w:rFonts w:ascii="Times New Roman" w:hAnsi="Times New Roman" w:cs="Times New Roman"/>
                <w:sz w:val="28"/>
                <w:szCs w:val="28"/>
              </w:rPr>
              <w:t>е:</w:t>
            </w:r>
            <w:r w:rsidR="001F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>появляются свои л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>деры (например, «</w:t>
            </w:r>
            <w:proofErr w:type="spellStart"/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>блогосферы</w:t>
            </w:r>
            <w:proofErr w:type="spellEnd"/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>», страницы которых наиболее ч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 xml:space="preserve">таемы и посещаемы, лидеры, 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имеют большое кол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>чество «друзей» и «</w:t>
            </w:r>
            <w:r w:rsidR="001F503A" w:rsidRPr="00034FD8">
              <w:rPr>
                <w:rFonts w:ascii="Times New Roman" w:hAnsi="Times New Roman" w:cs="Times New Roman"/>
                <w:sz w:val="28"/>
                <w:szCs w:val="28"/>
              </w:rPr>
              <w:t>подписч</w:t>
            </w:r>
            <w:r w:rsidR="001F503A" w:rsidRPr="00034F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F503A" w:rsidRPr="00034FD8">
              <w:rPr>
                <w:rFonts w:ascii="Times New Roman" w:hAnsi="Times New Roman" w:cs="Times New Roman"/>
                <w:sz w:val="28"/>
                <w:szCs w:val="28"/>
              </w:rPr>
              <w:t>ков» в</w:t>
            </w:r>
            <w:r w:rsidR="00034FD8" w:rsidRPr="00034FD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сетях, и т. д.). </w:t>
            </w:r>
          </w:p>
        </w:tc>
        <w:tc>
          <w:tcPr>
            <w:tcW w:w="5805" w:type="dxa"/>
          </w:tcPr>
          <w:p w:rsidR="00034FD8" w:rsidRPr="00625895" w:rsidRDefault="00034FD8" w:rsidP="00B15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Авторитет и лидерство выступают в качестве фактора консолидации социальной структуры виртуального сетевого сообщества. В кибе</w:t>
            </w:r>
            <w:r w:rsidRPr="00034F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4FD8">
              <w:rPr>
                <w:rFonts w:ascii="Times New Roman" w:hAnsi="Times New Roman" w:cs="Times New Roman"/>
                <w:sz w:val="28"/>
                <w:szCs w:val="28"/>
              </w:rPr>
              <w:t>пространстве лидером может стать порой тот, кто в реальной жизни лишен соответству</w:t>
            </w:r>
            <w:r w:rsidRPr="00034FD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4FD8">
              <w:rPr>
                <w:rFonts w:ascii="Times New Roman" w:hAnsi="Times New Roman" w:cs="Times New Roman"/>
                <w:sz w:val="28"/>
                <w:szCs w:val="28"/>
              </w:rPr>
              <w:t>щих перспектив, а в процессе конструиров</w:t>
            </w:r>
            <w:r w:rsidRPr="00034F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4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образа лидера задействованы иные, чем в реаль</w:t>
            </w:r>
            <w:r w:rsidR="00822B96">
              <w:rPr>
                <w:rFonts w:ascii="Times New Roman" w:hAnsi="Times New Roman" w:cs="Times New Roman"/>
                <w:sz w:val="28"/>
                <w:szCs w:val="28"/>
              </w:rPr>
              <w:t xml:space="preserve">ном мире, факторы и механизмы. </w:t>
            </w:r>
          </w:p>
        </w:tc>
      </w:tr>
      <w:tr w:rsidR="004D5F40" w:rsidTr="001F503A">
        <w:tc>
          <w:tcPr>
            <w:tcW w:w="4106" w:type="dxa"/>
          </w:tcPr>
          <w:p w:rsidR="004D5F40" w:rsidRPr="00DB6FD2" w:rsidRDefault="001F503A" w:rsidP="00B154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Ложная </w:t>
            </w:r>
            <w:r w:rsidR="00822B96" w:rsidRPr="00DB6FD2">
              <w:rPr>
                <w:rFonts w:ascii="Times New Roman" w:hAnsi="Times New Roman" w:cs="Times New Roman"/>
                <w:b/>
                <w:sz w:val="28"/>
                <w:szCs w:val="28"/>
              </w:rPr>
              <w:t>анонимность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6FD2" w:rsidRPr="001F5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50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B6FD2" w:rsidRPr="001F503A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DB6FD2" w:rsidRPr="001F50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B6FD2" w:rsidRPr="001F503A">
              <w:rPr>
                <w:rFonts w:ascii="Times New Roman" w:hAnsi="Times New Roman" w:cs="Times New Roman"/>
                <w:sz w:val="28"/>
                <w:szCs w:val="28"/>
              </w:rPr>
              <w:t xml:space="preserve">берпространстве анонимность </w:t>
            </w:r>
            <w:r w:rsidRPr="001F503A">
              <w:rPr>
                <w:rFonts w:ascii="Times New Roman" w:hAnsi="Times New Roman" w:cs="Times New Roman"/>
                <w:sz w:val="28"/>
                <w:szCs w:val="28"/>
              </w:rPr>
              <w:t xml:space="preserve">все в </w:t>
            </w:r>
            <w:r w:rsidR="00DB6FD2" w:rsidRPr="001F503A">
              <w:rPr>
                <w:rFonts w:ascii="Times New Roman" w:hAnsi="Times New Roman" w:cs="Times New Roman"/>
                <w:sz w:val="28"/>
                <w:szCs w:val="28"/>
              </w:rPr>
              <w:t xml:space="preserve"> большей </w:t>
            </w:r>
            <w:r w:rsidRPr="001F503A">
              <w:rPr>
                <w:rFonts w:ascii="Times New Roman" w:hAnsi="Times New Roman" w:cs="Times New Roman"/>
                <w:sz w:val="28"/>
                <w:szCs w:val="28"/>
              </w:rPr>
              <w:t>степени имеет  ложный характер, за которой намеренно скрываются исти</w:t>
            </w:r>
            <w:r w:rsidRPr="001F503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503A">
              <w:rPr>
                <w:rFonts w:ascii="Times New Roman" w:hAnsi="Times New Roman" w:cs="Times New Roman"/>
                <w:sz w:val="28"/>
                <w:szCs w:val="28"/>
              </w:rPr>
              <w:t xml:space="preserve">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антисоциальные,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тигуманистические </w:t>
            </w:r>
            <w:r w:rsidRPr="001F503A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5805" w:type="dxa"/>
          </w:tcPr>
          <w:p w:rsidR="004D5F40" w:rsidRPr="00034FD8" w:rsidRDefault="004D5F40" w:rsidP="006A23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Анонимность действительно провоцирует т</w:t>
            </w: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 xml:space="preserve">кие девиации коммуникативного поведения, как </w:t>
            </w:r>
            <w:proofErr w:type="spellStart"/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троллинг</w:t>
            </w:r>
            <w:proofErr w:type="spellEnd"/>
            <w:r w:rsidRPr="004D5F4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кибербуллинг</w:t>
            </w:r>
            <w:proofErr w:type="spellEnd"/>
            <w:r w:rsidRPr="00822B96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,</w:t>
            </w: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 xml:space="preserve"> плагиат и </w:t>
            </w:r>
            <w:proofErr w:type="spellStart"/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терство</w:t>
            </w:r>
            <w:proofErr w:type="spellEnd"/>
            <w:r w:rsidRPr="004D5F40">
              <w:rPr>
                <w:rFonts w:ascii="Times New Roman" w:hAnsi="Times New Roman" w:cs="Times New Roman"/>
                <w:sz w:val="28"/>
                <w:szCs w:val="28"/>
              </w:rPr>
              <w:t xml:space="preserve"> (получение помощи посредством о</w:t>
            </w: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 xml:space="preserve">мана с помощью скрытых электронных средств), политический </w:t>
            </w:r>
            <w:proofErr w:type="spellStart"/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хактивизм</w:t>
            </w:r>
            <w:proofErr w:type="spellEnd"/>
            <w:r w:rsidRPr="004D5F40">
              <w:rPr>
                <w:rFonts w:ascii="Times New Roman" w:hAnsi="Times New Roman" w:cs="Times New Roman"/>
                <w:sz w:val="28"/>
                <w:szCs w:val="28"/>
              </w:rPr>
              <w:t xml:space="preserve"> и промы</w:t>
            </w: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ленный шпионаж как элемент хакерского п</w:t>
            </w: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D5F40">
              <w:rPr>
                <w:rFonts w:ascii="Times New Roman" w:hAnsi="Times New Roman" w:cs="Times New Roman"/>
                <w:sz w:val="28"/>
                <w:szCs w:val="28"/>
              </w:rPr>
              <w:t xml:space="preserve">ведения </w:t>
            </w:r>
          </w:p>
        </w:tc>
      </w:tr>
      <w:tr w:rsidR="004C4826" w:rsidTr="001F503A">
        <w:tc>
          <w:tcPr>
            <w:tcW w:w="4106" w:type="dxa"/>
          </w:tcPr>
          <w:p w:rsidR="004C4826" w:rsidRPr="00BA3D62" w:rsidRDefault="004C4826" w:rsidP="004C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3D62">
              <w:rPr>
                <w:rFonts w:ascii="Times New Roman" w:hAnsi="Times New Roman" w:cs="Times New Roman"/>
                <w:b/>
                <w:sz w:val="28"/>
                <w:szCs w:val="28"/>
              </w:rPr>
              <w:t>Ложная автономность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3D62">
              <w:rPr>
                <w:rFonts w:ascii="Times New Roman" w:hAnsi="Times New Roman" w:cs="Times New Roman"/>
                <w:sz w:val="28"/>
                <w:szCs w:val="28"/>
              </w:rPr>
              <w:t>как о</w:t>
            </w:r>
            <w:r w:rsidRPr="00BA3D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A3D62">
              <w:rPr>
                <w:rFonts w:ascii="Times New Roman" w:hAnsi="Times New Roman" w:cs="Times New Roman"/>
                <w:sz w:val="28"/>
                <w:szCs w:val="28"/>
              </w:rPr>
              <w:t>каз от персональной отве</w:t>
            </w:r>
            <w:r w:rsidRPr="00BA3D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A3D62">
              <w:rPr>
                <w:rFonts w:ascii="Times New Roman" w:hAnsi="Times New Roman" w:cs="Times New Roman"/>
                <w:sz w:val="28"/>
                <w:szCs w:val="28"/>
              </w:rPr>
              <w:t>ственности за эмоциональные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A3D62">
              <w:rPr>
                <w:rFonts w:ascii="Times New Roman" w:hAnsi="Times New Roman" w:cs="Times New Roman"/>
                <w:sz w:val="28"/>
                <w:szCs w:val="28"/>
              </w:rPr>
              <w:t>переживания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ситуациях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выбора.</w:t>
            </w:r>
          </w:p>
          <w:p w:rsidR="004C4826" w:rsidRPr="00BA3D62" w:rsidRDefault="004C4826" w:rsidP="004C48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4826" w:rsidRPr="008E5B26" w:rsidRDefault="004C4826" w:rsidP="004C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:rsidR="004C4826" w:rsidRPr="00481026" w:rsidRDefault="004C4826" w:rsidP="004C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Интернет-сообщества не требуют от подрос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навыков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выбора, 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адаптации к различным социальным ситуац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в дворовой компании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и, следовательно, не предполагают 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возникновения эмоционал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ного напряжения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 если оно возникает, в и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тернет-пространстве смена сообщества легк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доступна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, виртуальное общение позвол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ет поддерживать автономность личности, не быть конформным, но при этом может м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няться способность к привязанности и лоял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ности, редуцируются навыки превращения отношений в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5B26">
              <w:rPr>
                <w:rFonts w:ascii="Times New Roman" w:hAnsi="Times New Roman" w:cs="Times New Roman"/>
                <w:sz w:val="28"/>
                <w:szCs w:val="28"/>
              </w:rPr>
              <w:t>комфортные</w:t>
            </w:r>
          </w:p>
        </w:tc>
      </w:tr>
      <w:tr w:rsidR="004C4826" w:rsidTr="001F503A">
        <w:tc>
          <w:tcPr>
            <w:tcW w:w="4106" w:type="dxa"/>
          </w:tcPr>
          <w:p w:rsidR="004C4826" w:rsidRDefault="004C4826" w:rsidP="004C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Многоконтактность</w:t>
            </w:r>
            <w:proofErr w:type="spellEnd"/>
            <w:r w:rsidRPr="00481026">
              <w:rPr>
                <w:rFonts w:ascii="Times New Roman" w:hAnsi="Times New Roman" w:cs="Times New Roman"/>
                <w:sz w:val="28"/>
                <w:szCs w:val="28"/>
              </w:rPr>
              <w:t xml:space="preserve">, подмена ориентации, </w:t>
            </w:r>
            <w:r w:rsidRPr="00DB6FD2">
              <w:rPr>
                <w:rFonts w:ascii="Times New Roman" w:hAnsi="Times New Roman" w:cs="Times New Roman"/>
                <w:b/>
                <w:sz w:val="28"/>
                <w:szCs w:val="28"/>
              </w:rPr>
              <w:t>медиа-</w:t>
            </w:r>
            <w:proofErr w:type="spellStart"/>
            <w:r w:rsidRPr="00DB6FD2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персональность</w:t>
            </w:r>
            <w:proofErr w:type="spellEnd"/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, «смягчение» времени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 xml:space="preserve"> провоцируют ли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ность на возможную смену уже привитых норм и образцов н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выми.</w:t>
            </w:r>
          </w:p>
        </w:tc>
        <w:tc>
          <w:tcPr>
            <w:tcW w:w="5805" w:type="dxa"/>
          </w:tcPr>
          <w:p w:rsidR="004C4826" w:rsidRDefault="004C4826" w:rsidP="004C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новый вид социализации, несводимый ни к первичной, ни к вторичной, поскольку ос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ществляется внутри виртуального простра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 xml:space="preserve">ства, </w:t>
            </w:r>
            <w:r w:rsidRPr="001F503A">
              <w:rPr>
                <w:rFonts w:ascii="Times New Roman" w:hAnsi="Times New Roman" w:cs="Times New Roman"/>
                <w:sz w:val="28"/>
                <w:szCs w:val="28"/>
              </w:rPr>
              <w:t xml:space="preserve">а его результаты сказываются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уровне индивидуальности</w:t>
            </w:r>
            <w:r w:rsidRPr="001F50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Такая социализация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жет иметь разную направленность и, соотве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ственно, двоякий результат: обеспечивать развитие как позитивной жизненной ориент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 xml:space="preserve">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проявляемой </w:t>
            </w:r>
            <w:r w:rsidRPr="00822B96">
              <w:rPr>
                <w:rFonts w:ascii="Times New Roman" w:hAnsi="Times New Roman" w:cs="Times New Roman"/>
                <w:strike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реальном социуме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 xml:space="preserve">, так и негативной (вести к </w:t>
            </w:r>
            <w:proofErr w:type="spellStart"/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десоциализации</w:t>
            </w:r>
            <w:proofErr w:type="spellEnd"/>
            <w:r w:rsidRPr="00481026">
              <w:rPr>
                <w:rFonts w:ascii="Times New Roman" w:hAnsi="Times New Roman" w:cs="Times New Roman"/>
                <w:sz w:val="28"/>
                <w:szCs w:val="28"/>
              </w:rPr>
              <w:t xml:space="preserve"> в реал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81026">
              <w:rPr>
                <w:rFonts w:ascii="Times New Roman" w:hAnsi="Times New Roman" w:cs="Times New Roman"/>
                <w:sz w:val="28"/>
                <w:szCs w:val="28"/>
              </w:rPr>
              <w:t>ном социуме)</w:t>
            </w:r>
          </w:p>
          <w:p w:rsidR="004C4826" w:rsidRPr="004D5F40" w:rsidRDefault="004C4826" w:rsidP="004C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826" w:rsidTr="001F503A">
        <w:tc>
          <w:tcPr>
            <w:tcW w:w="4106" w:type="dxa"/>
          </w:tcPr>
          <w:p w:rsidR="004C4826" w:rsidRPr="00DB6FD2" w:rsidRDefault="004C4826" w:rsidP="004C48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Отношение к нормам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ального контроля</w:t>
            </w:r>
            <w:r w:rsidRPr="00DB6F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C4826" w:rsidRPr="00034FD8" w:rsidRDefault="004C4826" w:rsidP="004C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FD8">
              <w:rPr>
                <w:rFonts w:ascii="Times New Roman" w:hAnsi="Times New Roman" w:cs="Times New Roman"/>
                <w:sz w:val="28"/>
                <w:szCs w:val="28"/>
              </w:rPr>
              <w:t>Как и в реальном социальном взаимодействии, поведение в интернет-сфере нормативно, а сами нормы рассматриваются как результат коллективно п</w:t>
            </w:r>
            <w:r w:rsidRPr="00034F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34FD8">
              <w:rPr>
                <w:rFonts w:ascii="Times New Roman" w:hAnsi="Times New Roman" w:cs="Times New Roman"/>
                <w:sz w:val="28"/>
                <w:szCs w:val="28"/>
              </w:rPr>
              <w:t>режитого опыта взаимоде</w:t>
            </w:r>
            <w:r w:rsidRPr="00034FD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34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ствия участников виртуальных сетевых сообществ и в качестве важнейшей составной части «социального договора».</w:t>
            </w:r>
          </w:p>
        </w:tc>
        <w:tc>
          <w:tcPr>
            <w:tcW w:w="5805" w:type="dxa"/>
          </w:tcPr>
          <w:p w:rsidR="004C4826" w:rsidRPr="006A23C2" w:rsidRDefault="004C4826" w:rsidP="004C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Сегодня </w:t>
            </w:r>
            <w:proofErr w:type="gramStart"/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со-существуют</w:t>
            </w:r>
            <w:proofErr w:type="gramEnd"/>
            <w:r w:rsidRPr="006A23C2">
              <w:rPr>
                <w:rFonts w:ascii="Times New Roman" w:hAnsi="Times New Roman" w:cs="Times New Roman"/>
                <w:sz w:val="28"/>
                <w:szCs w:val="28"/>
              </w:rPr>
              <w:t xml:space="preserve"> три модели социал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ного контроля в сетевом пространстве</w:t>
            </w:r>
          </w:p>
          <w:p w:rsidR="004C4826" w:rsidRPr="006A23C2" w:rsidRDefault="004C4826" w:rsidP="004C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1) самоконтроль осуществляется самим пол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зователем. Этика личности становится этикой пользователя</w:t>
            </w:r>
          </w:p>
          <w:p w:rsidR="004C4826" w:rsidRPr="006A23C2" w:rsidRDefault="004C4826" w:rsidP="004C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 xml:space="preserve">2) функцию контроля методами </w:t>
            </w:r>
            <w:proofErr w:type="spellStart"/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саморегул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6A23C2">
              <w:rPr>
                <w:rFonts w:ascii="Times New Roman" w:hAnsi="Times New Roman" w:cs="Times New Roman"/>
                <w:sz w:val="28"/>
                <w:szCs w:val="28"/>
              </w:rPr>
              <w:t xml:space="preserve"> выполняет сетевое сообщество. Созда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 xml:space="preserve">ные </w:t>
            </w:r>
            <w:r w:rsidR="009D1359" w:rsidRPr="006A23C2">
              <w:rPr>
                <w:rFonts w:ascii="Times New Roman" w:hAnsi="Times New Roman" w:cs="Times New Roman"/>
                <w:sz w:val="28"/>
                <w:szCs w:val="28"/>
              </w:rPr>
              <w:t>им механизмы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позволяют ввести колле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тивные нормы через устанавливаемые вирт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 xml:space="preserve">альным социумом формы воздействия на </w:t>
            </w:r>
            <w:proofErr w:type="spellStart"/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виантов</w:t>
            </w:r>
            <w:proofErr w:type="spellEnd"/>
            <w:r w:rsidRPr="006A23C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C4826" w:rsidRPr="006A23C2" w:rsidRDefault="004C4826" w:rsidP="004C4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3) функции социального контроля выполняет государство, которое путем законодательного регулирования и надзора контролирует сет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23C2">
              <w:rPr>
                <w:rFonts w:ascii="Times New Roman" w:hAnsi="Times New Roman" w:cs="Times New Roman"/>
                <w:sz w:val="28"/>
                <w:szCs w:val="28"/>
              </w:rPr>
              <w:t>вое пространство.</w:t>
            </w:r>
          </w:p>
        </w:tc>
      </w:tr>
    </w:tbl>
    <w:p w:rsidR="00034FD8" w:rsidRDefault="00034FD8" w:rsidP="00D16197">
      <w:pPr>
        <w:rPr>
          <w:rFonts w:ascii="Times New Roman" w:hAnsi="Times New Roman" w:cs="Times New Roman"/>
          <w:b/>
          <w:sz w:val="28"/>
          <w:szCs w:val="28"/>
        </w:rPr>
      </w:pPr>
    </w:p>
    <w:p w:rsidR="00E00594" w:rsidRDefault="00E00594" w:rsidP="00D16197">
      <w:pPr>
        <w:rPr>
          <w:rFonts w:ascii="Times New Roman" w:hAnsi="Times New Roman" w:cs="Times New Roman"/>
          <w:b/>
          <w:sz w:val="28"/>
          <w:szCs w:val="28"/>
        </w:rPr>
      </w:pPr>
    </w:p>
    <w:p w:rsidR="00034FD8" w:rsidRPr="0080699E" w:rsidRDefault="00B46B9D" w:rsidP="0080699E">
      <w:pPr>
        <w:pStyle w:val="a3"/>
        <w:numPr>
          <w:ilvl w:val="1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0699E">
        <w:rPr>
          <w:rFonts w:ascii="Times New Roman" w:hAnsi="Times New Roman" w:cs="Times New Roman"/>
          <w:b/>
          <w:sz w:val="28"/>
          <w:szCs w:val="28"/>
        </w:rPr>
        <w:t>Негативные</w:t>
      </w:r>
      <w:r w:rsidR="00034FD8" w:rsidRPr="0080699E">
        <w:rPr>
          <w:rFonts w:ascii="Times New Roman" w:hAnsi="Times New Roman" w:cs="Times New Roman"/>
          <w:b/>
          <w:sz w:val="28"/>
          <w:szCs w:val="28"/>
        </w:rPr>
        <w:t xml:space="preserve"> э</w:t>
      </w:r>
      <w:r w:rsidRPr="0080699E">
        <w:rPr>
          <w:rFonts w:ascii="Times New Roman" w:hAnsi="Times New Roman" w:cs="Times New Roman"/>
          <w:b/>
          <w:sz w:val="28"/>
          <w:szCs w:val="28"/>
        </w:rPr>
        <w:t>ффекты</w:t>
      </w:r>
      <w:r w:rsidR="00034FD8" w:rsidRPr="0080699E">
        <w:rPr>
          <w:rFonts w:ascii="Times New Roman" w:hAnsi="Times New Roman" w:cs="Times New Roman"/>
          <w:b/>
          <w:sz w:val="28"/>
          <w:szCs w:val="28"/>
        </w:rPr>
        <w:t xml:space="preserve"> интернет-социализации</w:t>
      </w:r>
      <w:r w:rsidRPr="0080699E">
        <w:rPr>
          <w:rFonts w:ascii="Times New Roman" w:hAnsi="Times New Roman" w:cs="Times New Roman"/>
          <w:b/>
          <w:sz w:val="28"/>
          <w:szCs w:val="28"/>
        </w:rPr>
        <w:t xml:space="preserve">- ложная </w:t>
      </w:r>
      <w:r w:rsidR="00765272" w:rsidRPr="0080699E">
        <w:rPr>
          <w:rFonts w:ascii="Times New Roman" w:hAnsi="Times New Roman" w:cs="Times New Roman"/>
          <w:b/>
          <w:sz w:val="28"/>
          <w:szCs w:val="28"/>
        </w:rPr>
        <w:t>интернет-индивидуализация</w:t>
      </w:r>
    </w:p>
    <w:p w:rsidR="009D1359" w:rsidRPr="00021458" w:rsidRDefault="00021458" w:rsidP="0011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458">
        <w:rPr>
          <w:rFonts w:ascii="Times New Roman" w:hAnsi="Times New Roman" w:cs="Times New Roman"/>
          <w:sz w:val="28"/>
          <w:szCs w:val="28"/>
        </w:rPr>
        <w:t xml:space="preserve">Перечислим основные </w:t>
      </w:r>
      <w:r w:rsidRPr="00021458">
        <w:rPr>
          <w:rFonts w:ascii="Times New Roman" w:hAnsi="Times New Roman" w:cs="Times New Roman"/>
          <w:bCs/>
          <w:sz w:val="28"/>
          <w:szCs w:val="28"/>
        </w:rPr>
        <w:t>психологические</w:t>
      </w:r>
      <w:r w:rsidR="009D1359" w:rsidRPr="00021458">
        <w:rPr>
          <w:rFonts w:ascii="Times New Roman" w:hAnsi="Times New Roman" w:cs="Times New Roman"/>
          <w:bCs/>
          <w:sz w:val="28"/>
          <w:szCs w:val="28"/>
        </w:rPr>
        <w:t xml:space="preserve"> риски </w:t>
      </w:r>
      <w:r w:rsidRPr="00021458">
        <w:rPr>
          <w:rFonts w:ascii="Times New Roman" w:hAnsi="Times New Roman" w:cs="Times New Roman"/>
          <w:bCs/>
          <w:sz w:val="28"/>
          <w:szCs w:val="28"/>
        </w:rPr>
        <w:t>интернет-социализации, которые одновременно являются ловушками</w:t>
      </w:r>
      <w:r w:rsidR="009D1359" w:rsidRPr="00021458">
        <w:rPr>
          <w:rFonts w:ascii="Times New Roman" w:hAnsi="Times New Roman" w:cs="Times New Roman"/>
          <w:bCs/>
          <w:sz w:val="28"/>
          <w:szCs w:val="28"/>
        </w:rPr>
        <w:t xml:space="preserve"> поиска партнера по Интернету</w:t>
      </w:r>
    </w:p>
    <w:p w:rsidR="00B46B9D" w:rsidRPr="00D912A6" w:rsidRDefault="00021458" w:rsidP="0011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272">
        <w:rPr>
          <w:rFonts w:ascii="Times New Roman" w:hAnsi="Times New Roman" w:cs="Times New Roman"/>
          <w:sz w:val="28"/>
          <w:szCs w:val="28"/>
          <w:u w:val="single"/>
        </w:rPr>
        <w:t>Первая группа явлений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65272">
        <w:rPr>
          <w:rFonts w:ascii="Times New Roman" w:hAnsi="Times New Roman" w:cs="Times New Roman"/>
          <w:sz w:val="28"/>
          <w:szCs w:val="28"/>
        </w:rPr>
        <w:t xml:space="preserve">это </w:t>
      </w:r>
      <w:r w:rsidR="00765272" w:rsidRPr="00D912A6">
        <w:rPr>
          <w:rFonts w:ascii="Times New Roman" w:hAnsi="Times New Roman" w:cs="Times New Roman"/>
          <w:sz w:val="28"/>
          <w:szCs w:val="28"/>
        </w:rPr>
        <w:t>«</w:t>
      </w:r>
      <w:r w:rsidR="00B46B9D" w:rsidRPr="00034FD8">
        <w:rPr>
          <w:rFonts w:ascii="Times New Roman" w:hAnsi="Times New Roman" w:cs="Times New Roman"/>
          <w:b/>
          <w:sz w:val="28"/>
          <w:szCs w:val="28"/>
        </w:rPr>
        <w:t>игры с идентичностью</w:t>
      </w:r>
      <w:r w:rsidR="00B46B9D" w:rsidRPr="00D912A6">
        <w:rPr>
          <w:rFonts w:ascii="Times New Roman" w:hAnsi="Times New Roman" w:cs="Times New Roman"/>
          <w:sz w:val="28"/>
          <w:szCs w:val="28"/>
        </w:rPr>
        <w:t xml:space="preserve">» или </w:t>
      </w:r>
      <w:r w:rsidR="00B46B9D" w:rsidRPr="00034FD8">
        <w:rPr>
          <w:rFonts w:ascii="Times New Roman" w:hAnsi="Times New Roman" w:cs="Times New Roman"/>
          <w:b/>
          <w:sz w:val="28"/>
          <w:szCs w:val="28"/>
        </w:rPr>
        <w:t>экспериментиров</w:t>
      </w:r>
      <w:r w:rsidR="00B46B9D" w:rsidRPr="00034FD8">
        <w:rPr>
          <w:rFonts w:ascii="Times New Roman" w:hAnsi="Times New Roman" w:cs="Times New Roman"/>
          <w:b/>
          <w:sz w:val="28"/>
          <w:szCs w:val="28"/>
        </w:rPr>
        <w:t>а</w:t>
      </w:r>
      <w:r w:rsidR="00B46B9D" w:rsidRPr="00034FD8">
        <w:rPr>
          <w:rFonts w:ascii="Times New Roman" w:hAnsi="Times New Roman" w:cs="Times New Roman"/>
          <w:b/>
          <w:sz w:val="28"/>
          <w:szCs w:val="28"/>
        </w:rPr>
        <w:t xml:space="preserve">ние с </w:t>
      </w:r>
      <w:proofErr w:type="spellStart"/>
      <w:r w:rsidR="00B46B9D" w:rsidRPr="00034FD8">
        <w:rPr>
          <w:rFonts w:ascii="Times New Roman" w:hAnsi="Times New Roman" w:cs="Times New Roman"/>
          <w:b/>
          <w:sz w:val="28"/>
          <w:szCs w:val="28"/>
        </w:rPr>
        <w:t>самопрезентированием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65272">
        <w:rPr>
          <w:rFonts w:ascii="Times New Roman" w:hAnsi="Times New Roman" w:cs="Times New Roman"/>
          <w:sz w:val="28"/>
          <w:szCs w:val="28"/>
        </w:rPr>
        <w:t xml:space="preserve"> В нее входит:</w:t>
      </w:r>
    </w:p>
    <w:p w:rsidR="009D1359" w:rsidRPr="006A23C2" w:rsidRDefault="009D1359" w:rsidP="00113D95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9D1359">
        <w:rPr>
          <w:bCs/>
          <w:i/>
          <w:sz w:val="28"/>
          <w:szCs w:val="28"/>
        </w:rPr>
        <w:t xml:space="preserve">Ложное изменение возраста. </w:t>
      </w:r>
      <w:r w:rsidRPr="006A23C2">
        <w:rPr>
          <w:bCs/>
          <w:sz w:val="28"/>
          <w:szCs w:val="28"/>
        </w:rPr>
        <w:t>Люди, общаясь с другими посредством телекомм</w:t>
      </w:r>
      <w:r w:rsidRPr="006A23C2">
        <w:rPr>
          <w:bCs/>
          <w:sz w:val="28"/>
          <w:szCs w:val="28"/>
        </w:rPr>
        <w:t>у</w:t>
      </w:r>
      <w:r w:rsidRPr="006A23C2">
        <w:rPr>
          <w:bCs/>
          <w:sz w:val="28"/>
          <w:szCs w:val="28"/>
        </w:rPr>
        <w:t xml:space="preserve">никационной системы, привыкают к свободе </w:t>
      </w:r>
      <w:proofErr w:type="spellStart"/>
      <w:r w:rsidRPr="006A23C2">
        <w:rPr>
          <w:bCs/>
          <w:sz w:val="28"/>
          <w:szCs w:val="28"/>
        </w:rPr>
        <w:t>самопрезентации</w:t>
      </w:r>
      <w:proofErr w:type="spellEnd"/>
      <w:r w:rsidRPr="006A23C2">
        <w:rPr>
          <w:bCs/>
          <w:sz w:val="28"/>
          <w:szCs w:val="28"/>
        </w:rPr>
        <w:t>. Они выбирают собственные «опознавательные знаки» (</w:t>
      </w:r>
      <w:proofErr w:type="spellStart"/>
      <w:r w:rsidRPr="006A23C2">
        <w:rPr>
          <w:bCs/>
          <w:sz w:val="28"/>
          <w:szCs w:val="28"/>
        </w:rPr>
        <w:t>ники</w:t>
      </w:r>
      <w:proofErr w:type="spellEnd"/>
      <w:r w:rsidRPr="006A23C2">
        <w:rPr>
          <w:bCs/>
          <w:sz w:val="28"/>
          <w:szCs w:val="28"/>
        </w:rPr>
        <w:t>, личные символы, индивидуальное оформление веб-страницы). Часто возникает искушение выдать себя за более м</w:t>
      </w:r>
      <w:r w:rsidRPr="006A23C2">
        <w:rPr>
          <w:bCs/>
          <w:sz w:val="28"/>
          <w:szCs w:val="28"/>
        </w:rPr>
        <w:t>о</w:t>
      </w:r>
      <w:r w:rsidRPr="006A23C2">
        <w:rPr>
          <w:bCs/>
          <w:sz w:val="28"/>
          <w:szCs w:val="28"/>
        </w:rPr>
        <w:t>лодого (или, напротив, обладающего большим житейским опытом), т.е. более опытного, мужественного, сексуального (либо женственную и невероятно пр</w:t>
      </w:r>
      <w:r w:rsidRPr="006A23C2">
        <w:rPr>
          <w:bCs/>
          <w:sz w:val="28"/>
          <w:szCs w:val="28"/>
        </w:rPr>
        <w:t>и</w:t>
      </w:r>
      <w:r w:rsidRPr="006A23C2">
        <w:rPr>
          <w:bCs/>
          <w:sz w:val="28"/>
          <w:szCs w:val="28"/>
        </w:rPr>
        <w:t>влекательную).</w:t>
      </w:r>
    </w:p>
    <w:p w:rsidR="009D1359" w:rsidRPr="006A23C2" w:rsidRDefault="009D1359" w:rsidP="00113D95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6A23C2">
        <w:rPr>
          <w:bCs/>
          <w:i/>
          <w:sz w:val="28"/>
          <w:szCs w:val="28"/>
        </w:rPr>
        <w:t>Виртуальное повышение физической привлекательности</w:t>
      </w:r>
      <w:r w:rsidRPr="006A23C2">
        <w:rPr>
          <w:bCs/>
          <w:sz w:val="28"/>
          <w:szCs w:val="28"/>
        </w:rPr>
        <w:t>. Использование чужой фотографии в качестве представления себя в ходе сетевого знакомства для созд</w:t>
      </w:r>
      <w:r w:rsidRPr="006A23C2">
        <w:rPr>
          <w:bCs/>
          <w:sz w:val="28"/>
          <w:szCs w:val="28"/>
        </w:rPr>
        <w:t>а</w:t>
      </w:r>
      <w:r w:rsidRPr="006A23C2">
        <w:rPr>
          <w:bCs/>
          <w:sz w:val="28"/>
          <w:szCs w:val="28"/>
        </w:rPr>
        <w:t>ния собственного Имиджа, иногда – ради забавы. Во всех случаях исход ко</w:t>
      </w:r>
      <w:r w:rsidRPr="006A23C2">
        <w:rPr>
          <w:bCs/>
          <w:sz w:val="28"/>
          <w:szCs w:val="28"/>
        </w:rPr>
        <w:t>н</w:t>
      </w:r>
      <w:r w:rsidRPr="006A23C2">
        <w:rPr>
          <w:bCs/>
          <w:sz w:val="28"/>
          <w:szCs w:val="28"/>
        </w:rPr>
        <w:t>фликтных ситуаций, возникающих на этой почве трагичен для всех его участн</w:t>
      </w:r>
      <w:r w:rsidRPr="006A23C2">
        <w:rPr>
          <w:bCs/>
          <w:sz w:val="28"/>
          <w:szCs w:val="28"/>
        </w:rPr>
        <w:t>и</w:t>
      </w:r>
      <w:r w:rsidRPr="006A23C2">
        <w:rPr>
          <w:bCs/>
          <w:sz w:val="28"/>
          <w:szCs w:val="28"/>
        </w:rPr>
        <w:t xml:space="preserve">ков. </w:t>
      </w:r>
    </w:p>
    <w:p w:rsidR="00B46B9D" w:rsidRPr="006A23C2" w:rsidRDefault="00B46B9D" w:rsidP="0011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3C2">
        <w:rPr>
          <w:rFonts w:ascii="Times New Roman" w:hAnsi="Times New Roman" w:cs="Times New Roman"/>
          <w:i/>
          <w:sz w:val="28"/>
          <w:szCs w:val="28"/>
        </w:rPr>
        <w:t>«Множественная идентичность»</w:t>
      </w:r>
      <w:r w:rsidRPr="006A23C2">
        <w:rPr>
          <w:rFonts w:ascii="Times New Roman" w:hAnsi="Times New Roman" w:cs="Times New Roman"/>
          <w:sz w:val="28"/>
          <w:szCs w:val="28"/>
        </w:rPr>
        <w:t>:</w:t>
      </w:r>
      <w:r w:rsidR="00765272" w:rsidRPr="006A23C2">
        <w:rPr>
          <w:rFonts w:ascii="Times New Roman" w:hAnsi="Times New Roman" w:cs="Times New Roman"/>
          <w:sz w:val="28"/>
          <w:szCs w:val="28"/>
        </w:rPr>
        <w:t xml:space="preserve"> </w:t>
      </w:r>
      <w:r w:rsidRPr="006A23C2">
        <w:rPr>
          <w:rFonts w:ascii="Times New Roman" w:hAnsi="Times New Roman" w:cs="Times New Roman"/>
          <w:sz w:val="28"/>
          <w:szCs w:val="28"/>
        </w:rPr>
        <w:t>наличие нескольких, расходящихся с реальн</w:t>
      </w:r>
      <w:r w:rsidRPr="006A23C2">
        <w:rPr>
          <w:rFonts w:ascii="Times New Roman" w:hAnsi="Times New Roman" w:cs="Times New Roman"/>
          <w:sz w:val="28"/>
          <w:szCs w:val="28"/>
        </w:rPr>
        <w:t>о</w:t>
      </w:r>
      <w:r w:rsidRPr="006A23C2">
        <w:rPr>
          <w:rFonts w:ascii="Times New Roman" w:hAnsi="Times New Roman" w:cs="Times New Roman"/>
          <w:sz w:val="28"/>
          <w:szCs w:val="28"/>
        </w:rPr>
        <w:t xml:space="preserve">стью альтернативных, частично не совпадающих </w:t>
      </w:r>
      <w:proofErr w:type="spellStart"/>
      <w:r w:rsidRPr="006A23C2">
        <w:rPr>
          <w:rFonts w:ascii="Times New Roman" w:hAnsi="Times New Roman" w:cs="Times New Roman"/>
          <w:sz w:val="28"/>
          <w:szCs w:val="28"/>
        </w:rPr>
        <w:t>образов­самопрезентаций</w:t>
      </w:r>
      <w:proofErr w:type="spellEnd"/>
      <w:r w:rsidRPr="006A23C2">
        <w:rPr>
          <w:rFonts w:ascii="Times New Roman" w:hAnsi="Times New Roman" w:cs="Times New Roman"/>
          <w:sz w:val="28"/>
          <w:szCs w:val="28"/>
        </w:rPr>
        <w:t>, «ж</w:t>
      </w:r>
      <w:r w:rsidRPr="006A23C2">
        <w:rPr>
          <w:rFonts w:ascii="Times New Roman" w:hAnsi="Times New Roman" w:cs="Times New Roman"/>
          <w:sz w:val="28"/>
          <w:szCs w:val="28"/>
        </w:rPr>
        <w:t>и</w:t>
      </w:r>
      <w:r w:rsidRPr="006A23C2">
        <w:rPr>
          <w:rFonts w:ascii="Times New Roman" w:hAnsi="Times New Roman" w:cs="Times New Roman"/>
          <w:sz w:val="28"/>
          <w:szCs w:val="28"/>
        </w:rPr>
        <w:t>вущих» на разных аккаунтах, социальных сетях. Альтернативные образы, могут соседствовать с реалистичны</w:t>
      </w:r>
      <w:r w:rsidR="0062217B" w:rsidRPr="006A23C2">
        <w:rPr>
          <w:rFonts w:ascii="Times New Roman" w:hAnsi="Times New Roman" w:cs="Times New Roman"/>
          <w:sz w:val="28"/>
          <w:szCs w:val="28"/>
        </w:rPr>
        <w:t>ми и бережно поддерживаются. При этом</w:t>
      </w:r>
      <w:r w:rsidRPr="006A23C2">
        <w:rPr>
          <w:rFonts w:ascii="Times New Roman" w:hAnsi="Times New Roman" w:cs="Times New Roman"/>
          <w:sz w:val="28"/>
          <w:szCs w:val="28"/>
        </w:rPr>
        <w:t xml:space="preserve"> рядовые </w:t>
      </w:r>
      <w:r w:rsidRPr="006A23C2">
        <w:rPr>
          <w:rFonts w:ascii="Times New Roman" w:hAnsi="Times New Roman" w:cs="Times New Roman"/>
          <w:sz w:val="28"/>
          <w:szCs w:val="28"/>
        </w:rPr>
        <w:lastRenderedPageBreak/>
        <w:t>пользователи сетей нисколько не удивляются наличию у их «</w:t>
      </w:r>
      <w:proofErr w:type="spellStart"/>
      <w:r w:rsidRPr="006A23C2">
        <w:rPr>
          <w:rFonts w:ascii="Times New Roman" w:hAnsi="Times New Roman" w:cs="Times New Roman"/>
          <w:sz w:val="28"/>
          <w:szCs w:val="28"/>
        </w:rPr>
        <w:t>френдов</w:t>
      </w:r>
      <w:proofErr w:type="spellEnd"/>
      <w:r w:rsidRPr="006A23C2">
        <w:rPr>
          <w:rFonts w:ascii="Times New Roman" w:hAnsi="Times New Roman" w:cs="Times New Roman"/>
          <w:sz w:val="28"/>
          <w:szCs w:val="28"/>
        </w:rPr>
        <w:t>» альтерн</w:t>
      </w:r>
      <w:r w:rsidRPr="006A23C2">
        <w:rPr>
          <w:rFonts w:ascii="Times New Roman" w:hAnsi="Times New Roman" w:cs="Times New Roman"/>
          <w:sz w:val="28"/>
          <w:szCs w:val="28"/>
        </w:rPr>
        <w:t>а</w:t>
      </w:r>
      <w:r w:rsidRPr="006A23C2">
        <w:rPr>
          <w:rFonts w:ascii="Times New Roman" w:hAnsi="Times New Roman" w:cs="Times New Roman"/>
          <w:sz w:val="28"/>
          <w:szCs w:val="28"/>
        </w:rPr>
        <w:t>тивных (в том числе множественных) идентичностей (</w:t>
      </w:r>
      <w:proofErr w:type="spellStart"/>
      <w:r w:rsidRPr="006A23C2"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 w:rsidRPr="006A23C2">
        <w:rPr>
          <w:rFonts w:ascii="Times New Roman" w:hAnsi="Times New Roman" w:cs="Times New Roman"/>
          <w:sz w:val="28"/>
          <w:szCs w:val="28"/>
        </w:rPr>
        <w:t xml:space="preserve"> и др., 2013).</w:t>
      </w:r>
      <w:r w:rsidRPr="006A23C2">
        <w:t xml:space="preserve"> </w:t>
      </w:r>
    </w:p>
    <w:p w:rsidR="009D1359" w:rsidRPr="009D1359" w:rsidRDefault="009D1359" w:rsidP="00113D95">
      <w:pPr>
        <w:pStyle w:val="a6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6A23C2">
        <w:rPr>
          <w:bCs/>
          <w:i/>
          <w:sz w:val="28"/>
          <w:szCs w:val="28"/>
        </w:rPr>
        <w:t xml:space="preserve">Виртуальная смена пола. </w:t>
      </w:r>
      <w:r w:rsidRPr="006A23C2">
        <w:rPr>
          <w:bCs/>
          <w:sz w:val="28"/>
          <w:szCs w:val="28"/>
        </w:rPr>
        <w:t>Желание развлечь себя, представившись в интернете лицом противоположного пола, не так уж безобидно.</w:t>
      </w:r>
      <w:r w:rsidRPr="006A23C2">
        <w:rPr>
          <w:bCs/>
          <w:i/>
          <w:sz w:val="28"/>
          <w:szCs w:val="28"/>
        </w:rPr>
        <w:t xml:space="preserve"> </w:t>
      </w:r>
      <w:r w:rsidRPr="006A23C2">
        <w:rPr>
          <w:bCs/>
          <w:sz w:val="28"/>
          <w:szCs w:val="28"/>
        </w:rPr>
        <w:t>Это серьезный риск всех с</w:t>
      </w:r>
      <w:r w:rsidRPr="006A23C2">
        <w:rPr>
          <w:bCs/>
          <w:sz w:val="28"/>
          <w:szCs w:val="28"/>
        </w:rPr>
        <w:t>е</w:t>
      </w:r>
      <w:r w:rsidRPr="006A23C2">
        <w:rPr>
          <w:bCs/>
          <w:sz w:val="28"/>
          <w:szCs w:val="28"/>
        </w:rPr>
        <w:t>тевых</w:t>
      </w:r>
      <w:r w:rsidRPr="009D1359">
        <w:rPr>
          <w:bCs/>
          <w:sz w:val="28"/>
          <w:szCs w:val="28"/>
        </w:rPr>
        <w:t xml:space="preserve"> знакомств. Подобные игры имеют </w:t>
      </w:r>
      <w:proofErr w:type="spellStart"/>
      <w:r w:rsidRPr="009D1359">
        <w:rPr>
          <w:bCs/>
          <w:sz w:val="28"/>
          <w:szCs w:val="28"/>
        </w:rPr>
        <w:t>разрушительнее</w:t>
      </w:r>
      <w:proofErr w:type="spellEnd"/>
      <w:r w:rsidRPr="009D1359">
        <w:rPr>
          <w:bCs/>
          <w:sz w:val="28"/>
          <w:szCs w:val="28"/>
        </w:rPr>
        <w:t xml:space="preserve"> последствия для сам</w:t>
      </w:r>
      <w:r w:rsidRPr="009D1359">
        <w:rPr>
          <w:bCs/>
          <w:sz w:val="28"/>
          <w:szCs w:val="28"/>
        </w:rPr>
        <w:t>о</w:t>
      </w:r>
      <w:r w:rsidRPr="009D1359">
        <w:rPr>
          <w:bCs/>
          <w:sz w:val="28"/>
          <w:szCs w:val="28"/>
        </w:rPr>
        <w:t xml:space="preserve">оценки не только обманутого партера (при реальной встрече). В первую очередь опасность «заиграться» грозит детям и подросткам, чья гендерная и личностная </w:t>
      </w:r>
      <w:r w:rsidR="00B46B9D" w:rsidRPr="009D1359">
        <w:rPr>
          <w:bCs/>
          <w:sz w:val="28"/>
          <w:szCs w:val="28"/>
        </w:rPr>
        <w:t>самоидентификация находится</w:t>
      </w:r>
      <w:r w:rsidRPr="009D1359">
        <w:rPr>
          <w:bCs/>
          <w:sz w:val="28"/>
          <w:szCs w:val="28"/>
        </w:rPr>
        <w:t xml:space="preserve"> в стадии становления, и любое искажение этого процесса также искажает и реализацию гендерной роли в сценарии взрослой жи</w:t>
      </w:r>
      <w:r w:rsidRPr="009D1359">
        <w:rPr>
          <w:bCs/>
          <w:sz w:val="28"/>
          <w:szCs w:val="28"/>
        </w:rPr>
        <w:t>з</w:t>
      </w:r>
      <w:r w:rsidRPr="009D1359">
        <w:rPr>
          <w:bCs/>
          <w:sz w:val="28"/>
          <w:szCs w:val="28"/>
        </w:rPr>
        <w:t xml:space="preserve">ни. </w:t>
      </w:r>
    </w:p>
    <w:p w:rsidR="009D1359" w:rsidRPr="00765272" w:rsidRDefault="00021458" w:rsidP="00113D9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272">
        <w:rPr>
          <w:rFonts w:ascii="Times New Roman" w:hAnsi="Times New Roman" w:cs="Times New Roman"/>
          <w:bCs/>
          <w:i/>
          <w:sz w:val="28"/>
          <w:szCs w:val="28"/>
        </w:rPr>
        <w:t>Итогом игр с идентичностью становятся</w:t>
      </w:r>
      <w:r w:rsidR="00B46B9D" w:rsidRPr="00765272">
        <w:rPr>
          <w:rFonts w:ascii="Times New Roman" w:hAnsi="Times New Roman" w:cs="Times New Roman"/>
          <w:bCs/>
          <w:i/>
          <w:sz w:val="28"/>
          <w:szCs w:val="28"/>
        </w:rPr>
        <w:t xml:space="preserve"> серьезные проблемы </w:t>
      </w:r>
      <w:proofErr w:type="spellStart"/>
      <w:r w:rsidR="00B46B9D" w:rsidRPr="00765272">
        <w:rPr>
          <w:rFonts w:ascii="Times New Roman" w:hAnsi="Times New Roman" w:cs="Times New Roman"/>
          <w:bCs/>
          <w:i/>
          <w:sz w:val="28"/>
          <w:szCs w:val="28"/>
        </w:rPr>
        <w:t>самовосприятия</w:t>
      </w:r>
      <w:proofErr w:type="spellEnd"/>
      <w:r w:rsidR="00B46B9D" w:rsidRPr="00765272">
        <w:rPr>
          <w:rFonts w:ascii="Times New Roman" w:hAnsi="Times New Roman" w:cs="Times New Roman"/>
          <w:bCs/>
          <w:i/>
          <w:sz w:val="28"/>
          <w:szCs w:val="28"/>
        </w:rPr>
        <w:t>, самоо</w:t>
      </w:r>
      <w:r w:rsidRPr="00765272">
        <w:rPr>
          <w:rFonts w:ascii="Times New Roman" w:hAnsi="Times New Roman" w:cs="Times New Roman"/>
          <w:bCs/>
          <w:i/>
          <w:sz w:val="28"/>
          <w:szCs w:val="28"/>
        </w:rPr>
        <w:t xml:space="preserve">ценки, </w:t>
      </w:r>
      <w:proofErr w:type="spellStart"/>
      <w:r w:rsidRPr="00765272">
        <w:rPr>
          <w:rFonts w:ascii="Times New Roman" w:hAnsi="Times New Roman" w:cs="Times New Roman"/>
          <w:bCs/>
          <w:i/>
          <w:sz w:val="28"/>
          <w:szCs w:val="28"/>
        </w:rPr>
        <w:t>самоотношения</w:t>
      </w:r>
      <w:proofErr w:type="spellEnd"/>
      <w:r w:rsidRPr="00765272">
        <w:rPr>
          <w:rFonts w:ascii="Times New Roman" w:hAnsi="Times New Roman" w:cs="Times New Roman"/>
          <w:bCs/>
          <w:i/>
          <w:sz w:val="28"/>
          <w:szCs w:val="28"/>
        </w:rPr>
        <w:t xml:space="preserve"> и</w:t>
      </w:r>
      <w:r w:rsidR="00B46B9D" w:rsidRPr="00765272">
        <w:rPr>
          <w:rFonts w:ascii="Times New Roman" w:hAnsi="Times New Roman" w:cs="Times New Roman"/>
          <w:bCs/>
          <w:i/>
          <w:sz w:val="28"/>
          <w:szCs w:val="28"/>
        </w:rPr>
        <w:t>, Я-концепции в целом.</w:t>
      </w:r>
    </w:p>
    <w:p w:rsidR="009D1359" w:rsidRDefault="009D1359" w:rsidP="0011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59" w:rsidRPr="00102E44" w:rsidRDefault="00765272" w:rsidP="0011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2E44">
        <w:rPr>
          <w:rFonts w:ascii="Times New Roman" w:hAnsi="Times New Roman" w:cs="Times New Roman"/>
          <w:sz w:val="28"/>
          <w:szCs w:val="28"/>
          <w:u w:val="single"/>
        </w:rPr>
        <w:t>Вторая группа проблем: деформация структуры взаимодействия</w:t>
      </w:r>
      <w:r w:rsidR="00CC4E4C" w:rsidRPr="00102E4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D1359" w:rsidRPr="00102E44" w:rsidRDefault="009D1359" w:rsidP="0011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5272" w:rsidRPr="00102E44" w:rsidRDefault="00765272" w:rsidP="00113D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E44">
        <w:rPr>
          <w:rFonts w:ascii="Times New Roman" w:hAnsi="Times New Roman" w:cs="Times New Roman"/>
          <w:i/>
          <w:sz w:val="28"/>
          <w:szCs w:val="28"/>
        </w:rPr>
        <w:t>Эгоцентрический регресс</w:t>
      </w:r>
      <w:r w:rsidRPr="00102E44">
        <w:rPr>
          <w:rFonts w:ascii="Times New Roman" w:hAnsi="Times New Roman" w:cs="Times New Roman"/>
          <w:sz w:val="28"/>
          <w:szCs w:val="28"/>
        </w:rPr>
        <w:t xml:space="preserve">: поскольку </w:t>
      </w:r>
      <w:proofErr w:type="spellStart"/>
      <w:r w:rsidRPr="00102E44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102E44">
        <w:rPr>
          <w:rFonts w:ascii="Times New Roman" w:hAnsi="Times New Roman" w:cs="Times New Roman"/>
          <w:sz w:val="28"/>
          <w:szCs w:val="28"/>
        </w:rPr>
        <w:t xml:space="preserve"> носит ситуационный </w:t>
      </w:r>
      <w:proofErr w:type="spellStart"/>
      <w:r w:rsidRPr="00102E44">
        <w:rPr>
          <w:rFonts w:ascii="Times New Roman" w:hAnsi="Times New Roman" w:cs="Times New Roman"/>
          <w:sz w:val="28"/>
          <w:szCs w:val="28"/>
        </w:rPr>
        <w:t>хра</w:t>
      </w:r>
      <w:r w:rsidRPr="00102E44">
        <w:rPr>
          <w:rFonts w:ascii="Times New Roman" w:hAnsi="Times New Roman" w:cs="Times New Roman"/>
          <w:sz w:val="28"/>
          <w:szCs w:val="28"/>
        </w:rPr>
        <w:t>к</w:t>
      </w:r>
      <w:r w:rsidRPr="00102E44">
        <w:rPr>
          <w:rFonts w:ascii="Times New Roman" w:hAnsi="Times New Roman" w:cs="Times New Roman"/>
          <w:sz w:val="28"/>
          <w:szCs w:val="28"/>
        </w:rPr>
        <w:t>тер</w:t>
      </w:r>
      <w:proofErr w:type="spellEnd"/>
      <w:r w:rsidRPr="00102E44">
        <w:rPr>
          <w:rFonts w:ascii="Times New Roman" w:hAnsi="Times New Roman" w:cs="Times New Roman"/>
          <w:sz w:val="28"/>
          <w:szCs w:val="28"/>
        </w:rPr>
        <w:t xml:space="preserve">, ориентация на другого вытесняется ориентацией на самого себя.  </w:t>
      </w:r>
    </w:p>
    <w:p w:rsidR="00765272" w:rsidRPr="00102E44" w:rsidRDefault="00765272" w:rsidP="00113D9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E44">
        <w:rPr>
          <w:rFonts w:ascii="Times New Roman" w:hAnsi="Times New Roman" w:cs="Times New Roman"/>
          <w:i/>
          <w:sz w:val="28"/>
          <w:szCs w:val="28"/>
        </w:rPr>
        <w:t xml:space="preserve">Анонимная </w:t>
      </w:r>
      <w:proofErr w:type="spellStart"/>
      <w:r w:rsidRPr="00102E44">
        <w:rPr>
          <w:rFonts w:ascii="Times New Roman" w:hAnsi="Times New Roman" w:cs="Times New Roman"/>
          <w:i/>
          <w:sz w:val="28"/>
          <w:szCs w:val="28"/>
        </w:rPr>
        <w:t>многоконтактность</w:t>
      </w:r>
      <w:proofErr w:type="spellEnd"/>
      <w:r w:rsidRPr="00102E44">
        <w:rPr>
          <w:rFonts w:ascii="Times New Roman" w:hAnsi="Times New Roman" w:cs="Times New Roman"/>
          <w:i/>
          <w:sz w:val="28"/>
          <w:szCs w:val="28"/>
        </w:rPr>
        <w:t>:</w:t>
      </w:r>
      <w:r w:rsidRPr="00102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E44">
        <w:rPr>
          <w:rFonts w:ascii="Times New Roman" w:hAnsi="Times New Roman" w:cs="Times New Roman"/>
          <w:sz w:val="28"/>
          <w:szCs w:val="28"/>
        </w:rPr>
        <w:t>дефицит живого контакта восполняетс</w:t>
      </w:r>
      <w:r w:rsidR="00A76FF5" w:rsidRPr="00102E44">
        <w:rPr>
          <w:rFonts w:ascii="Times New Roman" w:hAnsi="Times New Roman" w:cs="Times New Roman"/>
          <w:sz w:val="28"/>
          <w:szCs w:val="28"/>
        </w:rPr>
        <w:t>я конта</w:t>
      </w:r>
      <w:r w:rsidR="00A76FF5" w:rsidRPr="00102E44">
        <w:rPr>
          <w:rFonts w:ascii="Times New Roman" w:hAnsi="Times New Roman" w:cs="Times New Roman"/>
          <w:sz w:val="28"/>
          <w:szCs w:val="28"/>
        </w:rPr>
        <w:t>к</w:t>
      </w:r>
      <w:r w:rsidR="00A76FF5" w:rsidRPr="00102E44">
        <w:rPr>
          <w:rFonts w:ascii="Times New Roman" w:hAnsi="Times New Roman" w:cs="Times New Roman"/>
          <w:sz w:val="28"/>
          <w:szCs w:val="28"/>
        </w:rPr>
        <w:t>том</w:t>
      </w:r>
      <w:r w:rsidRPr="00102E44">
        <w:rPr>
          <w:rFonts w:ascii="Times New Roman" w:hAnsi="Times New Roman" w:cs="Times New Roman"/>
          <w:sz w:val="28"/>
          <w:szCs w:val="28"/>
        </w:rPr>
        <w:t xml:space="preserve"> с «анонимными другими», инсценирующими себя в Интернете.  </w:t>
      </w:r>
      <w:r w:rsidR="00A76FF5" w:rsidRPr="00102E44">
        <w:rPr>
          <w:rFonts w:ascii="Times New Roman" w:hAnsi="Times New Roman" w:cs="Times New Roman"/>
          <w:sz w:val="28"/>
          <w:szCs w:val="28"/>
        </w:rPr>
        <w:t>В результате «</w:t>
      </w:r>
      <w:r w:rsidRPr="00102E44">
        <w:rPr>
          <w:rFonts w:ascii="Times New Roman" w:hAnsi="Times New Roman" w:cs="Times New Roman"/>
          <w:sz w:val="28"/>
          <w:szCs w:val="28"/>
        </w:rPr>
        <w:t>Я» оказывается внутренне противоречивым, мозаичным, расколотым, изолир</w:t>
      </w:r>
      <w:r w:rsidRPr="00102E44">
        <w:rPr>
          <w:rFonts w:ascii="Times New Roman" w:hAnsi="Times New Roman" w:cs="Times New Roman"/>
          <w:sz w:val="28"/>
          <w:szCs w:val="28"/>
        </w:rPr>
        <w:t>о</w:t>
      </w:r>
      <w:r w:rsidRPr="00102E44">
        <w:rPr>
          <w:rFonts w:ascii="Times New Roman" w:hAnsi="Times New Roman" w:cs="Times New Roman"/>
          <w:sz w:val="28"/>
          <w:szCs w:val="28"/>
        </w:rPr>
        <w:t>ванным от норм и ценностей, составл</w:t>
      </w:r>
      <w:r w:rsidR="00A76FF5" w:rsidRPr="00102E44">
        <w:rPr>
          <w:rFonts w:ascii="Times New Roman" w:hAnsi="Times New Roman" w:cs="Times New Roman"/>
          <w:sz w:val="28"/>
          <w:szCs w:val="28"/>
        </w:rPr>
        <w:t>яющих ядро культуры данного общества</w:t>
      </w:r>
      <w:r w:rsidRPr="00102E44">
        <w:rPr>
          <w:rFonts w:ascii="Times New Roman" w:hAnsi="Times New Roman" w:cs="Times New Roman"/>
          <w:sz w:val="28"/>
          <w:szCs w:val="28"/>
        </w:rPr>
        <w:t>. Так запускается механизм</w:t>
      </w:r>
      <w:r w:rsidR="00A76FF5" w:rsidRPr="00102E44">
        <w:rPr>
          <w:rFonts w:ascii="Times New Roman" w:hAnsi="Times New Roman" w:cs="Times New Roman"/>
          <w:sz w:val="28"/>
          <w:szCs w:val="28"/>
        </w:rPr>
        <w:t>ы</w:t>
      </w:r>
      <w:r w:rsidRPr="00102E44">
        <w:rPr>
          <w:rFonts w:ascii="Times New Roman" w:hAnsi="Times New Roman" w:cs="Times New Roman"/>
          <w:sz w:val="28"/>
          <w:szCs w:val="28"/>
        </w:rPr>
        <w:t xml:space="preserve"> </w:t>
      </w:r>
      <w:r w:rsidR="00A76FF5" w:rsidRPr="00102E44">
        <w:rPr>
          <w:rFonts w:ascii="Times New Roman" w:hAnsi="Times New Roman" w:cs="Times New Roman"/>
          <w:sz w:val="28"/>
          <w:szCs w:val="28"/>
        </w:rPr>
        <w:t xml:space="preserve">разрыва с культурной традицией, </w:t>
      </w:r>
      <w:r w:rsidRPr="00102E44">
        <w:rPr>
          <w:rFonts w:ascii="Times New Roman" w:hAnsi="Times New Roman" w:cs="Times New Roman"/>
          <w:sz w:val="28"/>
          <w:szCs w:val="28"/>
        </w:rPr>
        <w:t>во</w:t>
      </w:r>
      <w:r w:rsidR="00A76FF5" w:rsidRPr="00102E44">
        <w:rPr>
          <w:rFonts w:ascii="Times New Roman" w:hAnsi="Times New Roman" w:cs="Times New Roman"/>
          <w:sz w:val="28"/>
          <w:szCs w:val="28"/>
        </w:rPr>
        <w:t>зникновения ра</w:t>
      </w:r>
      <w:r w:rsidR="00A76FF5" w:rsidRPr="00102E44">
        <w:rPr>
          <w:rFonts w:ascii="Times New Roman" w:hAnsi="Times New Roman" w:cs="Times New Roman"/>
          <w:sz w:val="28"/>
          <w:szCs w:val="28"/>
        </w:rPr>
        <w:t>з</w:t>
      </w:r>
      <w:r w:rsidR="00A76FF5" w:rsidRPr="00102E44">
        <w:rPr>
          <w:rFonts w:ascii="Times New Roman" w:hAnsi="Times New Roman" w:cs="Times New Roman"/>
          <w:sz w:val="28"/>
          <w:szCs w:val="28"/>
        </w:rPr>
        <w:t>нообразных молоде</w:t>
      </w:r>
      <w:r w:rsidRPr="00102E44">
        <w:rPr>
          <w:rFonts w:ascii="Times New Roman" w:hAnsi="Times New Roman" w:cs="Times New Roman"/>
          <w:sz w:val="28"/>
          <w:szCs w:val="28"/>
        </w:rPr>
        <w:t>жных субкультур</w:t>
      </w:r>
      <w:r w:rsidR="00A76FF5" w:rsidRPr="00102E44">
        <w:rPr>
          <w:rFonts w:ascii="Times New Roman" w:hAnsi="Times New Roman" w:cs="Times New Roman"/>
          <w:sz w:val="28"/>
          <w:szCs w:val="28"/>
        </w:rPr>
        <w:t>.</w:t>
      </w:r>
    </w:p>
    <w:p w:rsidR="00765272" w:rsidRPr="00A76FF5" w:rsidRDefault="00A76FF5" w:rsidP="00113D9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02E44">
        <w:rPr>
          <w:rFonts w:ascii="Times New Roman" w:hAnsi="Times New Roman" w:cs="Times New Roman"/>
          <w:i/>
          <w:sz w:val="28"/>
          <w:szCs w:val="28"/>
        </w:rPr>
        <w:t>Внефизическая</w:t>
      </w:r>
      <w:proofErr w:type="spellEnd"/>
      <w:r w:rsidRPr="00102E44">
        <w:rPr>
          <w:rFonts w:ascii="Times New Roman" w:hAnsi="Times New Roman" w:cs="Times New Roman"/>
          <w:i/>
          <w:sz w:val="28"/>
          <w:szCs w:val="28"/>
        </w:rPr>
        <w:t xml:space="preserve"> контактность. </w:t>
      </w:r>
      <w:r w:rsidRPr="00102E44">
        <w:rPr>
          <w:rFonts w:ascii="Times New Roman" w:hAnsi="Times New Roman" w:cs="Times New Roman"/>
          <w:sz w:val="28"/>
          <w:szCs w:val="28"/>
        </w:rPr>
        <w:t xml:space="preserve">Общение с анонимными искусственными </w:t>
      </w:r>
      <w:proofErr w:type="spellStart"/>
      <w:r w:rsidRPr="00102E44">
        <w:rPr>
          <w:rFonts w:ascii="Times New Roman" w:hAnsi="Times New Roman" w:cs="Times New Roman"/>
          <w:sz w:val="28"/>
          <w:szCs w:val="28"/>
        </w:rPr>
        <w:t>пар</w:t>
      </w:r>
      <w:r w:rsidRPr="00102E44">
        <w:rPr>
          <w:rFonts w:ascii="Times New Roman" w:hAnsi="Times New Roman" w:cs="Times New Roman"/>
          <w:sz w:val="28"/>
          <w:szCs w:val="28"/>
        </w:rPr>
        <w:t>т</w:t>
      </w:r>
      <w:r w:rsidRPr="00102E44">
        <w:rPr>
          <w:rFonts w:ascii="Times New Roman" w:hAnsi="Times New Roman" w:cs="Times New Roman"/>
          <w:sz w:val="28"/>
          <w:szCs w:val="28"/>
        </w:rPr>
        <w:t>нѐрами</w:t>
      </w:r>
      <w:proofErr w:type="spellEnd"/>
      <w:r w:rsidRPr="00102E44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102E44">
        <w:rPr>
          <w:rFonts w:ascii="Times New Roman" w:hAnsi="Times New Roman" w:cs="Times New Roman"/>
          <w:sz w:val="28"/>
          <w:szCs w:val="28"/>
        </w:rPr>
        <w:t>ники</w:t>
      </w:r>
      <w:proofErr w:type="spellEnd"/>
      <w:r w:rsidRPr="00102E44">
        <w:rPr>
          <w:rFonts w:ascii="Times New Roman" w:hAnsi="Times New Roman" w:cs="Times New Roman"/>
          <w:sz w:val="28"/>
          <w:szCs w:val="28"/>
        </w:rPr>
        <w:t xml:space="preserve">» Интернета, «герои» </w:t>
      </w:r>
      <w:proofErr w:type="spellStart"/>
      <w:r w:rsidRPr="00102E44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102E44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102E44">
        <w:rPr>
          <w:rFonts w:ascii="Times New Roman" w:hAnsi="Times New Roman" w:cs="Times New Roman"/>
          <w:sz w:val="28"/>
          <w:szCs w:val="28"/>
        </w:rPr>
        <w:t>reality-show</w:t>
      </w:r>
      <w:proofErr w:type="spellEnd"/>
      <w:r w:rsidRPr="00102E44">
        <w:rPr>
          <w:rFonts w:ascii="Times New Roman" w:hAnsi="Times New Roman" w:cs="Times New Roman"/>
          <w:sz w:val="28"/>
          <w:szCs w:val="28"/>
        </w:rPr>
        <w:t>..) становится новой, и</w:t>
      </w:r>
      <w:r w:rsidRPr="00102E44">
        <w:rPr>
          <w:rFonts w:ascii="Times New Roman" w:hAnsi="Times New Roman" w:cs="Times New Roman"/>
          <w:sz w:val="28"/>
          <w:szCs w:val="28"/>
        </w:rPr>
        <w:t>с</w:t>
      </w:r>
      <w:r w:rsidRPr="00102E44">
        <w:rPr>
          <w:rFonts w:ascii="Times New Roman" w:hAnsi="Times New Roman" w:cs="Times New Roman"/>
          <w:sz w:val="28"/>
          <w:szCs w:val="28"/>
        </w:rPr>
        <w:t>кусственно созданной потребностью, замещающей потребность в личных конта</w:t>
      </w:r>
      <w:r w:rsidRPr="00102E44">
        <w:rPr>
          <w:rFonts w:ascii="Times New Roman" w:hAnsi="Times New Roman" w:cs="Times New Roman"/>
          <w:sz w:val="28"/>
          <w:szCs w:val="28"/>
        </w:rPr>
        <w:t>к</w:t>
      </w:r>
      <w:r w:rsidRPr="00102E44">
        <w:rPr>
          <w:rFonts w:ascii="Times New Roman" w:hAnsi="Times New Roman" w:cs="Times New Roman"/>
          <w:sz w:val="28"/>
          <w:szCs w:val="28"/>
        </w:rPr>
        <w:t>тах с близкими по духу реальными людьми.  В результате обратного воздействия виртуального на реальное с помощью новых информационных технологий созд</w:t>
      </w:r>
      <w:r w:rsidRPr="00102E44">
        <w:rPr>
          <w:rFonts w:ascii="Times New Roman" w:hAnsi="Times New Roman" w:cs="Times New Roman"/>
          <w:sz w:val="28"/>
          <w:szCs w:val="28"/>
        </w:rPr>
        <w:t>а</w:t>
      </w:r>
      <w:r w:rsidRPr="00102E44">
        <w:rPr>
          <w:rFonts w:ascii="Times New Roman" w:hAnsi="Times New Roman" w:cs="Times New Roman"/>
          <w:sz w:val="28"/>
          <w:szCs w:val="28"/>
        </w:rPr>
        <w:t>ется возможность контакта между людьми вне физического присутствия</w:t>
      </w:r>
    </w:p>
    <w:p w:rsidR="00CC4E4C" w:rsidRDefault="00A76FF5" w:rsidP="0011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E4C">
        <w:rPr>
          <w:rFonts w:ascii="Times New Roman" w:hAnsi="Times New Roman" w:cs="Times New Roman"/>
          <w:i/>
          <w:sz w:val="28"/>
          <w:szCs w:val="28"/>
        </w:rPr>
        <w:lastRenderedPageBreak/>
        <w:t>Регресс межличностного и группового</w:t>
      </w:r>
      <w:r w:rsidR="00CC4E4C">
        <w:rPr>
          <w:rFonts w:ascii="Times New Roman" w:hAnsi="Times New Roman" w:cs="Times New Roman"/>
          <w:i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4E4C">
        <w:rPr>
          <w:rFonts w:ascii="Times New Roman" w:hAnsi="Times New Roman" w:cs="Times New Roman"/>
          <w:sz w:val="28"/>
          <w:szCs w:val="28"/>
        </w:rPr>
        <w:t xml:space="preserve"> В и</w:t>
      </w:r>
      <w:r w:rsidRPr="00034FD8">
        <w:rPr>
          <w:rFonts w:ascii="Times New Roman" w:hAnsi="Times New Roman" w:cs="Times New Roman"/>
          <w:sz w:val="28"/>
          <w:szCs w:val="28"/>
        </w:rPr>
        <w:t>нтернете круг общ</w:t>
      </w:r>
      <w:r w:rsidRPr="00034FD8">
        <w:rPr>
          <w:rFonts w:ascii="Times New Roman" w:hAnsi="Times New Roman" w:cs="Times New Roman"/>
          <w:sz w:val="28"/>
          <w:szCs w:val="28"/>
        </w:rPr>
        <w:t>е</w:t>
      </w:r>
      <w:r w:rsidRPr="00034FD8">
        <w:rPr>
          <w:rFonts w:ascii="Times New Roman" w:hAnsi="Times New Roman" w:cs="Times New Roman"/>
          <w:sz w:val="28"/>
          <w:szCs w:val="28"/>
        </w:rPr>
        <w:t>ния ограничивается виртуальными друзьями, не выполняются реальные обяза</w:t>
      </w:r>
      <w:r w:rsidRPr="00034FD8">
        <w:rPr>
          <w:rFonts w:ascii="Times New Roman" w:hAnsi="Times New Roman" w:cs="Times New Roman"/>
          <w:sz w:val="28"/>
          <w:szCs w:val="28"/>
        </w:rPr>
        <w:t>н</w:t>
      </w:r>
      <w:r w:rsidRPr="00034FD8">
        <w:rPr>
          <w:rFonts w:ascii="Times New Roman" w:hAnsi="Times New Roman" w:cs="Times New Roman"/>
          <w:sz w:val="28"/>
          <w:szCs w:val="28"/>
        </w:rPr>
        <w:t>ности, возникает асоциальное поведение. Зачастую молодые люди, не имеющие опыта брачно-семейных отношений, воспроизводят модель семейного взаимоде</w:t>
      </w:r>
      <w:r w:rsidRPr="00034FD8">
        <w:rPr>
          <w:rFonts w:ascii="Times New Roman" w:hAnsi="Times New Roman" w:cs="Times New Roman"/>
          <w:sz w:val="28"/>
          <w:szCs w:val="28"/>
        </w:rPr>
        <w:t>й</w:t>
      </w:r>
      <w:r w:rsidRPr="00034FD8">
        <w:rPr>
          <w:rFonts w:ascii="Times New Roman" w:hAnsi="Times New Roman" w:cs="Times New Roman"/>
          <w:sz w:val="28"/>
          <w:szCs w:val="28"/>
        </w:rPr>
        <w:t>ствия по примеру контактов в виртуально-сетевом пространстве (большую поп</w:t>
      </w:r>
      <w:r w:rsidRPr="00034FD8">
        <w:rPr>
          <w:rFonts w:ascii="Times New Roman" w:hAnsi="Times New Roman" w:cs="Times New Roman"/>
          <w:sz w:val="28"/>
          <w:szCs w:val="28"/>
        </w:rPr>
        <w:t>у</w:t>
      </w:r>
      <w:r w:rsidRPr="00034FD8">
        <w:rPr>
          <w:rFonts w:ascii="Times New Roman" w:hAnsi="Times New Roman" w:cs="Times New Roman"/>
          <w:sz w:val="28"/>
          <w:szCs w:val="28"/>
        </w:rPr>
        <w:t xml:space="preserve">лярность приобретает такая форма, как «виртуальный брак»). </w:t>
      </w:r>
    </w:p>
    <w:p w:rsidR="00A76FF5" w:rsidRPr="00CC4E4C" w:rsidRDefault="00CC4E4C" w:rsidP="00113D9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Виртуальные модели отношений отличают</w:t>
      </w:r>
      <w:r w:rsidRPr="00CC4E4C">
        <w:rPr>
          <w:rFonts w:ascii="Times New Roman" w:hAnsi="Times New Roman" w:cs="Times New Roman"/>
          <w:i/>
          <w:sz w:val="28"/>
          <w:szCs w:val="28"/>
        </w:rPr>
        <w:t xml:space="preserve">ся простотой, </w:t>
      </w:r>
      <w:r>
        <w:rPr>
          <w:rFonts w:ascii="Times New Roman" w:hAnsi="Times New Roman" w:cs="Times New Roman"/>
          <w:i/>
          <w:sz w:val="28"/>
          <w:szCs w:val="28"/>
        </w:rPr>
        <w:t>являются «дорисо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>кой» сознания субъекта до оптимальной. Однако они оказывается непригодными для эффектив</w:t>
      </w:r>
      <w:r w:rsidRPr="00CC4E4C">
        <w:rPr>
          <w:rFonts w:ascii="Times New Roman" w:hAnsi="Times New Roman" w:cs="Times New Roman"/>
          <w:i/>
          <w:sz w:val="28"/>
          <w:szCs w:val="28"/>
        </w:rPr>
        <w:t>ного использования в реальной жизни с реальными рисками и ко</w:t>
      </w:r>
      <w:r w:rsidRPr="00CC4E4C">
        <w:rPr>
          <w:rFonts w:ascii="Times New Roman" w:hAnsi="Times New Roman" w:cs="Times New Roman"/>
          <w:i/>
          <w:sz w:val="28"/>
          <w:szCs w:val="28"/>
        </w:rPr>
        <w:t>н</w:t>
      </w:r>
      <w:r w:rsidRPr="00CC4E4C">
        <w:rPr>
          <w:rFonts w:ascii="Times New Roman" w:hAnsi="Times New Roman" w:cs="Times New Roman"/>
          <w:i/>
          <w:sz w:val="28"/>
          <w:szCs w:val="28"/>
        </w:rPr>
        <w:t>фликтами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76FF5" w:rsidRPr="00113D95" w:rsidRDefault="00CC4E4C" w:rsidP="0011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4E4C">
        <w:rPr>
          <w:rFonts w:ascii="Times New Roman" w:hAnsi="Times New Roman" w:cs="Times New Roman"/>
          <w:sz w:val="28"/>
          <w:szCs w:val="28"/>
          <w:u w:val="single"/>
        </w:rPr>
        <w:t>Третья группа проблем: иллюзорная картина мира</w:t>
      </w:r>
    </w:p>
    <w:p w:rsidR="00CC4E4C" w:rsidRDefault="00CC4E4C" w:rsidP="0011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</w:t>
      </w:r>
      <w:r w:rsidRPr="00034FD8">
        <w:rPr>
          <w:rFonts w:ascii="Times New Roman" w:hAnsi="Times New Roman" w:cs="Times New Roman"/>
          <w:sz w:val="28"/>
          <w:szCs w:val="28"/>
        </w:rPr>
        <w:t>егство» в Интернет вызвано активизацией компенсаторных функций – там ви</w:t>
      </w:r>
      <w:r w:rsidRPr="00034FD8">
        <w:rPr>
          <w:rFonts w:ascii="Times New Roman" w:hAnsi="Times New Roman" w:cs="Times New Roman"/>
          <w:sz w:val="28"/>
          <w:szCs w:val="28"/>
        </w:rPr>
        <w:t>р</w:t>
      </w:r>
      <w:r w:rsidRPr="00034FD8">
        <w:rPr>
          <w:rFonts w:ascii="Times New Roman" w:hAnsi="Times New Roman" w:cs="Times New Roman"/>
          <w:sz w:val="28"/>
          <w:szCs w:val="28"/>
        </w:rPr>
        <w:t xml:space="preserve">туальная реальность предлагает </w:t>
      </w:r>
      <w:r w:rsidRPr="00CC4E4C">
        <w:rPr>
          <w:rFonts w:ascii="Times New Roman" w:hAnsi="Times New Roman" w:cs="Times New Roman"/>
          <w:i/>
          <w:sz w:val="28"/>
          <w:szCs w:val="28"/>
        </w:rPr>
        <w:t>иллюзию быстрых и эффективных решений</w:t>
      </w:r>
      <w:r w:rsidRPr="00034F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272" w:rsidRPr="00CC4E4C" w:rsidRDefault="00CC4E4C" w:rsidP="00113D9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34FD8">
        <w:rPr>
          <w:rFonts w:ascii="Times New Roman" w:hAnsi="Times New Roman" w:cs="Times New Roman"/>
          <w:sz w:val="28"/>
          <w:szCs w:val="28"/>
        </w:rPr>
        <w:t>еспособность разграничить виртуальный и действител</w:t>
      </w:r>
      <w:r>
        <w:rPr>
          <w:rFonts w:ascii="Times New Roman" w:hAnsi="Times New Roman" w:cs="Times New Roman"/>
          <w:sz w:val="28"/>
          <w:szCs w:val="28"/>
        </w:rPr>
        <w:t>ьный планы при нахожд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нии субъекта в повседневной реальности приводит </w:t>
      </w:r>
      <w:r w:rsidR="001241BE">
        <w:rPr>
          <w:rFonts w:ascii="Times New Roman" w:hAnsi="Times New Roman" w:cs="Times New Roman"/>
          <w:sz w:val="28"/>
          <w:szCs w:val="28"/>
        </w:rPr>
        <w:t xml:space="preserve">к </w:t>
      </w:r>
      <w:r w:rsidR="001241BE" w:rsidRPr="00113D95">
        <w:rPr>
          <w:rFonts w:ascii="Times New Roman" w:hAnsi="Times New Roman" w:cs="Times New Roman"/>
          <w:sz w:val="28"/>
          <w:szCs w:val="28"/>
        </w:rPr>
        <w:t>смешению</w:t>
      </w:r>
      <w:r w:rsidRPr="00CC4E4C">
        <w:rPr>
          <w:rFonts w:ascii="Times New Roman" w:hAnsi="Times New Roman" w:cs="Times New Roman"/>
          <w:i/>
          <w:sz w:val="28"/>
          <w:szCs w:val="28"/>
        </w:rPr>
        <w:t xml:space="preserve"> воображаемого и реального планов</w:t>
      </w:r>
      <w:r w:rsidR="001241BE">
        <w:rPr>
          <w:rFonts w:ascii="Times New Roman" w:hAnsi="Times New Roman" w:cs="Times New Roman"/>
          <w:i/>
          <w:sz w:val="28"/>
          <w:szCs w:val="28"/>
        </w:rPr>
        <w:t>.</w:t>
      </w:r>
      <w:r w:rsidR="001241BE" w:rsidRPr="001241BE">
        <w:rPr>
          <w:rFonts w:ascii="Times New Roman" w:hAnsi="Times New Roman" w:cs="Times New Roman"/>
          <w:sz w:val="28"/>
          <w:szCs w:val="28"/>
        </w:rPr>
        <w:t xml:space="preserve"> </w:t>
      </w:r>
      <w:r w:rsidR="001241BE" w:rsidRPr="00034FD8">
        <w:rPr>
          <w:rFonts w:ascii="Times New Roman" w:hAnsi="Times New Roman" w:cs="Times New Roman"/>
          <w:sz w:val="28"/>
          <w:szCs w:val="28"/>
        </w:rPr>
        <w:t>Пользователи Интернета могут начать действовать в реальн</w:t>
      </w:r>
      <w:r w:rsidR="001241BE" w:rsidRPr="00034FD8">
        <w:rPr>
          <w:rFonts w:ascii="Times New Roman" w:hAnsi="Times New Roman" w:cs="Times New Roman"/>
          <w:sz w:val="28"/>
          <w:szCs w:val="28"/>
        </w:rPr>
        <w:t>о</w:t>
      </w:r>
      <w:r w:rsidR="001241BE" w:rsidRPr="00034FD8">
        <w:rPr>
          <w:rFonts w:ascii="Times New Roman" w:hAnsi="Times New Roman" w:cs="Times New Roman"/>
          <w:sz w:val="28"/>
          <w:szCs w:val="28"/>
        </w:rPr>
        <w:t>сти так же, как в ее имитации</w:t>
      </w:r>
    </w:p>
    <w:p w:rsidR="001241BE" w:rsidRDefault="001241BE" w:rsidP="00113D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hAnsi="Times New Roman" w:cs="Times New Roman"/>
          <w:sz w:val="28"/>
          <w:szCs w:val="28"/>
          <w:u w:val="single"/>
        </w:rPr>
        <w:t>Четвертая группа проблем: формирование виртуального профиля политической социализации молодежи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241BE">
        <w:rPr>
          <w:rFonts w:ascii="Times New Roman" w:hAnsi="Times New Roman" w:cs="Times New Roman"/>
          <w:sz w:val="28"/>
          <w:szCs w:val="28"/>
        </w:rPr>
        <w:t xml:space="preserve"> Блоги, чаты, форумы способны стать эффективными и</w:t>
      </w:r>
      <w:r w:rsidRPr="001241BE">
        <w:rPr>
          <w:rFonts w:ascii="Times New Roman" w:hAnsi="Times New Roman" w:cs="Times New Roman"/>
          <w:sz w:val="28"/>
          <w:szCs w:val="28"/>
        </w:rPr>
        <w:t>н</w:t>
      </w:r>
      <w:r w:rsidRPr="001241BE">
        <w:rPr>
          <w:rFonts w:ascii="Times New Roman" w:hAnsi="Times New Roman" w:cs="Times New Roman"/>
          <w:sz w:val="28"/>
          <w:szCs w:val="28"/>
        </w:rPr>
        <w:t>теграторами политических сообществ в Интернете, предлагая альтернативный формат традиционных политических действий</w:t>
      </w:r>
      <w:r w:rsidR="00113D95">
        <w:rPr>
          <w:rFonts w:ascii="Times New Roman" w:hAnsi="Times New Roman" w:cs="Times New Roman"/>
          <w:sz w:val="28"/>
          <w:szCs w:val="28"/>
        </w:rPr>
        <w:t>.</w:t>
      </w:r>
    </w:p>
    <w:p w:rsidR="00765272" w:rsidRDefault="00765272" w:rsidP="00113D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241BE" w:rsidRDefault="001241BE" w:rsidP="00113D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41BE">
        <w:rPr>
          <w:rFonts w:ascii="Times New Roman" w:hAnsi="Times New Roman" w:cs="Times New Roman"/>
          <w:i/>
          <w:sz w:val="28"/>
          <w:szCs w:val="28"/>
        </w:rPr>
        <w:t xml:space="preserve">Региональный </w:t>
      </w:r>
      <w:proofErr w:type="spellStart"/>
      <w:r w:rsidRPr="001241BE">
        <w:rPr>
          <w:rFonts w:ascii="Times New Roman" w:hAnsi="Times New Roman" w:cs="Times New Roman"/>
          <w:i/>
          <w:sz w:val="28"/>
          <w:szCs w:val="28"/>
        </w:rPr>
        <w:t>активизм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1D91">
        <w:rPr>
          <w:rFonts w:ascii="Times New Roman" w:hAnsi="Times New Roman" w:cs="Times New Roman"/>
          <w:sz w:val="28"/>
          <w:szCs w:val="28"/>
        </w:rPr>
        <w:t>«Тусовочный» характер современной социализации м</w:t>
      </w:r>
      <w:r w:rsidRPr="00C61D91">
        <w:rPr>
          <w:rFonts w:ascii="Times New Roman" w:hAnsi="Times New Roman" w:cs="Times New Roman"/>
          <w:sz w:val="28"/>
          <w:szCs w:val="28"/>
        </w:rPr>
        <w:t>о</w:t>
      </w:r>
      <w:r w:rsidRPr="00C61D91">
        <w:rPr>
          <w:rFonts w:ascii="Times New Roman" w:hAnsi="Times New Roman" w:cs="Times New Roman"/>
          <w:sz w:val="28"/>
          <w:szCs w:val="28"/>
        </w:rPr>
        <w:t>лодежи свидетельствует о том, что большая её часть реализует свою активность в неполитических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1D91">
        <w:rPr>
          <w:rFonts w:ascii="Times New Roman" w:hAnsi="Times New Roman" w:cs="Times New Roman"/>
          <w:sz w:val="28"/>
          <w:szCs w:val="28"/>
        </w:rPr>
        <w:t xml:space="preserve"> «Группы» в социальных сетях становятся площа</w:t>
      </w:r>
      <w:r w:rsidRPr="00C61D91">
        <w:rPr>
          <w:rFonts w:ascii="Times New Roman" w:hAnsi="Times New Roman" w:cs="Times New Roman"/>
          <w:sz w:val="28"/>
          <w:szCs w:val="28"/>
        </w:rPr>
        <w:t>д</w:t>
      </w:r>
      <w:r w:rsidRPr="00C61D91">
        <w:rPr>
          <w:rFonts w:ascii="Times New Roman" w:hAnsi="Times New Roman" w:cs="Times New Roman"/>
          <w:sz w:val="28"/>
          <w:szCs w:val="28"/>
        </w:rPr>
        <w:t>ками для роста социально-политического протеста, планирования акций, собр</w:t>
      </w:r>
      <w:r w:rsidRPr="00C61D91">
        <w:rPr>
          <w:rFonts w:ascii="Times New Roman" w:hAnsi="Times New Roman" w:cs="Times New Roman"/>
          <w:sz w:val="28"/>
          <w:szCs w:val="28"/>
        </w:rPr>
        <w:t>а</w:t>
      </w:r>
      <w:r w:rsidRPr="00C61D91">
        <w:rPr>
          <w:rFonts w:ascii="Times New Roman" w:hAnsi="Times New Roman" w:cs="Times New Roman"/>
          <w:sz w:val="28"/>
          <w:szCs w:val="28"/>
        </w:rPr>
        <w:t>ний, митингов.</w:t>
      </w:r>
    </w:p>
    <w:p w:rsidR="001241BE" w:rsidRPr="001241BE" w:rsidRDefault="001241BE" w:rsidP="00113D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41BE">
        <w:rPr>
          <w:rFonts w:ascii="Times New Roman" w:hAnsi="Times New Roman" w:cs="Times New Roman"/>
          <w:i/>
          <w:sz w:val="28"/>
          <w:szCs w:val="28"/>
        </w:rPr>
        <w:t>Радикализация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1D91">
        <w:rPr>
          <w:rFonts w:ascii="Times New Roman" w:hAnsi="Times New Roman" w:cs="Times New Roman"/>
          <w:sz w:val="28"/>
          <w:szCs w:val="28"/>
        </w:rPr>
        <w:t>Интернет-форумы, сайты становятся проводниками радикальной информации, интегрируя на первом этапе в свои сетевые сообщества, а затем инициируя активный радикализм в реальной политике. Оперативность информ</w:t>
      </w:r>
      <w:r w:rsidRPr="00C61D91">
        <w:rPr>
          <w:rFonts w:ascii="Times New Roman" w:hAnsi="Times New Roman" w:cs="Times New Roman"/>
          <w:sz w:val="28"/>
          <w:szCs w:val="28"/>
        </w:rPr>
        <w:t>и</w:t>
      </w:r>
      <w:r w:rsidRPr="00C61D91">
        <w:rPr>
          <w:rFonts w:ascii="Times New Roman" w:hAnsi="Times New Roman" w:cs="Times New Roman"/>
          <w:sz w:val="28"/>
          <w:szCs w:val="28"/>
        </w:rPr>
        <w:lastRenderedPageBreak/>
        <w:t xml:space="preserve">рования через Интернет существенно повышает риск терактов, радикальные </w:t>
      </w:r>
      <w:proofErr w:type="spellStart"/>
      <w:r w:rsidRPr="00C61D91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C61D91">
        <w:rPr>
          <w:rFonts w:ascii="Times New Roman" w:hAnsi="Times New Roman" w:cs="Times New Roman"/>
          <w:sz w:val="28"/>
          <w:szCs w:val="28"/>
        </w:rPr>
        <w:t>-мобы способны стать существенным фактором политики</w:t>
      </w:r>
      <w:r>
        <w:rPr>
          <w:rFonts w:ascii="Times New Roman" w:hAnsi="Times New Roman" w:cs="Times New Roman"/>
          <w:sz w:val="28"/>
          <w:szCs w:val="28"/>
        </w:rPr>
        <w:t>. Ш</w:t>
      </w:r>
      <w:r w:rsidRPr="00C61D91">
        <w:rPr>
          <w:rFonts w:ascii="Times New Roman" w:hAnsi="Times New Roman" w:cs="Times New Roman"/>
          <w:sz w:val="28"/>
          <w:szCs w:val="28"/>
        </w:rPr>
        <w:t>ироко распр</w:t>
      </w:r>
      <w:r w:rsidRPr="00C61D91">
        <w:rPr>
          <w:rFonts w:ascii="Times New Roman" w:hAnsi="Times New Roman" w:cs="Times New Roman"/>
          <w:sz w:val="28"/>
          <w:szCs w:val="28"/>
        </w:rPr>
        <w:t>о</w:t>
      </w:r>
      <w:r w:rsidRPr="00C61D91">
        <w:rPr>
          <w:rFonts w:ascii="Times New Roman" w:hAnsi="Times New Roman" w:cs="Times New Roman"/>
          <w:sz w:val="28"/>
          <w:szCs w:val="28"/>
        </w:rPr>
        <w:t>странены случаи преступлений под влиянием «жестких» интернет-игр. Не искл</w:t>
      </w:r>
      <w:r w:rsidRPr="00C61D91">
        <w:rPr>
          <w:rFonts w:ascii="Times New Roman" w:hAnsi="Times New Roman" w:cs="Times New Roman"/>
          <w:sz w:val="28"/>
          <w:szCs w:val="28"/>
        </w:rPr>
        <w:t>ю</w:t>
      </w:r>
      <w:r w:rsidRPr="00C61D91">
        <w:rPr>
          <w:rFonts w:ascii="Times New Roman" w:hAnsi="Times New Roman" w:cs="Times New Roman"/>
          <w:sz w:val="28"/>
          <w:szCs w:val="28"/>
        </w:rPr>
        <w:t>чена вероятность агрессии после игры в</w:t>
      </w:r>
      <w:r w:rsidRPr="00C61D91">
        <w:t xml:space="preserve"> </w:t>
      </w:r>
      <w:r w:rsidRPr="00C61D91">
        <w:rPr>
          <w:rFonts w:ascii="Times New Roman" w:hAnsi="Times New Roman" w:cs="Times New Roman"/>
          <w:sz w:val="28"/>
          <w:szCs w:val="28"/>
        </w:rPr>
        <w:t>«</w:t>
      </w:r>
      <w:r w:rsidR="00113D95">
        <w:rPr>
          <w:rFonts w:ascii="Times New Roman" w:hAnsi="Times New Roman" w:cs="Times New Roman"/>
          <w:sz w:val="28"/>
          <w:szCs w:val="28"/>
        </w:rPr>
        <w:t>убийство политического лидера».</w:t>
      </w:r>
    </w:p>
    <w:p w:rsidR="009D1359" w:rsidRPr="0096639C" w:rsidRDefault="00113D95" w:rsidP="0096639C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Таким образом, и</w:t>
      </w:r>
      <w:r w:rsidR="001241BE" w:rsidRPr="001241BE">
        <w:rPr>
          <w:rFonts w:ascii="Times New Roman" w:hAnsi="Times New Roman" w:cs="Times New Roman"/>
          <w:i/>
          <w:sz w:val="28"/>
          <w:szCs w:val="28"/>
        </w:rPr>
        <w:t>нтернет становится пространством эскалации радикализма в политике, чему в большей степени подвержена молодежь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41BE" w:rsidRPr="001241BE">
        <w:rPr>
          <w:rFonts w:ascii="Times New Roman" w:hAnsi="Times New Roman" w:cs="Times New Roman"/>
          <w:i/>
          <w:sz w:val="28"/>
          <w:szCs w:val="28"/>
        </w:rPr>
        <w:t>Если она оказалась не до конца адаптированной или не конформной, то социализируется через альте</w:t>
      </w:r>
      <w:r w:rsidR="001241BE" w:rsidRPr="001241BE">
        <w:rPr>
          <w:rFonts w:ascii="Times New Roman" w:hAnsi="Times New Roman" w:cs="Times New Roman"/>
          <w:i/>
          <w:sz w:val="28"/>
          <w:szCs w:val="28"/>
        </w:rPr>
        <w:t>р</w:t>
      </w:r>
      <w:r w:rsidR="001241BE" w:rsidRPr="001241BE">
        <w:rPr>
          <w:rFonts w:ascii="Times New Roman" w:hAnsi="Times New Roman" w:cs="Times New Roman"/>
          <w:i/>
          <w:sz w:val="28"/>
          <w:szCs w:val="28"/>
        </w:rPr>
        <w:t xml:space="preserve">нативные механизмы, реализуя неопределенность и даже </w:t>
      </w:r>
      <w:proofErr w:type="spellStart"/>
      <w:r w:rsidR="001241BE" w:rsidRPr="001241BE">
        <w:rPr>
          <w:rFonts w:ascii="Times New Roman" w:hAnsi="Times New Roman" w:cs="Times New Roman"/>
          <w:i/>
          <w:sz w:val="28"/>
          <w:szCs w:val="28"/>
        </w:rPr>
        <w:t>деструктивность</w:t>
      </w:r>
      <w:proofErr w:type="spellEnd"/>
      <w:r w:rsidR="001241BE" w:rsidRPr="001241B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241BE" w:rsidRPr="001241BE">
        <w:rPr>
          <w:rFonts w:ascii="Times New Roman" w:hAnsi="Times New Roman" w:cs="Times New Roman"/>
          <w:i/>
          <w:sz w:val="28"/>
          <w:szCs w:val="28"/>
        </w:rPr>
        <w:t>становясь генератором социального риска.</w:t>
      </w:r>
    </w:p>
    <w:p w:rsidR="009D1359" w:rsidRDefault="009D1359" w:rsidP="00BA24D9">
      <w:pPr>
        <w:spacing w:after="0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9D1359" w:rsidRPr="00102E44" w:rsidRDefault="00BA24D9" w:rsidP="00102E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02E44">
        <w:rPr>
          <w:rFonts w:ascii="Times New Roman" w:hAnsi="Times New Roman" w:cs="Times New Roman"/>
          <w:sz w:val="28"/>
          <w:szCs w:val="28"/>
        </w:rPr>
        <w:t>На основании идентичностей выделяются различные стратегии сетевого повед</w:t>
      </w:r>
      <w:r w:rsidRPr="00102E44">
        <w:rPr>
          <w:rFonts w:ascii="Times New Roman" w:hAnsi="Times New Roman" w:cs="Times New Roman"/>
          <w:sz w:val="28"/>
          <w:szCs w:val="28"/>
        </w:rPr>
        <w:t>е</w:t>
      </w:r>
      <w:r w:rsidRPr="00102E44">
        <w:rPr>
          <w:rFonts w:ascii="Times New Roman" w:hAnsi="Times New Roman" w:cs="Times New Roman"/>
          <w:sz w:val="28"/>
          <w:szCs w:val="28"/>
        </w:rPr>
        <w:t xml:space="preserve">ния молодежи в контексте реализации разнообразных потребностей [8]: </w:t>
      </w:r>
    </w:p>
    <w:p w:rsidR="001241BE" w:rsidRPr="00102E44" w:rsidRDefault="00BA24D9" w:rsidP="00102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E44">
        <w:rPr>
          <w:rFonts w:ascii="Times New Roman" w:hAnsi="Times New Roman" w:cs="Times New Roman"/>
          <w:sz w:val="28"/>
          <w:szCs w:val="28"/>
        </w:rPr>
        <w:t xml:space="preserve">1. </w:t>
      </w:r>
      <w:r w:rsidRPr="00102E44">
        <w:rPr>
          <w:rFonts w:ascii="Times New Roman" w:hAnsi="Times New Roman" w:cs="Times New Roman"/>
          <w:b/>
          <w:sz w:val="28"/>
          <w:szCs w:val="28"/>
        </w:rPr>
        <w:t>Селективная стратегия</w:t>
      </w:r>
      <w:r w:rsidRPr="00102E44">
        <w:rPr>
          <w:rFonts w:ascii="Times New Roman" w:hAnsi="Times New Roman" w:cs="Times New Roman"/>
          <w:sz w:val="28"/>
          <w:szCs w:val="28"/>
        </w:rPr>
        <w:t xml:space="preserve"> проявляется в качестве </w:t>
      </w:r>
      <w:r w:rsidRPr="00102E44">
        <w:rPr>
          <w:rFonts w:ascii="Times New Roman" w:hAnsi="Times New Roman" w:cs="Times New Roman"/>
          <w:b/>
          <w:sz w:val="28"/>
          <w:szCs w:val="28"/>
        </w:rPr>
        <w:t>солидарного поведения со «своими группами</w:t>
      </w:r>
      <w:r w:rsidRPr="00102E44">
        <w:rPr>
          <w:rFonts w:ascii="Times New Roman" w:hAnsi="Times New Roman" w:cs="Times New Roman"/>
          <w:sz w:val="28"/>
          <w:szCs w:val="28"/>
        </w:rPr>
        <w:t xml:space="preserve">», что </w:t>
      </w:r>
      <w:r w:rsidR="001241BE" w:rsidRPr="00102E44">
        <w:rPr>
          <w:rFonts w:ascii="Times New Roman" w:hAnsi="Times New Roman" w:cs="Times New Roman"/>
          <w:sz w:val="28"/>
          <w:szCs w:val="28"/>
        </w:rPr>
        <w:t>предполагает неизбежное</w:t>
      </w:r>
      <w:r w:rsidRPr="00102E44">
        <w:rPr>
          <w:rFonts w:ascii="Times New Roman" w:hAnsi="Times New Roman" w:cs="Times New Roman"/>
          <w:sz w:val="28"/>
          <w:szCs w:val="28"/>
        </w:rPr>
        <w:t xml:space="preserve"> усвоение субкультуры, норм общения. Это всегда </w:t>
      </w:r>
      <w:r w:rsidRPr="00102E44">
        <w:rPr>
          <w:rFonts w:ascii="Times New Roman" w:hAnsi="Times New Roman" w:cs="Times New Roman"/>
          <w:b/>
          <w:sz w:val="28"/>
          <w:szCs w:val="28"/>
        </w:rPr>
        <w:t>локальная идентичность</w:t>
      </w:r>
      <w:r w:rsidRPr="00102E44">
        <w:rPr>
          <w:rFonts w:ascii="Times New Roman" w:hAnsi="Times New Roman" w:cs="Times New Roman"/>
          <w:sz w:val="28"/>
          <w:szCs w:val="28"/>
        </w:rPr>
        <w:t xml:space="preserve">, очерчиваемая кругом «своих».   </w:t>
      </w:r>
    </w:p>
    <w:p w:rsidR="009D1359" w:rsidRPr="00102E44" w:rsidRDefault="00BA24D9" w:rsidP="00102E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E44">
        <w:rPr>
          <w:rFonts w:ascii="Times New Roman" w:hAnsi="Times New Roman" w:cs="Times New Roman"/>
          <w:sz w:val="28"/>
          <w:szCs w:val="28"/>
        </w:rPr>
        <w:t xml:space="preserve">2. </w:t>
      </w:r>
      <w:r w:rsidRPr="00102E44">
        <w:rPr>
          <w:rFonts w:ascii="Times New Roman" w:hAnsi="Times New Roman" w:cs="Times New Roman"/>
          <w:b/>
          <w:sz w:val="28"/>
          <w:szCs w:val="28"/>
        </w:rPr>
        <w:t>Нишеобразная стратегия</w:t>
      </w:r>
      <w:r w:rsidRPr="00102E44">
        <w:rPr>
          <w:rFonts w:ascii="Times New Roman" w:hAnsi="Times New Roman" w:cs="Times New Roman"/>
          <w:sz w:val="28"/>
          <w:szCs w:val="28"/>
        </w:rPr>
        <w:t>, главное отличие которой проявляется в автоном</w:t>
      </w:r>
      <w:r w:rsidRPr="00102E44">
        <w:rPr>
          <w:rFonts w:ascii="Times New Roman" w:hAnsi="Times New Roman" w:cs="Times New Roman"/>
          <w:sz w:val="28"/>
          <w:szCs w:val="28"/>
        </w:rPr>
        <w:t>и</w:t>
      </w:r>
      <w:r w:rsidRPr="00102E44">
        <w:rPr>
          <w:rFonts w:ascii="Times New Roman" w:hAnsi="Times New Roman" w:cs="Times New Roman"/>
          <w:sz w:val="28"/>
          <w:szCs w:val="28"/>
        </w:rPr>
        <w:t>зации позиции, в актуализации временных контактов, в отказе или уходе от л</w:t>
      </w:r>
      <w:r w:rsidRPr="00102E44">
        <w:rPr>
          <w:rFonts w:ascii="Times New Roman" w:hAnsi="Times New Roman" w:cs="Times New Roman"/>
          <w:sz w:val="28"/>
          <w:szCs w:val="28"/>
        </w:rPr>
        <w:t>о</w:t>
      </w:r>
      <w:r w:rsidRPr="00102E44">
        <w:rPr>
          <w:rFonts w:ascii="Times New Roman" w:hAnsi="Times New Roman" w:cs="Times New Roman"/>
          <w:sz w:val="28"/>
          <w:szCs w:val="28"/>
        </w:rPr>
        <w:t>кальных сообществ. В основе отказа или протеста могут лежать разнообразные причины, которые связаны с личностными переживаниями, интересами и предп</w:t>
      </w:r>
      <w:r w:rsidRPr="00102E44">
        <w:rPr>
          <w:rFonts w:ascii="Times New Roman" w:hAnsi="Times New Roman" w:cs="Times New Roman"/>
          <w:sz w:val="28"/>
          <w:szCs w:val="28"/>
        </w:rPr>
        <w:t>о</w:t>
      </w:r>
      <w:r w:rsidRPr="00102E44">
        <w:rPr>
          <w:rFonts w:ascii="Times New Roman" w:hAnsi="Times New Roman" w:cs="Times New Roman"/>
          <w:sz w:val="28"/>
          <w:szCs w:val="28"/>
        </w:rPr>
        <w:t xml:space="preserve">чтениями, особенностями биографии человека.  </w:t>
      </w:r>
    </w:p>
    <w:p w:rsidR="00BA24D9" w:rsidRPr="00E00594" w:rsidRDefault="00BA24D9" w:rsidP="00E005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E44">
        <w:rPr>
          <w:rFonts w:ascii="Times New Roman" w:hAnsi="Times New Roman" w:cs="Times New Roman"/>
          <w:sz w:val="28"/>
          <w:szCs w:val="28"/>
        </w:rPr>
        <w:t xml:space="preserve">3. </w:t>
      </w:r>
      <w:r w:rsidRPr="00102E44">
        <w:rPr>
          <w:rFonts w:ascii="Times New Roman" w:hAnsi="Times New Roman" w:cs="Times New Roman"/>
          <w:b/>
          <w:sz w:val="28"/>
          <w:szCs w:val="28"/>
        </w:rPr>
        <w:t>Блуждающая стратегия</w:t>
      </w:r>
      <w:r w:rsidRPr="00102E44">
        <w:rPr>
          <w:rFonts w:ascii="Times New Roman" w:hAnsi="Times New Roman" w:cs="Times New Roman"/>
          <w:sz w:val="28"/>
          <w:szCs w:val="28"/>
        </w:rPr>
        <w:t xml:space="preserve">, отличительной чертой которой выступает открытость к любому сетевому взаимодействию, принятие сети в </w:t>
      </w:r>
      <w:proofErr w:type="spellStart"/>
      <w:r w:rsidRPr="00102E44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102E44">
        <w:rPr>
          <w:rFonts w:ascii="Times New Roman" w:hAnsi="Times New Roman" w:cs="Times New Roman"/>
          <w:sz w:val="28"/>
          <w:szCs w:val="28"/>
        </w:rPr>
        <w:t xml:space="preserve"> многообразии. Инте</w:t>
      </w:r>
      <w:r w:rsidRPr="00102E44">
        <w:rPr>
          <w:rFonts w:ascii="Times New Roman" w:hAnsi="Times New Roman" w:cs="Times New Roman"/>
          <w:sz w:val="28"/>
          <w:szCs w:val="28"/>
        </w:rPr>
        <w:t>н</w:t>
      </w:r>
      <w:r w:rsidRPr="00102E44">
        <w:rPr>
          <w:rFonts w:ascii="Times New Roman" w:hAnsi="Times New Roman" w:cs="Times New Roman"/>
          <w:sz w:val="28"/>
          <w:szCs w:val="28"/>
        </w:rPr>
        <w:t>сивность одних сетевых взаимодействий снижается, но их место занимают новые взаимодействия, чья интенсивность, напротив, возрастает.</w:t>
      </w:r>
    </w:p>
    <w:p w:rsidR="00454605" w:rsidRDefault="00454605" w:rsidP="003C4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113D95" w:rsidRPr="0080699E" w:rsidRDefault="00650246" w:rsidP="0080699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99E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113D95" w:rsidRPr="0080699E">
        <w:rPr>
          <w:rFonts w:ascii="Times New Roman" w:hAnsi="Times New Roman" w:cs="Times New Roman"/>
          <w:b/>
          <w:sz w:val="28"/>
          <w:szCs w:val="28"/>
        </w:rPr>
        <w:t>ОННО-ПЕДАГОГИЧЕСКИЕ ВОЗМОЖНОСТИ ВЗРО</w:t>
      </w:r>
      <w:r w:rsidR="00113D95" w:rsidRPr="0080699E">
        <w:rPr>
          <w:rFonts w:ascii="Times New Roman" w:hAnsi="Times New Roman" w:cs="Times New Roman"/>
          <w:b/>
          <w:sz w:val="28"/>
          <w:szCs w:val="28"/>
        </w:rPr>
        <w:t>С</w:t>
      </w:r>
      <w:r w:rsidR="00113D95" w:rsidRPr="0080699E">
        <w:rPr>
          <w:rFonts w:ascii="Times New Roman" w:hAnsi="Times New Roman" w:cs="Times New Roman"/>
          <w:b/>
          <w:sz w:val="28"/>
          <w:szCs w:val="28"/>
        </w:rPr>
        <w:t xml:space="preserve">ЛЫХ В ОБЕСПЕЧЕНИИ </w:t>
      </w:r>
      <w:r w:rsidRPr="0080699E">
        <w:rPr>
          <w:rFonts w:ascii="Times New Roman" w:hAnsi="Times New Roman" w:cs="Times New Roman"/>
          <w:b/>
          <w:sz w:val="28"/>
          <w:szCs w:val="28"/>
        </w:rPr>
        <w:t>ИНТЕРНЕТ-БЕЗОПАСНОСТИ ДЕТЕЙ И ПОДРОСТКОВ</w:t>
      </w:r>
    </w:p>
    <w:p w:rsidR="003C4EF7" w:rsidRDefault="003C4EF7" w:rsidP="00D161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63FA0" w:rsidRPr="0080699E" w:rsidRDefault="00263FA0" w:rsidP="0080699E">
      <w:pPr>
        <w:pStyle w:val="a3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99E">
        <w:rPr>
          <w:rFonts w:ascii="Times New Roman" w:hAnsi="Times New Roman" w:cs="Times New Roman"/>
          <w:b/>
          <w:sz w:val="28"/>
          <w:szCs w:val="28"/>
        </w:rPr>
        <w:t xml:space="preserve">Ликбез для родителей и педагогов: как начать разговор взрослых об этой проблеме. </w:t>
      </w:r>
    </w:p>
    <w:p w:rsidR="00841E20" w:rsidRDefault="00263FA0" w:rsidP="008069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3FA0">
        <w:rPr>
          <w:rFonts w:ascii="Times New Roman" w:hAnsi="Times New Roman" w:cs="Times New Roman"/>
          <w:sz w:val="28"/>
          <w:szCs w:val="28"/>
        </w:rPr>
        <w:lastRenderedPageBreak/>
        <w:t>Формат родительского собрания, групповой консультации с педагогами, другой интерактивной формы можно организовать в виде ответов на вопросы, которые можно предварительно собрать из характерных для данной группы «убеждений»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3FA0" w:rsidRDefault="00263FA0" w:rsidP="009663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приведены примеры такого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268"/>
        <w:gridCol w:w="7650"/>
      </w:tblGrid>
      <w:tr w:rsidR="009D577A" w:rsidTr="009D577A">
        <w:tc>
          <w:tcPr>
            <w:tcW w:w="2268" w:type="dxa"/>
          </w:tcPr>
          <w:p w:rsidR="009D577A" w:rsidRPr="009D577A" w:rsidRDefault="009D577A" w:rsidP="009D577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577A">
              <w:rPr>
                <w:rFonts w:ascii="Times New Roman" w:hAnsi="Times New Roman" w:cs="Times New Roman"/>
                <w:i/>
                <w:sz w:val="28"/>
                <w:szCs w:val="28"/>
              </w:rPr>
              <w:t>убеждение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предположение</w:t>
            </w:r>
          </w:p>
        </w:tc>
        <w:tc>
          <w:tcPr>
            <w:tcW w:w="7650" w:type="dxa"/>
          </w:tcPr>
          <w:p w:rsidR="009D577A" w:rsidRPr="009D577A" w:rsidRDefault="009D577A" w:rsidP="009D57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577A">
              <w:rPr>
                <w:rFonts w:ascii="Times New Roman" w:hAnsi="Times New Roman" w:cs="Times New Roman"/>
                <w:i/>
                <w:sz w:val="28"/>
                <w:szCs w:val="28"/>
              </w:rPr>
              <w:t>Возможные темы для обсуждения</w:t>
            </w:r>
          </w:p>
        </w:tc>
      </w:tr>
      <w:tr w:rsidR="009D577A" w:rsidTr="009D577A">
        <w:tc>
          <w:tcPr>
            <w:tcW w:w="2268" w:type="dxa"/>
          </w:tcPr>
          <w:p w:rsidR="009D577A" w:rsidRDefault="009D577A" w:rsidP="00263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«Интернет – это </w:t>
            </w:r>
            <w:r w:rsidRPr="00263FA0">
              <w:rPr>
                <w:rFonts w:ascii="Times New Roman" w:hAnsi="Times New Roman" w:cs="Times New Roman"/>
                <w:sz w:val="28"/>
                <w:szCs w:val="28"/>
              </w:rPr>
              <w:t xml:space="preserve"> зло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50" w:type="dxa"/>
          </w:tcPr>
          <w:p w:rsidR="009D577A" w:rsidRDefault="009D577A" w:rsidP="00263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</w:t>
            </w:r>
            <w:r w:rsidRPr="00263FA0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аспекты активного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использования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Интернета. Это: п</w:t>
            </w:r>
            <w:r w:rsidRPr="00263FA0">
              <w:rPr>
                <w:rFonts w:ascii="Times New Roman" w:hAnsi="Times New Roman" w:cs="Times New Roman"/>
                <w:sz w:val="28"/>
                <w:szCs w:val="28"/>
              </w:rPr>
              <w:t>одготовка к жизни в информацион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 (цифровом) обществе; Формирование</w:t>
            </w:r>
            <w:r w:rsidRPr="00263FA0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компетен</w:t>
            </w:r>
            <w:r w:rsidRPr="00263FA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63FA0">
              <w:rPr>
                <w:rFonts w:ascii="Times New Roman" w:hAnsi="Times New Roman" w:cs="Times New Roman"/>
                <w:sz w:val="28"/>
                <w:szCs w:val="28"/>
              </w:rPr>
              <w:t>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A0">
              <w:rPr>
                <w:rFonts w:ascii="Times New Roman" w:hAnsi="Times New Roman" w:cs="Times New Roman"/>
                <w:sz w:val="28"/>
                <w:szCs w:val="28"/>
              </w:rPr>
              <w:t>Использование интернета (и ИКТ в целом) для обр</w:t>
            </w:r>
            <w:r w:rsidRPr="00263F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63FA0">
              <w:rPr>
                <w:rFonts w:ascii="Times New Roman" w:hAnsi="Times New Roman" w:cs="Times New Roman"/>
                <w:sz w:val="28"/>
                <w:szCs w:val="28"/>
              </w:rPr>
              <w:t>зования, 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мореализации,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самоактуализации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63FA0">
              <w:rPr>
                <w:rFonts w:ascii="Times New Roman" w:hAnsi="Times New Roman" w:cs="Times New Roman"/>
                <w:sz w:val="28"/>
                <w:szCs w:val="28"/>
              </w:rPr>
              <w:t>Уменьшение риска группового давление со стороны сверстников (из-за неиспользования сет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интернет);</w:t>
            </w:r>
          </w:p>
        </w:tc>
      </w:tr>
      <w:tr w:rsidR="009D577A" w:rsidTr="009D577A">
        <w:tc>
          <w:tcPr>
            <w:tcW w:w="2268" w:type="dxa"/>
          </w:tcPr>
          <w:p w:rsidR="009D577A" w:rsidRDefault="009D577A" w:rsidP="009D5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Надо запретить пользование И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 xml:space="preserve">тернетом до определенного возраста </w:t>
            </w:r>
          </w:p>
        </w:tc>
        <w:tc>
          <w:tcPr>
            <w:tcW w:w="7650" w:type="dxa"/>
          </w:tcPr>
          <w:p w:rsidR="009D577A" w:rsidRDefault="009D577A" w:rsidP="009D5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отовы ли родители сами отказаться от смартфонов, комп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 xml:space="preserve">ютеров и, </w:t>
            </w:r>
            <w:proofErr w:type="spellStart"/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Инстаграма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Контакта,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«Двойная политика» приведёт  к тому, что ребёнок перестанет доверять родит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лем, а в интернет будет выходить с телефона школьного др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га или искать другие, менее безобидные способы</w:t>
            </w:r>
          </w:p>
        </w:tc>
      </w:tr>
      <w:tr w:rsidR="009D577A" w:rsidTr="009D577A">
        <w:tc>
          <w:tcPr>
            <w:tcW w:w="2268" w:type="dxa"/>
          </w:tcPr>
          <w:p w:rsidR="009D577A" w:rsidRDefault="009D577A" w:rsidP="009D5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Современный гаджет с вых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дом в интернет – это благо, т.к. родители</w:t>
            </w:r>
            <w:r w:rsidR="00841E20">
              <w:rPr>
                <w:rFonts w:ascii="Times New Roman" w:hAnsi="Times New Roman" w:cs="Times New Roman"/>
                <w:sz w:val="28"/>
                <w:szCs w:val="28"/>
              </w:rPr>
              <w:t xml:space="preserve"> могут контролировать ребенка, 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его п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>редвижения</w:t>
            </w:r>
          </w:p>
        </w:tc>
        <w:tc>
          <w:tcPr>
            <w:tcW w:w="7650" w:type="dxa"/>
          </w:tcPr>
          <w:p w:rsidR="009D577A" w:rsidRDefault="00841E20" w:rsidP="009D57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77A">
              <w:rPr>
                <w:rFonts w:ascii="Times New Roman" w:hAnsi="Times New Roman" w:cs="Times New Roman"/>
                <w:sz w:val="28"/>
                <w:szCs w:val="28"/>
              </w:rPr>
              <w:t xml:space="preserve">Игнорировать ли </w:t>
            </w:r>
            <w:r w:rsidR="009D577A" w:rsidRPr="009D577A">
              <w:rPr>
                <w:rFonts w:ascii="Times New Roman" w:hAnsi="Times New Roman" w:cs="Times New Roman"/>
                <w:sz w:val="28"/>
                <w:szCs w:val="28"/>
              </w:rPr>
              <w:t>программно-технические средства, кот</w:t>
            </w:r>
            <w:r w:rsidR="009D577A" w:rsidRPr="009D57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577A" w:rsidRPr="009D577A">
              <w:rPr>
                <w:rFonts w:ascii="Times New Roman" w:hAnsi="Times New Roman" w:cs="Times New Roman"/>
                <w:sz w:val="28"/>
                <w:szCs w:val="28"/>
              </w:rPr>
              <w:t xml:space="preserve">рые, вероятно, помогут родителям сделать пребывание </w:t>
            </w:r>
            <w:r w:rsidR="009D57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D577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D577A">
              <w:rPr>
                <w:rFonts w:ascii="Times New Roman" w:hAnsi="Times New Roman" w:cs="Times New Roman"/>
                <w:sz w:val="28"/>
                <w:szCs w:val="28"/>
              </w:rPr>
              <w:t>бёнка в интернете безопасным? Ключевая задача</w:t>
            </w:r>
            <w:r w:rsidR="009D577A" w:rsidRPr="009D577A">
              <w:rPr>
                <w:rFonts w:ascii="Times New Roman" w:hAnsi="Times New Roman" w:cs="Times New Roman"/>
                <w:sz w:val="28"/>
                <w:szCs w:val="28"/>
              </w:rPr>
              <w:t>: «сделать пребывание ребёнка в интернете безопасным». Именно этим и следует руководствоваться родителям, при использовании гаджетов и технических средств: защитить ребё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нка от 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лательного контента. </w:t>
            </w:r>
            <w:r w:rsidR="009D577A" w:rsidRPr="009D577A">
              <w:rPr>
                <w:rFonts w:ascii="Times New Roman" w:hAnsi="Times New Roman" w:cs="Times New Roman"/>
                <w:sz w:val="28"/>
                <w:szCs w:val="28"/>
              </w:rPr>
              <w:t>Учитывать возраст ребенка при подб</w:t>
            </w:r>
            <w:r w:rsidR="009D577A" w:rsidRPr="009D57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D577A" w:rsidRPr="009D577A">
              <w:rPr>
                <w:rFonts w:ascii="Times New Roman" w:hAnsi="Times New Roman" w:cs="Times New Roman"/>
                <w:sz w:val="28"/>
                <w:szCs w:val="28"/>
              </w:rPr>
              <w:t>ре как гаджетов, так и технических средств защиты.</w:t>
            </w:r>
          </w:p>
        </w:tc>
      </w:tr>
    </w:tbl>
    <w:p w:rsidR="00263FA0" w:rsidRPr="00263FA0" w:rsidRDefault="00263FA0" w:rsidP="00263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3FA0" w:rsidRDefault="00263FA0" w:rsidP="00D161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1E20" w:rsidRDefault="00102E44" w:rsidP="0080699E">
      <w:pPr>
        <w:pStyle w:val="a3"/>
        <w:numPr>
          <w:ilvl w:val="1"/>
          <w:numId w:val="9"/>
        </w:numPr>
        <w:spacing w:after="0"/>
        <w:jc w:val="center"/>
      </w:pPr>
      <w:r w:rsidRPr="0080699E">
        <w:rPr>
          <w:rFonts w:ascii="Times New Roman" w:hAnsi="Times New Roman" w:cs="Times New Roman"/>
          <w:b/>
          <w:sz w:val="28"/>
          <w:szCs w:val="28"/>
        </w:rPr>
        <w:t>Родительский контроль</w:t>
      </w:r>
    </w:p>
    <w:p w:rsidR="00841E20" w:rsidRPr="00841E20" w:rsidRDefault="00841E20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E20">
        <w:rPr>
          <w:rFonts w:ascii="Times New Roman" w:hAnsi="Times New Roman" w:cs="Times New Roman"/>
          <w:sz w:val="28"/>
          <w:szCs w:val="28"/>
        </w:rPr>
        <w:t>Это информационно-технический способ защиты детей от вредоносных сайтов, игр, приложений, интернет-рисков и от негативного информационно-психологического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1E20">
        <w:t xml:space="preserve"> </w:t>
      </w:r>
      <w:r w:rsidRPr="00841E20">
        <w:rPr>
          <w:rFonts w:ascii="Times New Roman" w:hAnsi="Times New Roman" w:cs="Times New Roman"/>
          <w:sz w:val="28"/>
          <w:szCs w:val="28"/>
        </w:rPr>
        <w:t>По данным психолога Солдатовой Г.У.</w:t>
      </w:r>
    </w:p>
    <w:p w:rsidR="00841E20" w:rsidRPr="00841E20" w:rsidRDefault="00841E20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E20">
        <w:rPr>
          <w:rFonts w:ascii="Times New Roman" w:hAnsi="Times New Roman" w:cs="Times New Roman"/>
          <w:sz w:val="28"/>
          <w:szCs w:val="28"/>
        </w:rPr>
        <w:t>20% дошкольников выходят в интернет со смартфонов,</w:t>
      </w:r>
    </w:p>
    <w:p w:rsidR="00841E20" w:rsidRPr="00841E20" w:rsidRDefault="00841E20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E20">
        <w:rPr>
          <w:rFonts w:ascii="Times New Roman" w:hAnsi="Times New Roman" w:cs="Times New Roman"/>
          <w:sz w:val="28"/>
          <w:szCs w:val="28"/>
        </w:rPr>
        <w:t xml:space="preserve">80% - с планшетов.  </w:t>
      </w:r>
    </w:p>
    <w:p w:rsidR="00841E20" w:rsidRPr="00841E20" w:rsidRDefault="00841E20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Типичный «детский» к</w:t>
      </w:r>
      <w:r w:rsidRPr="00841E20">
        <w:rPr>
          <w:rFonts w:ascii="Times New Roman" w:hAnsi="Times New Roman" w:cs="Times New Roman"/>
          <w:sz w:val="28"/>
          <w:szCs w:val="28"/>
        </w:rPr>
        <w:t>онтент: игры, мультики, образовательные ресурсы.</w:t>
      </w:r>
    </w:p>
    <w:p w:rsidR="00841E20" w:rsidRPr="00841E20" w:rsidRDefault="00841E20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E20">
        <w:rPr>
          <w:rFonts w:ascii="Times New Roman" w:hAnsi="Times New Roman" w:cs="Times New Roman"/>
          <w:sz w:val="28"/>
          <w:szCs w:val="28"/>
        </w:rPr>
        <w:t xml:space="preserve">Настройку «Родительского контроля» желательно проводить сразу, как только ребенок получает в пользование техническое устройство, средствами - в </w:t>
      </w:r>
      <w:r>
        <w:rPr>
          <w:rFonts w:ascii="Times New Roman" w:hAnsi="Times New Roman" w:cs="Times New Roman"/>
          <w:sz w:val="28"/>
          <w:szCs w:val="28"/>
        </w:rPr>
        <w:t>завис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мости от типа устройства и</w:t>
      </w:r>
      <w:r w:rsidRPr="00841E20">
        <w:rPr>
          <w:rFonts w:ascii="Times New Roman" w:hAnsi="Times New Roman" w:cs="Times New Roman"/>
          <w:sz w:val="28"/>
          <w:szCs w:val="28"/>
        </w:rPr>
        <w:t xml:space="preserve"> цифровой и технической компетентности взрослого.</w:t>
      </w:r>
    </w:p>
    <w:p w:rsidR="00841E20" w:rsidRPr="00841E20" w:rsidRDefault="00841E20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E20">
        <w:rPr>
          <w:rFonts w:ascii="Times New Roman" w:hAnsi="Times New Roman" w:cs="Times New Roman"/>
          <w:sz w:val="28"/>
          <w:szCs w:val="28"/>
        </w:rPr>
        <w:lastRenderedPageBreak/>
        <w:t>Для ранней и удобной защиты оптимальным может быть настройка «Родител</w:t>
      </w:r>
      <w:r w:rsidRPr="00841E20">
        <w:rPr>
          <w:rFonts w:ascii="Times New Roman" w:hAnsi="Times New Roman" w:cs="Times New Roman"/>
          <w:sz w:val="28"/>
          <w:szCs w:val="28"/>
        </w:rPr>
        <w:t>ь</w:t>
      </w:r>
      <w:r w:rsidRPr="00841E20">
        <w:rPr>
          <w:rFonts w:ascii="Times New Roman" w:hAnsi="Times New Roman" w:cs="Times New Roman"/>
          <w:sz w:val="28"/>
          <w:szCs w:val="28"/>
        </w:rPr>
        <w:t>ского контроля» от сотовых операторов с помощью специалистов в салонах связи на смартф</w:t>
      </w:r>
      <w:r>
        <w:rPr>
          <w:rFonts w:ascii="Times New Roman" w:hAnsi="Times New Roman" w:cs="Times New Roman"/>
          <w:sz w:val="28"/>
          <w:szCs w:val="28"/>
        </w:rPr>
        <w:t xml:space="preserve">онах и планшетах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СИМ-картами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1E20">
        <w:rPr>
          <w:rFonts w:ascii="Times New Roman" w:hAnsi="Times New Roman" w:cs="Times New Roman"/>
          <w:sz w:val="28"/>
          <w:szCs w:val="28"/>
        </w:rPr>
        <w:t>Настройка на планшетах и ПК – возможна взрослыми (родителями) самостоятельно или с привлечением технич</w:t>
      </w:r>
      <w:r w:rsidRPr="00841E20">
        <w:rPr>
          <w:rFonts w:ascii="Times New Roman" w:hAnsi="Times New Roman" w:cs="Times New Roman"/>
          <w:sz w:val="28"/>
          <w:szCs w:val="28"/>
        </w:rPr>
        <w:t>е</w:t>
      </w:r>
      <w:r w:rsidRPr="00841E20">
        <w:rPr>
          <w:rFonts w:ascii="Times New Roman" w:hAnsi="Times New Roman" w:cs="Times New Roman"/>
          <w:sz w:val="28"/>
          <w:szCs w:val="28"/>
        </w:rPr>
        <w:t>ских специалистов</w:t>
      </w:r>
    </w:p>
    <w:p w:rsidR="00841E20" w:rsidRDefault="00841E20" w:rsidP="00841E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1E20" w:rsidRPr="001E46F8" w:rsidRDefault="00841E20" w:rsidP="0096639C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42536A"/>
          <w:sz w:val="28"/>
          <w:szCs w:val="28"/>
          <w:lang w:eastAsia="ru-RU"/>
        </w:rPr>
      </w:pPr>
      <w:r w:rsidRPr="00841E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средств родительского контроля</w:t>
      </w:r>
      <w:r w:rsidRPr="001E46F8">
        <w:rPr>
          <w:rFonts w:ascii="Times New Roman" w:eastAsia="Times New Roman" w:hAnsi="Times New Roman" w:cs="Times New Roman"/>
          <w:color w:val="42536A"/>
          <w:sz w:val="28"/>
          <w:szCs w:val="28"/>
          <w:lang w:eastAsia="ru-RU"/>
        </w:rPr>
        <w:br/>
      </w:r>
      <w:hyperlink r:id="rId8" w:history="1">
        <w:r w:rsidRPr="001E46F8">
          <w:rPr>
            <w:rFonts w:ascii="Times New Roman" w:eastAsia="Times New Roman" w:hAnsi="Times New Roman" w:cs="Times New Roman"/>
            <w:color w:val="005AA8"/>
            <w:sz w:val="28"/>
            <w:szCs w:val="28"/>
            <w:u w:val="single"/>
            <w:lang w:eastAsia="ru-RU"/>
          </w:rPr>
          <w:t>http://zoom.cnews.ru/publication/item/25940/1</w:t>
        </w:r>
      </w:hyperlink>
    </w:p>
    <w:p w:rsidR="00841E20" w:rsidRPr="001E46F8" w:rsidRDefault="00841E20" w:rsidP="0096639C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42536A"/>
          <w:sz w:val="28"/>
          <w:szCs w:val="28"/>
          <w:lang w:eastAsia="ru-RU"/>
        </w:rPr>
      </w:pPr>
      <w:r w:rsidRPr="0084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безопасной работы в интернете от компании </w:t>
      </w:r>
      <w:proofErr w:type="spellStart"/>
      <w:r w:rsidRPr="00841E20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841E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9" w:history="1">
        <w:r w:rsidRPr="001E46F8">
          <w:rPr>
            <w:rFonts w:ascii="Times New Roman" w:eastAsia="Times New Roman" w:hAnsi="Times New Roman" w:cs="Times New Roman"/>
            <w:color w:val="005AA8"/>
            <w:sz w:val="28"/>
            <w:szCs w:val="28"/>
            <w:u w:val="single"/>
            <w:lang w:eastAsia="ru-RU"/>
          </w:rPr>
          <w:t>http://www.microsoft.com/rus/protect/default.mspx</w:t>
        </w:r>
      </w:hyperlink>
    </w:p>
    <w:p w:rsidR="00263FA0" w:rsidRPr="00F706D6" w:rsidRDefault="00841E20" w:rsidP="0096639C">
      <w:pPr>
        <w:numPr>
          <w:ilvl w:val="0"/>
          <w:numId w:val="4"/>
        </w:numPr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42536A"/>
          <w:sz w:val="28"/>
          <w:szCs w:val="28"/>
          <w:lang w:eastAsia="ru-RU"/>
        </w:rPr>
      </w:pPr>
      <w:r w:rsidRPr="00841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Ролики по безопасному использованию интернета от компании </w:t>
      </w:r>
      <w:proofErr w:type="spellStart"/>
      <w:r w:rsidRPr="00841E20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841E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0" w:history="1">
        <w:r w:rsidRPr="001E46F8">
          <w:rPr>
            <w:rFonts w:ascii="Times New Roman" w:eastAsia="Times New Roman" w:hAnsi="Times New Roman" w:cs="Times New Roman"/>
            <w:color w:val="005AA8"/>
            <w:sz w:val="28"/>
            <w:szCs w:val="28"/>
            <w:u w:val="single"/>
            <w:lang w:eastAsia="ru-RU"/>
          </w:rPr>
          <w:t xml:space="preserve">http://www.youtube.com/watch?v=3Ap1rKr0RCE </w:t>
        </w:r>
      </w:hyperlink>
      <w:r w:rsidRPr="001E46F8">
        <w:rPr>
          <w:rFonts w:ascii="Times New Roman" w:eastAsia="Times New Roman" w:hAnsi="Times New Roman" w:cs="Times New Roman"/>
          <w:color w:val="42536A"/>
          <w:sz w:val="28"/>
          <w:szCs w:val="28"/>
          <w:lang w:eastAsia="ru-RU"/>
        </w:rPr>
        <w:br/>
      </w:r>
      <w:hyperlink r:id="rId11" w:history="1">
        <w:r w:rsidRPr="001E46F8">
          <w:rPr>
            <w:rFonts w:ascii="Times New Roman" w:eastAsia="Times New Roman" w:hAnsi="Times New Roman" w:cs="Times New Roman"/>
            <w:color w:val="005AA8"/>
            <w:sz w:val="28"/>
            <w:szCs w:val="28"/>
            <w:u w:val="single"/>
            <w:lang w:eastAsia="ru-RU"/>
          </w:rPr>
          <w:t xml:space="preserve">http://www.youtube.com/watch?v=5YhdS7rrxt8&amp;feature=channel </w:t>
        </w:r>
      </w:hyperlink>
      <w:r w:rsidRPr="001E46F8">
        <w:rPr>
          <w:rFonts w:ascii="Times New Roman" w:eastAsia="Times New Roman" w:hAnsi="Times New Roman" w:cs="Times New Roman"/>
          <w:color w:val="42536A"/>
          <w:sz w:val="28"/>
          <w:szCs w:val="28"/>
          <w:lang w:eastAsia="ru-RU"/>
        </w:rPr>
        <w:br/>
      </w:r>
      <w:hyperlink r:id="rId12" w:history="1">
        <w:r w:rsidRPr="001E46F8">
          <w:rPr>
            <w:rFonts w:ascii="Times New Roman" w:eastAsia="Times New Roman" w:hAnsi="Times New Roman" w:cs="Times New Roman"/>
            <w:color w:val="005AA8"/>
            <w:sz w:val="28"/>
            <w:szCs w:val="28"/>
            <w:u w:val="single"/>
            <w:lang w:eastAsia="ru-RU"/>
          </w:rPr>
          <w:t>http://www.youtube.com/watch?v=AMCsvZXCd9w&amp;feature=channel</w:t>
        </w:r>
      </w:hyperlink>
    </w:p>
    <w:p w:rsidR="0096639C" w:rsidRDefault="0096639C" w:rsidP="00D161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7BFF" w:rsidRPr="0080699E" w:rsidRDefault="009F7BFF" w:rsidP="0080699E">
      <w:pPr>
        <w:pStyle w:val="a3"/>
        <w:numPr>
          <w:ilvl w:val="1"/>
          <w:numId w:val="9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0699E">
        <w:rPr>
          <w:rFonts w:ascii="Times New Roman" w:hAnsi="Times New Roman" w:cs="Times New Roman"/>
          <w:b/>
          <w:sz w:val="28"/>
          <w:szCs w:val="28"/>
        </w:rPr>
        <w:t>Интер</w:t>
      </w:r>
      <w:r w:rsidR="001E46F8" w:rsidRPr="0080699E">
        <w:rPr>
          <w:rFonts w:ascii="Times New Roman" w:hAnsi="Times New Roman" w:cs="Times New Roman"/>
          <w:b/>
          <w:sz w:val="28"/>
          <w:szCs w:val="28"/>
        </w:rPr>
        <w:t>нет/ компьютерная зависимость: к</w:t>
      </w:r>
      <w:r w:rsidRPr="0080699E">
        <w:rPr>
          <w:rFonts w:ascii="Times New Roman" w:hAnsi="Times New Roman" w:cs="Times New Roman"/>
          <w:b/>
          <w:sz w:val="28"/>
          <w:szCs w:val="28"/>
        </w:rPr>
        <w:t>огда взрослые должны бить тревогу</w:t>
      </w:r>
    </w:p>
    <w:p w:rsidR="009F7BFF" w:rsidRDefault="009F7BFF" w:rsidP="00D161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7BFF" w:rsidRDefault="009F7BFF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FF">
        <w:rPr>
          <w:rFonts w:ascii="Times New Roman" w:hAnsi="Times New Roman" w:cs="Times New Roman"/>
          <w:sz w:val="28"/>
          <w:szCs w:val="28"/>
        </w:rPr>
        <w:t>По многочисленным исследованиям</w:t>
      </w:r>
      <w:r w:rsidRPr="00102E44">
        <w:rPr>
          <w:rFonts w:ascii="Times New Roman" w:hAnsi="Times New Roman" w:cs="Times New Roman"/>
          <w:sz w:val="28"/>
          <w:szCs w:val="28"/>
        </w:rPr>
        <w:t>, пользователи, для которых интернет являе</w:t>
      </w:r>
      <w:r w:rsidRPr="00102E44">
        <w:rPr>
          <w:rFonts w:ascii="Times New Roman" w:hAnsi="Times New Roman" w:cs="Times New Roman"/>
          <w:sz w:val="28"/>
          <w:szCs w:val="28"/>
        </w:rPr>
        <w:t>т</w:t>
      </w:r>
      <w:r w:rsidRPr="00102E44">
        <w:rPr>
          <w:rFonts w:ascii="Times New Roman" w:hAnsi="Times New Roman" w:cs="Times New Roman"/>
          <w:sz w:val="28"/>
          <w:szCs w:val="28"/>
        </w:rPr>
        <w:t>ся значимой частью их жизни обладают рядом общих психологических особенн</w:t>
      </w:r>
      <w:r w:rsidRPr="00102E44">
        <w:rPr>
          <w:rFonts w:ascii="Times New Roman" w:hAnsi="Times New Roman" w:cs="Times New Roman"/>
          <w:sz w:val="28"/>
          <w:szCs w:val="28"/>
        </w:rPr>
        <w:t>о</w:t>
      </w:r>
      <w:r w:rsidRPr="00102E44">
        <w:rPr>
          <w:rFonts w:ascii="Times New Roman" w:hAnsi="Times New Roman" w:cs="Times New Roman"/>
          <w:sz w:val="28"/>
          <w:szCs w:val="28"/>
        </w:rPr>
        <w:t>стей</w:t>
      </w:r>
      <w:proofErr w:type="gramStart"/>
      <w:r w:rsidRPr="00102E4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9A3470" w:rsidRPr="00102E44">
        <w:rPr>
          <w:rFonts w:ascii="Times New Roman" w:hAnsi="Times New Roman" w:cs="Times New Roman"/>
          <w:sz w:val="28"/>
          <w:szCs w:val="28"/>
        </w:rPr>
        <w:t>Ниже перечислены характеристики</w:t>
      </w:r>
      <w:r w:rsidR="009A3470">
        <w:rPr>
          <w:rFonts w:ascii="Times New Roman" w:hAnsi="Times New Roman" w:cs="Times New Roman"/>
          <w:sz w:val="28"/>
          <w:szCs w:val="28"/>
        </w:rPr>
        <w:t>, устойчивое проявление которых дол</w:t>
      </w:r>
      <w:r w:rsidR="009A3470">
        <w:rPr>
          <w:rFonts w:ascii="Times New Roman" w:hAnsi="Times New Roman" w:cs="Times New Roman"/>
          <w:sz w:val="28"/>
          <w:szCs w:val="28"/>
        </w:rPr>
        <w:t>ж</w:t>
      </w:r>
      <w:r w:rsidR="009A3470">
        <w:rPr>
          <w:rFonts w:ascii="Times New Roman" w:hAnsi="Times New Roman" w:cs="Times New Roman"/>
          <w:sz w:val="28"/>
          <w:szCs w:val="28"/>
        </w:rPr>
        <w:t>но стать предметом обращения родителей и педагогов за помощью к специал</w:t>
      </w:r>
      <w:r w:rsidR="009A3470">
        <w:rPr>
          <w:rFonts w:ascii="Times New Roman" w:hAnsi="Times New Roman" w:cs="Times New Roman"/>
          <w:sz w:val="28"/>
          <w:szCs w:val="28"/>
        </w:rPr>
        <w:t>и</w:t>
      </w:r>
      <w:r w:rsidR="009A3470">
        <w:rPr>
          <w:rFonts w:ascii="Times New Roman" w:hAnsi="Times New Roman" w:cs="Times New Roman"/>
          <w:sz w:val="28"/>
          <w:szCs w:val="28"/>
        </w:rPr>
        <w:t>стам</w:t>
      </w:r>
    </w:p>
    <w:p w:rsidR="00650246" w:rsidRPr="009F7BFF" w:rsidRDefault="00650246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FF">
        <w:rPr>
          <w:rFonts w:ascii="Times New Roman" w:hAnsi="Times New Roman" w:cs="Times New Roman"/>
          <w:b/>
          <w:sz w:val="28"/>
          <w:szCs w:val="28"/>
        </w:rPr>
        <w:t>Психологический портрет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пользователя интернета. </w:t>
      </w:r>
    </w:p>
    <w:p w:rsidR="009A3470" w:rsidRPr="00650246" w:rsidRDefault="009A3470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246">
        <w:rPr>
          <w:rFonts w:ascii="Times New Roman" w:hAnsi="Times New Roman" w:cs="Times New Roman"/>
          <w:sz w:val="28"/>
          <w:szCs w:val="28"/>
          <w:u w:val="single"/>
        </w:rPr>
        <w:t>Личностные характеристики</w:t>
      </w:r>
    </w:p>
    <w:p w:rsidR="009F7BFF" w:rsidRPr="009F7BFF" w:rsidRDefault="009F7BFF" w:rsidP="0096639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BFF">
        <w:rPr>
          <w:rFonts w:ascii="Times New Roman" w:hAnsi="Times New Roman" w:cs="Times New Roman"/>
          <w:sz w:val="28"/>
          <w:szCs w:val="28"/>
        </w:rPr>
        <w:t xml:space="preserve">Высокая степень </w:t>
      </w:r>
      <w:r w:rsidRPr="009F7BFF">
        <w:rPr>
          <w:rFonts w:ascii="Times New Roman" w:hAnsi="Times New Roman" w:cs="Times New Roman"/>
          <w:i/>
          <w:sz w:val="28"/>
          <w:szCs w:val="28"/>
        </w:rPr>
        <w:t>оторванности от реального мира</w:t>
      </w:r>
      <w:r w:rsidRPr="009F7BFF">
        <w:rPr>
          <w:rFonts w:ascii="Times New Roman" w:hAnsi="Times New Roman" w:cs="Times New Roman"/>
          <w:sz w:val="28"/>
          <w:szCs w:val="28"/>
        </w:rPr>
        <w:t xml:space="preserve"> и погруженность в </w:t>
      </w:r>
      <w:r w:rsidR="00341F3A">
        <w:rPr>
          <w:rFonts w:ascii="Times New Roman" w:hAnsi="Times New Roman" w:cs="Times New Roman"/>
          <w:sz w:val="28"/>
          <w:szCs w:val="28"/>
        </w:rPr>
        <w:t>вирт</w:t>
      </w:r>
      <w:r w:rsidR="00341F3A">
        <w:rPr>
          <w:rFonts w:ascii="Times New Roman" w:hAnsi="Times New Roman" w:cs="Times New Roman"/>
          <w:sz w:val="28"/>
          <w:szCs w:val="28"/>
        </w:rPr>
        <w:t>у</w:t>
      </w:r>
      <w:r w:rsidR="00341F3A">
        <w:rPr>
          <w:rFonts w:ascii="Times New Roman" w:hAnsi="Times New Roman" w:cs="Times New Roman"/>
          <w:sz w:val="28"/>
          <w:szCs w:val="28"/>
        </w:rPr>
        <w:t>альный</w:t>
      </w:r>
      <w:r w:rsidRPr="009F7BFF">
        <w:rPr>
          <w:rFonts w:ascii="Times New Roman" w:hAnsi="Times New Roman" w:cs="Times New Roman"/>
          <w:sz w:val="28"/>
          <w:szCs w:val="28"/>
        </w:rPr>
        <w:t xml:space="preserve">. Для многих постоянных </w:t>
      </w:r>
      <w:r w:rsidR="009A3470" w:rsidRPr="009F7BFF">
        <w:rPr>
          <w:rFonts w:ascii="Times New Roman" w:hAnsi="Times New Roman" w:cs="Times New Roman"/>
          <w:sz w:val="28"/>
          <w:szCs w:val="28"/>
        </w:rPr>
        <w:t>пользователей, по их убеждению,</w:t>
      </w:r>
      <w:r w:rsidRPr="009F7BFF">
        <w:rPr>
          <w:rFonts w:ascii="Times New Roman" w:hAnsi="Times New Roman" w:cs="Times New Roman"/>
          <w:sz w:val="28"/>
          <w:szCs w:val="28"/>
        </w:rPr>
        <w:t xml:space="preserve"> Сеть каже</w:t>
      </w:r>
      <w:r w:rsidRPr="009F7BFF">
        <w:rPr>
          <w:rFonts w:ascii="Times New Roman" w:hAnsi="Times New Roman" w:cs="Times New Roman"/>
          <w:sz w:val="28"/>
          <w:szCs w:val="28"/>
        </w:rPr>
        <w:t>т</w:t>
      </w:r>
      <w:r w:rsidRPr="009F7BFF">
        <w:rPr>
          <w:rFonts w:ascii="Times New Roman" w:hAnsi="Times New Roman" w:cs="Times New Roman"/>
          <w:sz w:val="28"/>
          <w:szCs w:val="28"/>
        </w:rPr>
        <w:t>ся более адекватной, чем реальный мир.</w:t>
      </w:r>
    </w:p>
    <w:p w:rsidR="009F7BFF" w:rsidRPr="009F7BFF" w:rsidRDefault="009F7BFF" w:rsidP="0096639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BFF">
        <w:rPr>
          <w:rFonts w:ascii="Times New Roman" w:hAnsi="Times New Roman" w:cs="Times New Roman"/>
          <w:i/>
          <w:sz w:val="28"/>
          <w:szCs w:val="28"/>
        </w:rPr>
        <w:t>Нестандартность, парадоксальность восприятия</w:t>
      </w:r>
      <w:r w:rsidRPr="009F7BFF">
        <w:rPr>
          <w:rFonts w:ascii="Times New Roman" w:hAnsi="Times New Roman" w:cs="Times New Roman"/>
          <w:sz w:val="28"/>
          <w:szCs w:val="28"/>
        </w:rPr>
        <w:t>; для большинства пользов</w:t>
      </w:r>
      <w:r w:rsidRPr="009F7BFF">
        <w:rPr>
          <w:rFonts w:ascii="Times New Roman" w:hAnsi="Times New Roman" w:cs="Times New Roman"/>
          <w:sz w:val="28"/>
          <w:szCs w:val="28"/>
        </w:rPr>
        <w:t>а</w:t>
      </w:r>
      <w:r w:rsidRPr="009F7BFF">
        <w:rPr>
          <w:rFonts w:ascii="Times New Roman" w:hAnsi="Times New Roman" w:cs="Times New Roman"/>
          <w:sz w:val="28"/>
          <w:szCs w:val="28"/>
        </w:rPr>
        <w:t>телей Всемирной паутины характерно искаженное восприятие собственного физического тела. Основным источником движения для личности являются фантазии.</w:t>
      </w:r>
    </w:p>
    <w:p w:rsidR="009F7BFF" w:rsidRPr="009F7BFF" w:rsidRDefault="009F7BFF" w:rsidP="0096639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BFF">
        <w:rPr>
          <w:rFonts w:ascii="Times New Roman" w:hAnsi="Times New Roman" w:cs="Times New Roman"/>
          <w:i/>
          <w:sz w:val="28"/>
          <w:szCs w:val="28"/>
        </w:rPr>
        <w:lastRenderedPageBreak/>
        <w:t>Нереалистичность</w:t>
      </w:r>
      <w:proofErr w:type="spellEnd"/>
      <w:r w:rsidRPr="009F7BFF">
        <w:rPr>
          <w:rFonts w:ascii="Times New Roman" w:hAnsi="Times New Roman" w:cs="Times New Roman"/>
          <w:i/>
          <w:sz w:val="28"/>
          <w:szCs w:val="28"/>
        </w:rPr>
        <w:t xml:space="preserve"> восприятия</w:t>
      </w:r>
      <w:r w:rsidR="00341F3A">
        <w:rPr>
          <w:rFonts w:ascii="Times New Roman" w:hAnsi="Times New Roman" w:cs="Times New Roman"/>
          <w:i/>
          <w:sz w:val="28"/>
          <w:szCs w:val="28"/>
        </w:rPr>
        <w:t>.</w:t>
      </w:r>
      <w:r w:rsidRPr="009F7BFF">
        <w:rPr>
          <w:rFonts w:ascii="Times New Roman" w:hAnsi="Times New Roman" w:cs="Times New Roman"/>
          <w:sz w:val="28"/>
          <w:szCs w:val="28"/>
        </w:rPr>
        <w:t xml:space="preserve"> Она является следствием двух причин:</w:t>
      </w:r>
    </w:p>
    <w:p w:rsidR="009F7BFF" w:rsidRPr="009F7BFF" w:rsidRDefault="009F7BFF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FF">
        <w:rPr>
          <w:rFonts w:ascii="Times New Roman" w:hAnsi="Times New Roman" w:cs="Times New Roman"/>
          <w:sz w:val="28"/>
          <w:szCs w:val="28"/>
        </w:rPr>
        <w:t>-  ограниченности личностной информации, относящейся к собеседнику в живом общении</w:t>
      </w:r>
      <w:r w:rsidR="00341F3A">
        <w:rPr>
          <w:rFonts w:ascii="Times New Roman" w:hAnsi="Times New Roman" w:cs="Times New Roman"/>
          <w:sz w:val="28"/>
          <w:szCs w:val="28"/>
        </w:rPr>
        <w:t>;</w:t>
      </w:r>
      <w:r w:rsidRPr="009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BFF" w:rsidRPr="009F7BFF" w:rsidRDefault="009F7BFF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BFF">
        <w:rPr>
          <w:rFonts w:ascii="Times New Roman" w:hAnsi="Times New Roman" w:cs="Times New Roman"/>
          <w:sz w:val="28"/>
          <w:szCs w:val="28"/>
        </w:rPr>
        <w:t>- как результат перегруженности веб-страниц специфически визуальными мат</w:t>
      </w:r>
      <w:r w:rsidRPr="009F7BFF">
        <w:rPr>
          <w:rFonts w:ascii="Times New Roman" w:hAnsi="Times New Roman" w:cs="Times New Roman"/>
          <w:sz w:val="28"/>
          <w:szCs w:val="28"/>
        </w:rPr>
        <w:t>е</w:t>
      </w:r>
      <w:r w:rsidRPr="009F7BFF">
        <w:rPr>
          <w:rFonts w:ascii="Times New Roman" w:hAnsi="Times New Roman" w:cs="Times New Roman"/>
          <w:sz w:val="28"/>
          <w:szCs w:val="28"/>
        </w:rPr>
        <w:t>риалами. Чувственно яркий образ реальной действительности замещается граф</w:t>
      </w:r>
      <w:r w:rsidRPr="009F7BFF">
        <w:rPr>
          <w:rFonts w:ascii="Times New Roman" w:hAnsi="Times New Roman" w:cs="Times New Roman"/>
          <w:sz w:val="28"/>
          <w:szCs w:val="28"/>
        </w:rPr>
        <w:t>и</w:t>
      </w:r>
      <w:r w:rsidRPr="009F7BFF">
        <w:rPr>
          <w:rFonts w:ascii="Times New Roman" w:hAnsi="Times New Roman" w:cs="Times New Roman"/>
          <w:sz w:val="28"/>
          <w:szCs w:val="28"/>
        </w:rPr>
        <w:t>ческим аналогом, который, как правило, деформирует и смысловую и перцепти</w:t>
      </w:r>
      <w:r w:rsidRPr="009F7BFF">
        <w:rPr>
          <w:rFonts w:ascii="Times New Roman" w:hAnsi="Times New Roman" w:cs="Times New Roman"/>
          <w:sz w:val="28"/>
          <w:szCs w:val="28"/>
        </w:rPr>
        <w:t>в</w:t>
      </w:r>
      <w:r w:rsidRPr="009F7BFF">
        <w:rPr>
          <w:rFonts w:ascii="Times New Roman" w:hAnsi="Times New Roman" w:cs="Times New Roman"/>
          <w:sz w:val="28"/>
          <w:szCs w:val="28"/>
        </w:rPr>
        <w:t>ную наполненность образа.</w:t>
      </w:r>
    </w:p>
    <w:p w:rsidR="009F7BFF" w:rsidRDefault="009F7BFF" w:rsidP="0096639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BFF">
        <w:rPr>
          <w:rFonts w:ascii="Times New Roman" w:hAnsi="Times New Roman" w:cs="Times New Roman"/>
          <w:sz w:val="28"/>
          <w:szCs w:val="28"/>
        </w:rPr>
        <w:t xml:space="preserve">Эмоциональный профиль: </w:t>
      </w:r>
      <w:r w:rsidRPr="009F7BFF">
        <w:rPr>
          <w:rFonts w:ascii="Times New Roman" w:hAnsi="Times New Roman" w:cs="Times New Roman"/>
          <w:i/>
          <w:sz w:val="28"/>
          <w:szCs w:val="28"/>
        </w:rPr>
        <w:t>неустойчивость</w:t>
      </w:r>
      <w:r w:rsidRPr="009F7BFF">
        <w:rPr>
          <w:rFonts w:ascii="Times New Roman" w:hAnsi="Times New Roman" w:cs="Times New Roman"/>
          <w:sz w:val="28"/>
          <w:szCs w:val="28"/>
        </w:rPr>
        <w:t>, депрессии, чувство одиночества, которые переживаются ими очень остро.</w:t>
      </w:r>
    </w:p>
    <w:p w:rsidR="009F7BFF" w:rsidRPr="009F7BFF" w:rsidRDefault="009F7BFF" w:rsidP="0096639C">
      <w:pPr>
        <w:pStyle w:val="a3"/>
        <w:numPr>
          <w:ilvl w:val="0"/>
          <w:numId w:val="6"/>
        </w:numPr>
        <w:spacing w:after="0" w:line="360" w:lineRule="auto"/>
        <w:ind w:left="227" w:firstLine="11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7BFF">
        <w:rPr>
          <w:rFonts w:ascii="Times New Roman" w:hAnsi="Times New Roman" w:cs="Times New Roman"/>
          <w:i/>
          <w:sz w:val="28"/>
          <w:szCs w:val="28"/>
        </w:rPr>
        <w:t>Эмоциональный инфантилизм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F7BFF">
        <w:rPr>
          <w:rFonts w:ascii="Times New Roman" w:hAnsi="Times New Roman" w:cs="Times New Roman"/>
          <w:sz w:val="28"/>
          <w:szCs w:val="28"/>
        </w:rPr>
        <w:t>контакт с собственными чувствами и со</w:t>
      </w:r>
      <w:r w:rsidRPr="009F7BFF">
        <w:rPr>
          <w:rFonts w:ascii="Times New Roman" w:hAnsi="Times New Roman" w:cs="Times New Roman"/>
          <w:sz w:val="28"/>
          <w:szCs w:val="28"/>
        </w:rPr>
        <w:t>б</w:t>
      </w:r>
      <w:r w:rsidRPr="009F7BFF">
        <w:rPr>
          <w:rFonts w:ascii="Times New Roman" w:hAnsi="Times New Roman" w:cs="Times New Roman"/>
          <w:sz w:val="28"/>
          <w:szCs w:val="28"/>
        </w:rPr>
        <w:t>ственной телесностью нарушается в силу вынужденной редукции самовыраж</w:t>
      </w:r>
      <w:r w:rsidRPr="009F7BFF">
        <w:rPr>
          <w:rFonts w:ascii="Times New Roman" w:hAnsi="Times New Roman" w:cs="Times New Roman"/>
          <w:sz w:val="28"/>
          <w:szCs w:val="28"/>
        </w:rPr>
        <w:t>е</w:t>
      </w:r>
      <w:r w:rsidRPr="009F7BFF">
        <w:rPr>
          <w:rFonts w:ascii="Times New Roman" w:hAnsi="Times New Roman" w:cs="Times New Roman"/>
          <w:sz w:val="28"/>
          <w:szCs w:val="28"/>
        </w:rPr>
        <w:t xml:space="preserve">ния в этих областях, телесный и эмоциональный опыт </w:t>
      </w:r>
      <w:r w:rsidR="00341F3A">
        <w:rPr>
          <w:rFonts w:ascii="Times New Roman" w:hAnsi="Times New Roman" w:cs="Times New Roman"/>
          <w:sz w:val="28"/>
          <w:szCs w:val="28"/>
        </w:rPr>
        <w:t>слабо дифференцирован и трудно выражаем</w:t>
      </w:r>
      <w:r>
        <w:rPr>
          <w:rFonts w:ascii="Times New Roman" w:hAnsi="Times New Roman" w:cs="Times New Roman"/>
          <w:sz w:val="28"/>
          <w:szCs w:val="28"/>
        </w:rPr>
        <w:t>. Нарушены</w:t>
      </w:r>
      <w:r w:rsidRPr="009F7BFF">
        <w:rPr>
          <w:rFonts w:ascii="Times New Roman" w:hAnsi="Times New Roman" w:cs="Times New Roman"/>
          <w:sz w:val="28"/>
          <w:szCs w:val="28"/>
        </w:rPr>
        <w:t xml:space="preserve"> способности к </w:t>
      </w:r>
      <w:proofErr w:type="spellStart"/>
      <w:r w:rsidRPr="009F7BFF">
        <w:rPr>
          <w:rFonts w:ascii="Times New Roman" w:hAnsi="Times New Roman" w:cs="Times New Roman"/>
          <w:i/>
          <w:sz w:val="28"/>
          <w:szCs w:val="28"/>
        </w:rPr>
        <w:t>эмпатии</w:t>
      </w:r>
      <w:proofErr w:type="spellEnd"/>
      <w:r w:rsidRPr="009F7BFF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9F7BFF">
        <w:rPr>
          <w:rFonts w:ascii="Times New Roman" w:hAnsi="Times New Roman" w:cs="Times New Roman"/>
          <w:i/>
          <w:sz w:val="28"/>
          <w:szCs w:val="28"/>
        </w:rPr>
        <w:t>децентрации</w:t>
      </w:r>
      <w:proofErr w:type="spellEnd"/>
    </w:p>
    <w:p w:rsidR="009F7BFF" w:rsidRPr="009F7BFF" w:rsidRDefault="009F7BFF" w:rsidP="0096639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BFF">
        <w:rPr>
          <w:rFonts w:ascii="Times New Roman" w:hAnsi="Times New Roman" w:cs="Times New Roman"/>
          <w:sz w:val="28"/>
          <w:szCs w:val="28"/>
        </w:rPr>
        <w:t xml:space="preserve">У 80% пользователей </w:t>
      </w:r>
      <w:r w:rsidRPr="009F7BFF">
        <w:rPr>
          <w:rFonts w:ascii="Times New Roman" w:hAnsi="Times New Roman" w:cs="Times New Roman"/>
          <w:i/>
          <w:sz w:val="28"/>
          <w:szCs w:val="28"/>
        </w:rPr>
        <w:t>изменена самооценка</w:t>
      </w:r>
      <w:r w:rsidRPr="009F7BFF">
        <w:rPr>
          <w:rFonts w:ascii="Times New Roman" w:hAnsi="Times New Roman" w:cs="Times New Roman"/>
          <w:sz w:val="28"/>
          <w:szCs w:val="28"/>
        </w:rPr>
        <w:t>. Около 40% имеют нереалистичную самооценку. У 1/5 части она занижена. Для такого же числа характерно подче</w:t>
      </w:r>
      <w:r w:rsidRPr="009F7BFF">
        <w:rPr>
          <w:rFonts w:ascii="Times New Roman" w:hAnsi="Times New Roman" w:cs="Times New Roman"/>
          <w:sz w:val="28"/>
          <w:szCs w:val="28"/>
        </w:rPr>
        <w:t>р</w:t>
      </w:r>
      <w:r w:rsidRPr="009F7BFF">
        <w:rPr>
          <w:rFonts w:ascii="Times New Roman" w:hAnsi="Times New Roman" w:cs="Times New Roman"/>
          <w:sz w:val="28"/>
          <w:szCs w:val="28"/>
        </w:rPr>
        <w:t>кивание своей независимости.</w:t>
      </w:r>
    </w:p>
    <w:p w:rsidR="009F7BFF" w:rsidRPr="009F7BFF" w:rsidRDefault="009F7BFF" w:rsidP="0096639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BFF">
        <w:rPr>
          <w:rFonts w:ascii="Times New Roman" w:hAnsi="Times New Roman" w:cs="Times New Roman"/>
          <w:sz w:val="28"/>
          <w:szCs w:val="28"/>
        </w:rPr>
        <w:t xml:space="preserve">Высокая степень взаимного </w:t>
      </w:r>
      <w:r w:rsidRPr="009F7BFF">
        <w:rPr>
          <w:rFonts w:ascii="Times New Roman" w:hAnsi="Times New Roman" w:cs="Times New Roman"/>
          <w:i/>
          <w:sz w:val="28"/>
          <w:szCs w:val="28"/>
        </w:rPr>
        <w:t>недоверия к людям</w:t>
      </w:r>
      <w:r w:rsidRPr="009F7B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9F7BFF">
        <w:rPr>
          <w:rFonts w:ascii="Times New Roman" w:hAnsi="Times New Roman" w:cs="Times New Roman"/>
          <w:sz w:val="28"/>
          <w:szCs w:val="28"/>
        </w:rPr>
        <w:t xml:space="preserve">слабо осознаваемое. </w:t>
      </w:r>
      <w:r>
        <w:rPr>
          <w:rFonts w:ascii="Times New Roman" w:hAnsi="Times New Roman" w:cs="Times New Roman"/>
          <w:sz w:val="28"/>
          <w:szCs w:val="28"/>
        </w:rPr>
        <w:t>Усто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чивое с</w:t>
      </w:r>
      <w:r w:rsidRPr="009F7BFF">
        <w:rPr>
          <w:rFonts w:ascii="Times New Roman" w:hAnsi="Times New Roman" w:cs="Times New Roman"/>
          <w:sz w:val="28"/>
          <w:szCs w:val="28"/>
        </w:rPr>
        <w:t>тремление вести межличностную коммуникацию анонимно, при пом</w:t>
      </w:r>
      <w:r w:rsidRPr="009F7BFF">
        <w:rPr>
          <w:rFonts w:ascii="Times New Roman" w:hAnsi="Times New Roman" w:cs="Times New Roman"/>
          <w:sz w:val="28"/>
          <w:szCs w:val="28"/>
        </w:rPr>
        <w:t>о</w:t>
      </w:r>
      <w:r w:rsidRPr="009F7BFF">
        <w:rPr>
          <w:rFonts w:ascii="Times New Roman" w:hAnsi="Times New Roman" w:cs="Times New Roman"/>
          <w:sz w:val="28"/>
          <w:szCs w:val="28"/>
        </w:rPr>
        <w:t>щи набора картинок или кратких текстов.</w:t>
      </w:r>
    </w:p>
    <w:p w:rsidR="009F7BFF" w:rsidRPr="00102E44" w:rsidRDefault="009F7BFF" w:rsidP="0096639C">
      <w:pPr>
        <w:pStyle w:val="a3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7BFF">
        <w:rPr>
          <w:rFonts w:ascii="Times New Roman" w:hAnsi="Times New Roman" w:cs="Times New Roman"/>
          <w:sz w:val="28"/>
          <w:szCs w:val="28"/>
        </w:rPr>
        <w:t xml:space="preserve">Ощущение </w:t>
      </w:r>
      <w:r w:rsidRPr="009F7BFF">
        <w:rPr>
          <w:rFonts w:ascii="Times New Roman" w:hAnsi="Times New Roman" w:cs="Times New Roman"/>
          <w:i/>
          <w:sz w:val="28"/>
          <w:szCs w:val="28"/>
        </w:rPr>
        <w:t>внутреннего конфликта</w:t>
      </w:r>
      <w:r w:rsidRPr="009F7BFF">
        <w:rPr>
          <w:rFonts w:ascii="Times New Roman" w:hAnsi="Times New Roman" w:cs="Times New Roman"/>
          <w:sz w:val="28"/>
          <w:szCs w:val="28"/>
        </w:rPr>
        <w:t xml:space="preserve"> между чувством собственного величия, внешне предъявляемого и скрытого комплекса собственной неполноценности. </w:t>
      </w:r>
      <w:proofErr w:type="spellStart"/>
      <w:r w:rsidRPr="00102E44">
        <w:rPr>
          <w:rFonts w:ascii="Times New Roman" w:hAnsi="Times New Roman" w:cs="Times New Roman"/>
          <w:sz w:val="28"/>
          <w:szCs w:val="28"/>
        </w:rPr>
        <w:t>Поведенчески</w:t>
      </w:r>
      <w:proofErr w:type="spellEnd"/>
      <w:r w:rsidRPr="00102E44">
        <w:rPr>
          <w:rFonts w:ascii="Times New Roman" w:hAnsi="Times New Roman" w:cs="Times New Roman"/>
          <w:sz w:val="28"/>
          <w:szCs w:val="28"/>
        </w:rPr>
        <w:t xml:space="preserve"> данное противоречие разрешается с использованием «</w:t>
      </w:r>
      <w:proofErr w:type="spellStart"/>
      <w:r w:rsidRPr="00102E44">
        <w:rPr>
          <w:rFonts w:ascii="Times New Roman" w:hAnsi="Times New Roman" w:cs="Times New Roman"/>
          <w:sz w:val="28"/>
          <w:szCs w:val="28"/>
        </w:rPr>
        <w:t>киберпр</w:t>
      </w:r>
      <w:r w:rsidRPr="00102E44">
        <w:rPr>
          <w:rFonts w:ascii="Times New Roman" w:hAnsi="Times New Roman" w:cs="Times New Roman"/>
          <w:sz w:val="28"/>
          <w:szCs w:val="28"/>
        </w:rPr>
        <w:t>о</w:t>
      </w:r>
      <w:r w:rsidRPr="00102E44">
        <w:rPr>
          <w:rFonts w:ascii="Times New Roman" w:hAnsi="Times New Roman" w:cs="Times New Roman"/>
          <w:sz w:val="28"/>
          <w:szCs w:val="28"/>
        </w:rPr>
        <w:t>тезов</w:t>
      </w:r>
      <w:proofErr w:type="spellEnd"/>
      <w:r w:rsidRPr="00102E44">
        <w:rPr>
          <w:rFonts w:ascii="Times New Roman" w:hAnsi="Times New Roman" w:cs="Times New Roman"/>
          <w:sz w:val="28"/>
          <w:szCs w:val="28"/>
        </w:rPr>
        <w:t>» - многочисленных технологических приспособлений различных эле</w:t>
      </w:r>
      <w:r w:rsidRPr="00102E44">
        <w:rPr>
          <w:rFonts w:ascii="Times New Roman" w:hAnsi="Times New Roman" w:cs="Times New Roman"/>
          <w:sz w:val="28"/>
          <w:szCs w:val="28"/>
        </w:rPr>
        <w:t>к</w:t>
      </w:r>
      <w:r w:rsidRPr="00102E44">
        <w:rPr>
          <w:rFonts w:ascii="Times New Roman" w:hAnsi="Times New Roman" w:cs="Times New Roman"/>
          <w:sz w:val="28"/>
          <w:szCs w:val="28"/>
        </w:rPr>
        <w:t>тронных устройств для развлечений и виртуального общения), с помощью к</w:t>
      </w:r>
      <w:r w:rsidRPr="00102E44">
        <w:rPr>
          <w:rFonts w:ascii="Times New Roman" w:hAnsi="Times New Roman" w:cs="Times New Roman"/>
          <w:sz w:val="28"/>
          <w:szCs w:val="28"/>
        </w:rPr>
        <w:t>о</w:t>
      </w:r>
      <w:r w:rsidRPr="00102E44">
        <w:rPr>
          <w:rFonts w:ascii="Times New Roman" w:hAnsi="Times New Roman" w:cs="Times New Roman"/>
          <w:sz w:val="28"/>
          <w:szCs w:val="28"/>
        </w:rPr>
        <w:t>торых личность всеми силами пытается утвердиться в окружающей среде.</w:t>
      </w:r>
    </w:p>
    <w:p w:rsidR="009F7BFF" w:rsidRPr="009F7BFF" w:rsidRDefault="00341F3A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E44">
        <w:rPr>
          <w:rFonts w:ascii="Times New Roman" w:hAnsi="Times New Roman" w:cs="Times New Roman"/>
          <w:i/>
          <w:sz w:val="28"/>
          <w:szCs w:val="28"/>
        </w:rPr>
        <w:t>С</w:t>
      </w:r>
      <w:r w:rsidR="009F7BFF" w:rsidRPr="00102E44">
        <w:rPr>
          <w:rFonts w:ascii="Times New Roman" w:hAnsi="Times New Roman" w:cs="Times New Roman"/>
          <w:i/>
          <w:sz w:val="28"/>
          <w:szCs w:val="28"/>
        </w:rPr>
        <w:t xml:space="preserve">уществует опасность оказаться в плену компьютерной зависимости и тем </w:t>
      </w:r>
      <w:r w:rsidRPr="00102E44">
        <w:rPr>
          <w:rFonts w:ascii="Times New Roman" w:hAnsi="Times New Roman" w:cs="Times New Roman"/>
          <w:i/>
          <w:sz w:val="28"/>
          <w:szCs w:val="28"/>
        </w:rPr>
        <w:t>подросткам и молодым людям</w:t>
      </w:r>
      <w:r w:rsidR="009F7BFF" w:rsidRPr="00102E44">
        <w:rPr>
          <w:rFonts w:ascii="Times New Roman" w:hAnsi="Times New Roman" w:cs="Times New Roman"/>
          <w:i/>
          <w:sz w:val="28"/>
          <w:szCs w:val="28"/>
        </w:rPr>
        <w:t>, которые данными качествами обладают как х</w:t>
      </w:r>
      <w:r w:rsidR="009F7BFF" w:rsidRPr="00102E44">
        <w:rPr>
          <w:rFonts w:ascii="Times New Roman" w:hAnsi="Times New Roman" w:cs="Times New Roman"/>
          <w:i/>
          <w:sz w:val="28"/>
          <w:szCs w:val="28"/>
        </w:rPr>
        <w:t>а</w:t>
      </w:r>
      <w:r w:rsidR="009F7BFF" w:rsidRPr="00102E44">
        <w:rPr>
          <w:rFonts w:ascii="Times New Roman" w:hAnsi="Times New Roman" w:cs="Times New Roman"/>
          <w:i/>
          <w:sz w:val="28"/>
          <w:szCs w:val="28"/>
        </w:rPr>
        <w:t>рактерологическим профилем</w:t>
      </w:r>
      <w:r w:rsidR="009F7BFF" w:rsidRPr="00102E44">
        <w:rPr>
          <w:rFonts w:ascii="Times New Roman" w:hAnsi="Times New Roman" w:cs="Times New Roman"/>
          <w:sz w:val="28"/>
          <w:szCs w:val="28"/>
        </w:rPr>
        <w:t>.</w:t>
      </w:r>
      <w:r w:rsidR="009F7BFF" w:rsidRPr="009F7B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32D" w:rsidRPr="00650246" w:rsidRDefault="00650246" w:rsidP="0096639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02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Ключевые</w:t>
      </w:r>
      <w:r w:rsidRPr="006502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поведенческие симптомы </w:t>
      </w:r>
      <w:r w:rsidR="000D632D" w:rsidRPr="0065024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интернет-зависимости</w:t>
      </w:r>
    </w:p>
    <w:p w:rsidR="00341F3A" w:rsidRDefault="00341F3A" w:rsidP="0096639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1014" w:rsidRPr="000D632D" w:rsidRDefault="00341F3A" w:rsidP="0096639C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632D">
        <w:rPr>
          <w:rFonts w:ascii="Times New Roman" w:hAnsi="Times New Roman" w:cs="Times New Roman"/>
          <w:i/>
          <w:sz w:val="28"/>
          <w:szCs w:val="28"/>
        </w:rPr>
        <w:lastRenderedPageBreak/>
        <w:t>Навязчивое желание</w:t>
      </w:r>
      <w:r w:rsidRPr="000D632D">
        <w:rPr>
          <w:rFonts w:ascii="Times New Roman" w:hAnsi="Times New Roman" w:cs="Times New Roman"/>
          <w:sz w:val="28"/>
          <w:szCs w:val="28"/>
        </w:rPr>
        <w:t xml:space="preserve"> войти в</w:t>
      </w:r>
      <w:r w:rsidRPr="000D632D">
        <w:rPr>
          <w:rFonts w:ascii="Times New Roman" w:hAnsi="Times New Roman" w:cs="Times New Roman"/>
          <w:sz w:val="28"/>
          <w:szCs w:val="28"/>
        </w:rPr>
        <w:tab/>
        <w:t>Интернет,</w:t>
      </w:r>
      <w:r w:rsidRPr="000D632D">
        <w:rPr>
          <w:rFonts w:ascii="Times New Roman" w:hAnsi="Times New Roman" w:cs="Times New Roman"/>
          <w:sz w:val="28"/>
          <w:szCs w:val="28"/>
        </w:rPr>
        <w:tab/>
        <w:t>находясь</w:t>
      </w:r>
      <w:r w:rsidRPr="000D632D">
        <w:rPr>
          <w:rFonts w:ascii="Times New Roman" w:hAnsi="Times New Roman" w:cs="Times New Roman"/>
          <w:sz w:val="28"/>
          <w:szCs w:val="28"/>
        </w:rPr>
        <w:tab/>
        <w:t xml:space="preserve">офлайн </w:t>
      </w:r>
      <w:r w:rsidR="000D632D" w:rsidRPr="000D632D">
        <w:rPr>
          <w:rFonts w:ascii="Times New Roman" w:hAnsi="Times New Roman" w:cs="Times New Roman"/>
          <w:sz w:val="28"/>
          <w:szCs w:val="28"/>
        </w:rPr>
        <w:t xml:space="preserve">(навязчивый веб-серфинг, </w:t>
      </w:r>
      <w:proofErr w:type="spellStart"/>
      <w:r w:rsidR="000D632D" w:rsidRPr="000D632D">
        <w:rPr>
          <w:rFonts w:ascii="Times New Roman" w:hAnsi="Times New Roman" w:cs="Times New Roman"/>
          <w:sz w:val="28"/>
          <w:szCs w:val="28"/>
        </w:rPr>
        <w:t>игромания</w:t>
      </w:r>
      <w:proofErr w:type="spellEnd"/>
      <w:r w:rsidR="000D632D" w:rsidRPr="000D632D">
        <w:rPr>
          <w:rFonts w:ascii="Times New Roman" w:hAnsi="Times New Roman" w:cs="Times New Roman"/>
          <w:sz w:val="28"/>
          <w:szCs w:val="28"/>
        </w:rPr>
        <w:t>,</w:t>
      </w:r>
      <w:r w:rsidRPr="000D632D">
        <w:rPr>
          <w:rFonts w:ascii="Times New Roman" w:hAnsi="Times New Roman" w:cs="Times New Roman"/>
          <w:sz w:val="28"/>
          <w:szCs w:val="28"/>
        </w:rPr>
        <w:tab/>
      </w:r>
      <w:r w:rsidR="000D632D" w:rsidRPr="000D632D">
        <w:rPr>
          <w:rFonts w:ascii="Times New Roman" w:hAnsi="Times New Roman" w:cs="Times New Roman"/>
          <w:sz w:val="28"/>
          <w:szCs w:val="28"/>
        </w:rPr>
        <w:t>п</w:t>
      </w:r>
      <w:r w:rsidRPr="000D632D">
        <w:rPr>
          <w:rFonts w:ascii="Times New Roman" w:hAnsi="Times New Roman" w:cs="Times New Roman"/>
          <w:sz w:val="28"/>
          <w:szCs w:val="28"/>
        </w:rPr>
        <w:t>ристрастие к</w:t>
      </w:r>
      <w:r w:rsidRPr="000D632D">
        <w:rPr>
          <w:rFonts w:ascii="Times New Roman" w:hAnsi="Times New Roman" w:cs="Times New Roman"/>
          <w:sz w:val="28"/>
          <w:szCs w:val="28"/>
        </w:rPr>
        <w:tab/>
        <w:t>онлайн-общению</w:t>
      </w:r>
      <w:r w:rsidR="000D632D" w:rsidRPr="000D63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632D" w:rsidRPr="000D632D">
        <w:rPr>
          <w:rFonts w:ascii="Times New Roman" w:hAnsi="Times New Roman" w:cs="Times New Roman"/>
          <w:sz w:val="28"/>
          <w:szCs w:val="28"/>
        </w:rPr>
        <w:t>к</w:t>
      </w:r>
      <w:r w:rsidRPr="000D632D">
        <w:rPr>
          <w:rFonts w:ascii="Times New Roman" w:hAnsi="Times New Roman" w:cs="Times New Roman"/>
          <w:sz w:val="28"/>
          <w:szCs w:val="28"/>
        </w:rPr>
        <w:t>иберсе</w:t>
      </w:r>
      <w:r w:rsidRPr="000D632D">
        <w:rPr>
          <w:rFonts w:ascii="Times New Roman" w:hAnsi="Times New Roman" w:cs="Times New Roman"/>
          <w:sz w:val="28"/>
          <w:szCs w:val="28"/>
        </w:rPr>
        <w:t>к</w:t>
      </w:r>
      <w:r w:rsidRPr="000D632D">
        <w:rPr>
          <w:rFonts w:ascii="Times New Roman" w:hAnsi="Times New Roman" w:cs="Times New Roman"/>
          <w:sz w:val="28"/>
          <w:szCs w:val="28"/>
        </w:rPr>
        <w:t>суальная</w:t>
      </w:r>
      <w:proofErr w:type="spellEnd"/>
      <w:r w:rsidRPr="000D632D">
        <w:rPr>
          <w:rFonts w:ascii="Times New Roman" w:hAnsi="Times New Roman" w:cs="Times New Roman"/>
          <w:sz w:val="28"/>
          <w:szCs w:val="28"/>
        </w:rPr>
        <w:t xml:space="preserve"> зависимость</w:t>
      </w:r>
      <w:r w:rsidR="000D632D" w:rsidRPr="000D632D">
        <w:rPr>
          <w:rFonts w:ascii="Times New Roman" w:hAnsi="Times New Roman" w:cs="Times New Roman"/>
          <w:sz w:val="28"/>
          <w:szCs w:val="28"/>
        </w:rPr>
        <w:t>)</w:t>
      </w:r>
    </w:p>
    <w:p w:rsidR="00341F3A" w:rsidRPr="000D632D" w:rsidRDefault="000D632D" w:rsidP="0096639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Подверженность </w:t>
      </w:r>
      <w:r w:rsidRPr="000D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иллюзии полного контроля «над реальностью» в онлайн</w:t>
      </w: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т.е., находясь в Сети.  При этом   </w:t>
      </w:r>
      <w:r w:rsidRPr="000D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потеря контроля</w:t>
      </w:r>
      <w:r w:rsidR="00341F3A"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офлайн: длительное и бесцельное пребывание Сети,</w:t>
      </w:r>
      <w:r w:rsidRPr="000D632D">
        <w:t xml:space="preserve"> </w:t>
      </w: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выйти из Интернета, будучи онлайн</w:t>
      </w:r>
    </w:p>
    <w:p w:rsidR="000D632D" w:rsidRPr="000D632D" w:rsidRDefault="000D632D" w:rsidP="0096639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реальности</w:t>
      </w: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пренебрежение другими сферами жизни</w:t>
      </w: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пользу</w:t>
      </w: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пребывания в сети</w:t>
      </w:r>
    </w:p>
    <w:p w:rsidR="00341F3A" w:rsidRPr="000D632D" w:rsidRDefault="00341F3A" w:rsidP="0096639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Синдром</w:t>
      </w:r>
      <w:r w:rsidRPr="000D6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отмены</w:t>
      </w:r>
      <w:r w:rsidR="000D632D"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отсутствие</w:t>
      </w:r>
      <w:r w:rsidR="000D632D"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доступа в Интернет вызывает плохое </w:t>
      </w: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мочувст</w:t>
      </w:r>
      <w:r w:rsidR="000D632D"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вие, подавленность,</w:t>
      </w:r>
      <w:r w:rsidR="000D632D"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агрессию,</w:t>
      </w:r>
      <w:r w:rsidR="000D632D"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 также </w:t>
      </w:r>
      <w:proofErr w:type="spellStart"/>
      <w:r w:rsidR="000D632D"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бессоницу</w:t>
      </w:r>
      <w:proofErr w:type="spellEnd"/>
      <w:r w:rsid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головные боли, </w:t>
      </w:r>
      <w:r w:rsidR="000D632D"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потерю </w:t>
      </w:r>
      <w:r w:rsidRPr="000D6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аппетита</w:t>
      </w:r>
    </w:p>
    <w:p w:rsidR="00341F3A" w:rsidRDefault="00341F3A" w:rsidP="009663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2D" w:rsidRDefault="000D632D" w:rsidP="009663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32D" w:rsidRPr="0080699E" w:rsidRDefault="00F706D6" w:rsidP="0080699E">
      <w:pPr>
        <w:pStyle w:val="a3"/>
        <w:numPr>
          <w:ilvl w:val="1"/>
          <w:numId w:val="9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0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Внутришкольная</w:t>
      </w:r>
      <w:proofErr w:type="spellEnd"/>
      <w:r w:rsidRPr="0080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культура интернет-безопасности</w:t>
      </w:r>
      <w:r w:rsidR="0080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Рекомендации</w:t>
      </w:r>
    </w:p>
    <w:p w:rsidR="000D632D" w:rsidRDefault="000D632D" w:rsidP="009663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014" w:rsidRPr="00C31014" w:rsidRDefault="00C31014" w:rsidP="0096639C">
      <w:pPr>
        <w:spacing w:after="0" w:line="360" w:lineRule="auto"/>
        <w:ind w:firstLine="4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выполнения очевидных мер безопасности (установка антивирусных программ, брандмауэров, фильтров, ограничений по времени) необходима разр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ботка и реализация правил электронной безопасности, которые требуют привл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широкого спектра заинтересованных лиц: директора школы, классных р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ководителей, преподавателей информационных технологий, самих учащихся и их родителей, поставщиков услуг интернета. Среди них могут быть следующие:</w:t>
      </w:r>
    </w:p>
    <w:p w:rsidR="00C31014" w:rsidRPr="00C31014" w:rsidRDefault="00C31014" w:rsidP="0096639C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четкие правила и процедуры использования интернета в школе, включая правили против агрессии по интернету и через мобильные телефоны, и регулярно оценивать и пересматривать их эффективность.</w:t>
      </w:r>
    </w:p>
    <w:p w:rsidR="00C31014" w:rsidRPr="00C31014" w:rsidRDefault="00C31014" w:rsidP="0096639C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осведомленность о правилах допустимого пользования ИКТ и их применении. Очень важно, чтобы эти правила соответствовали возрасту.</w:t>
      </w:r>
    </w:p>
    <w:p w:rsidR="00C31014" w:rsidRPr="00C31014" w:rsidRDefault="00C31014" w:rsidP="0096639C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Ввести действенные санкции к нарушителям правил пользования интернетом.</w:t>
      </w:r>
    </w:p>
    <w:p w:rsidR="00C31014" w:rsidRPr="00C31014" w:rsidRDefault="00C31014" w:rsidP="0096639C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координатора действий по электронной безопасности.</w:t>
      </w:r>
    </w:p>
    <w:p w:rsidR="00C31014" w:rsidRPr="00C31014" w:rsidRDefault="00C31014" w:rsidP="0096639C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лицензированного поставщика услуг интернета.</w:t>
      </w:r>
    </w:p>
    <w:p w:rsidR="00C31014" w:rsidRPr="00C31014" w:rsidRDefault="00C31014" w:rsidP="0096639C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программные продукты фильтрации/мониторинга.</w:t>
      </w:r>
    </w:p>
    <w:p w:rsidR="00C31014" w:rsidRPr="00C31014" w:rsidRDefault="00C31014" w:rsidP="0096639C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обучение всех детей навыкам электронной безопасности.</w:t>
      </w:r>
    </w:p>
    <w:p w:rsidR="00C31014" w:rsidRPr="00C31014" w:rsidRDefault="00C31014" w:rsidP="0096639C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обучение и повышение квалификации коллектива в области эле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безопасности.</w:t>
      </w:r>
    </w:p>
    <w:p w:rsidR="00C31014" w:rsidRPr="00C31014" w:rsidRDefault="00C31014" w:rsidP="0096639C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 школе пункт приема обращений, чтобы иметь возможность собирать и регистрировать происшествия в области нарушений электронной безопасности.</w:t>
      </w:r>
    </w:p>
    <w:p w:rsidR="00C31014" w:rsidRPr="00C31014" w:rsidRDefault="00C31014" w:rsidP="0096639C">
      <w:pPr>
        <w:numPr>
          <w:ilvl w:val="0"/>
          <w:numId w:val="2"/>
        </w:numPr>
        <w:spacing w:after="0" w:line="360" w:lineRule="auto"/>
        <w:ind w:left="4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регулярную проверку принимаемых мер в области электронной безопасности.</w:t>
      </w:r>
    </w:p>
    <w:p w:rsidR="00C31014" w:rsidRDefault="00C31014" w:rsidP="0096639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06D6" w:rsidRPr="00C31014" w:rsidRDefault="00F706D6" w:rsidP="00966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014">
        <w:rPr>
          <w:rFonts w:ascii="Times New Roman" w:hAnsi="Times New Roman" w:cs="Times New Roman"/>
          <w:sz w:val="28"/>
          <w:szCs w:val="28"/>
        </w:rPr>
        <w:t xml:space="preserve">Информационная безопасность в Интернете может обсуждаться во время уроков информатики, социологии, ОБЖ, гражданского права и др. На уроках </w:t>
      </w:r>
      <w:r w:rsidRPr="00C31014">
        <w:rPr>
          <w:rFonts w:ascii="Times New Roman" w:hAnsi="Times New Roman" w:cs="Times New Roman"/>
          <w:i/>
          <w:iCs/>
          <w:sz w:val="28"/>
          <w:szCs w:val="28"/>
        </w:rPr>
        <w:t>информ</w:t>
      </w:r>
      <w:r w:rsidRPr="00C31014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C31014">
        <w:rPr>
          <w:rFonts w:ascii="Times New Roman" w:hAnsi="Times New Roman" w:cs="Times New Roman"/>
          <w:i/>
          <w:iCs/>
          <w:sz w:val="28"/>
          <w:szCs w:val="28"/>
        </w:rPr>
        <w:t>тики</w:t>
      </w:r>
      <w:r w:rsidRPr="00C31014">
        <w:rPr>
          <w:rFonts w:ascii="Times New Roman" w:hAnsi="Times New Roman" w:cs="Times New Roman"/>
          <w:sz w:val="28"/>
          <w:szCs w:val="28"/>
        </w:rPr>
        <w:t xml:space="preserve"> для младших школьников стоит обратиться к онлайновой игре «</w:t>
      </w:r>
      <w:proofErr w:type="spellStart"/>
      <w:r w:rsidRPr="00C31014">
        <w:rPr>
          <w:rFonts w:ascii="Times New Roman" w:hAnsi="Times New Roman" w:cs="Times New Roman"/>
          <w:sz w:val="28"/>
          <w:szCs w:val="28"/>
        </w:rPr>
        <w:t>Wild</w:t>
      </w:r>
      <w:proofErr w:type="spellEnd"/>
      <w:r w:rsidRPr="00C31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01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31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014">
        <w:rPr>
          <w:rFonts w:ascii="Times New Roman" w:hAnsi="Times New Roman" w:cs="Times New Roman"/>
          <w:sz w:val="28"/>
          <w:szCs w:val="28"/>
        </w:rPr>
        <w:t>Wood</w:t>
      </w:r>
      <w:proofErr w:type="spellEnd"/>
      <w:r w:rsidRPr="00C31014">
        <w:rPr>
          <w:rFonts w:ascii="Times New Roman" w:hAnsi="Times New Roman" w:cs="Times New Roman"/>
          <w:sz w:val="28"/>
          <w:szCs w:val="28"/>
        </w:rPr>
        <w:t>», содержащей основные понятия об устройстве Интернета, правилах раб</w:t>
      </w:r>
      <w:r w:rsidRPr="00C31014">
        <w:rPr>
          <w:rFonts w:ascii="Times New Roman" w:hAnsi="Times New Roman" w:cs="Times New Roman"/>
          <w:sz w:val="28"/>
          <w:szCs w:val="28"/>
        </w:rPr>
        <w:t>о</w:t>
      </w:r>
      <w:r w:rsidRPr="00C31014">
        <w:rPr>
          <w:rFonts w:ascii="Times New Roman" w:hAnsi="Times New Roman" w:cs="Times New Roman"/>
          <w:sz w:val="28"/>
          <w:szCs w:val="28"/>
        </w:rPr>
        <w:t>ты в нем, в том числе — о сетевом этикете. Дети с помощью выбранных героев игры и мудрого Паучка найдут в ней много полезных советов о безопасном и</w:t>
      </w:r>
      <w:r w:rsidRPr="00C31014">
        <w:rPr>
          <w:rFonts w:ascii="Times New Roman" w:hAnsi="Times New Roman" w:cs="Times New Roman"/>
          <w:sz w:val="28"/>
          <w:szCs w:val="28"/>
        </w:rPr>
        <w:t>с</w:t>
      </w:r>
      <w:r w:rsidRPr="00C31014">
        <w:rPr>
          <w:rFonts w:ascii="Times New Roman" w:hAnsi="Times New Roman" w:cs="Times New Roman"/>
          <w:sz w:val="28"/>
          <w:szCs w:val="28"/>
        </w:rPr>
        <w:t>пользовании Интернета, которые интересно также будет узнать родителям и пед</w:t>
      </w:r>
      <w:r w:rsidRPr="00C31014">
        <w:rPr>
          <w:rFonts w:ascii="Times New Roman" w:hAnsi="Times New Roman" w:cs="Times New Roman"/>
          <w:sz w:val="28"/>
          <w:szCs w:val="28"/>
        </w:rPr>
        <w:t>а</w:t>
      </w:r>
      <w:r w:rsidRPr="00C31014">
        <w:rPr>
          <w:rFonts w:ascii="Times New Roman" w:hAnsi="Times New Roman" w:cs="Times New Roman"/>
          <w:sz w:val="28"/>
          <w:szCs w:val="28"/>
        </w:rPr>
        <w:t xml:space="preserve">гогам. Игра создана на основе справочника Совета Европы «Интернет-грамотность», переведена на русский язык и будет интересна детям младшего и среднего школьного возраста. Ее можно найти по адресу: </w:t>
      </w:r>
      <w:hyperlink r:id="rId13" w:history="1">
        <w:r w:rsidRPr="00C3101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http://www.wildwebwoods.org/</w:t>
        </w:r>
      </w:hyperlink>
      <w:r w:rsidRPr="00C31014">
        <w:rPr>
          <w:rFonts w:ascii="Times New Roman" w:hAnsi="Times New Roman" w:cs="Times New Roman"/>
          <w:sz w:val="28"/>
          <w:szCs w:val="28"/>
        </w:rPr>
        <w:t>.</w:t>
      </w:r>
    </w:p>
    <w:p w:rsidR="00F706D6" w:rsidRPr="00C31014" w:rsidRDefault="00F706D6" w:rsidP="00966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06D6" w:rsidRDefault="00F706D6" w:rsidP="0096639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014" w:rsidRPr="00C31014" w:rsidRDefault="00C31014" w:rsidP="0096639C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рекомендации по обеспечению безопасной работы детей в интернете для родителей и педагогов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1014" w:rsidRPr="00C31014" w:rsidRDefault="00C31014" w:rsidP="009663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компьютер в местах, где к нему будет общий доступ (в общей комнате, компьютерном классе), чтобы ребенок не мог долго оставаться наедине с компьютером</w:t>
      </w:r>
    </w:p>
    <w:p w:rsidR="00C31014" w:rsidRPr="00C31014" w:rsidRDefault="00C31014" w:rsidP="009663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осведомлены об интернет-сайтах, которые используют дети и о том, как они проводят время онлайн</w:t>
      </w:r>
    </w:p>
    <w:p w:rsidR="00C31014" w:rsidRPr="00C31014" w:rsidRDefault="00C31014" w:rsidP="009663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Установите брандмауэр и антивирусное программное обеспечение, объя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 детям как программы фильтрации и блокировки или мониторинга м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 им помочь безопасно использовать интернет. Объясните им принципы работы этих программ, а также причины, из-за которых вы их используете. Храните в секрете любые пароли, связанные с этими программами.</w:t>
      </w:r>
    </w:p>
    <w:p w:rsidR="00C31014" w:rsidRPr="00C31014" w:rsidRDefault="00C31014" w:rsidP="009663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Получайте новые знания о том, как безопасно использовать интернет (через интернет-сайты, от </w:t>
      </w:r>
      <w:proofErr w:type="spellStart"/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интернет-провайдеров</w:t>
      </w:r>
      <w:proofErr w:type="spellEnd"/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публикаций по данной теме в прессе и в специальной литературе, на обучающих семинарах)</w:t>
      </w:r>
    </w:p>
    <w:p w:rsidR="00C31014" w:rsidRPr="00C31014" w:rsidRDefault="00C31014" w:rsidP="0096639C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правила использования компьютера и интернета (дома, в шк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1014">
        <w:rPr>
          <w:rFonts w:ascii="Times New Roman" w:eastAsia="Times New Roman" w:hAnsi="Times New Roman" w:cs="Times New Roman"/>
          <w:sz w:val="28"/>
          <w:szCs w:val="28"/>
          <w:lang w:eastAsia="ru-RU"/>
        </w:rPr>
        <w:t>ле)</w:t>
      </w:r>
    </w:p>
    <w:p w:rsidR="00C31014" w:rsidRPr="00C31014" w:rsidRDefault="00C31014" w:rsidP="00966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5782" w:rsidRDefault="00575782" w:rsidP="0096639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75782" w:rsidRPr="0080699E" w:rsidRDefault="00575782" w:rsidP="0080699E">
      <w:pPr>
        <w:pStyle w:val="a3"/>
        <w:numPr>
          <w:ilvl w:val="1"/>
          <w:numId w:val="9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699E">
        <w:rPr>
          <w:rFonts w:ascii="Times New Roman" w:eastAsia="Calibri" w:hAnsi="Times New Roman" w:cs="Times New Roman"/>
          <w:b/>
          <w:sz w:val="28"/>
          <w:szCs w:val="28"/>
        </w:rPr>
        <w:t>Как противо</w:t>
      </w:r>
      <w:r w:rsidR="003472BA" w:rsidRPr="0080699E">
        <w:rPr>
          <w:rFonts w:ascii="Times New Roman" w:eastAsia="Calibri" w:hAnsi="Times New Roman" w:cs="Times New Roman"/>
          <w:b/>
          <w:sz w:val="28"/>
          <w:szCs w:val="28"/>
        </w:rPr>
        <w:t>стоять виртуализации личности: стратегии воспитател</w:t>
      </w:r>
      <w:r w:rsidR="003472BA" w:rsidRPr="0080699E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="003472BA" w:rsidRPr="0080699E">
        <w:rPr>
          <w:rFonts w:ascii="Times New Roman" w:eastAsia="Calibri" w:hAnsi="Times New Roman" w:cs="Times New Roman"/>
          <w:b/>
          <w:sz w:val="28"/>
          <w:szCs w:val="28"/>
        </w:rPr>
        <w:t>ной работы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i/>
          <w:sz w:val="28"/>
          <w:szCs w:val="28"/>
        </w:rPr>
        <w:t>Поддержка ценности жизни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и такой ее важнейшей составляющей как ценность Здоровья. Сегодня необходимо целенаправленное формирование понимания Зд</w:t>
      </w:r>
      <w:r w:rsidRPr="001E46F8">
        <w:rPr>
          <w:rFonts w:ascii="Times New Roman" w:eastAsia="Calibri" w:hAnsi="Times New Roman" w:cs="Times New Roman"/>
          <w:sz w:val="28"/>
          <w:szCs w:val="28"/>
        </w:rPr>
        <w:t>о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ровья как гармонии биологического, социального, духовного в человеке с учетом особенностей жизни в условиях </w:t>
      </w:r>
      <w:proofErr w:type="spellStart"/>
      <w:r w:rsidRPr="001E46F8">
        <w:rPr>
          <w:rFonts w:ascii="Times New Roman" w:eastAsia="Calibri" w:hAnsi="Times New Roman" w:cs="Times New Roman"/>
          <w:sz w:val="28"/>
          <w:szCs w:val="28"/>
        </w:rPr>
        <w:t>техносферы</w:t>
      </w:r>
      <w:proofErr w:type="spellEnd"/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i/>
          <w:sz w:val="28"/>
          <w:szCs w:val="28"/>
        </w:rPr>
        <w:t>Развитие чувства собственной идентичности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– принадлежности к той или иной общности. Носители неустойчивой самооценки – молодые люди – часто компе</w:t>
      </w:r>
      <w:r w:rsidRPr="001E46F8">
        <w:rPr>
          <w:rFonts w:ascii="Times New Roman" w:eastAsia="Calibri" w:hAnsi="Times New Roman" w:cs="Times New Roman"/>
          <w:sz w:val="28"/>
          <w:szCs w:val="28"/>
        </w:rPr>
        <w:t>н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сируют свои </w:t>
      </w:r>
      <w:proofErr w:type="spellStart"/>
      <w:r w:rsidRPr="001E46F8">
        <w:rPr>
          <w:rFonts w:ascii="Times New Roman" w:eastAsia="Calibri" w:hAnsi="Times New Roman" w:cs="Times New Roman"/>
          <w:sz w:val="28"/>
          <w:szCs w:val="28"/>
        </w:rPr>
        <w:t>скрытее</w:t>
      </w:r>
      <w:proofErr w:type="spellEnd"/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переживания участием в неформальных объединениях, н</w:t>
      </w:r>
      <w:r w:rsidRPr="001E46F8">
        <w:rPr>
          <w:rFonts w:ascii="Times New Roman" w:eastAsia="Calibri" w:hAnsi="Times New Roman" w:cs="Times New Roman"/>
          <w:sz w:val="28"/>
          <w:szCs w:val="28"/>
        </w:rPr>
        <w:t>е</w:t>
      </w:r>
      <w:r w:rsidRPr="001E46F8">
        <w:rPr>
          <w:rFonts w:ascii="Times New Roman" w:eastAsia="Calibri" w:hAnsi="Times New Roman" w:cs="Times New Roman"/>
          <w:sz w:val="28"/>
          <w:szCs w:val="28"/>
        </w:rPr>
        <w:t>редко создаваемых во Всемирной паутине. В связи с этим крайне актуальна с</w:t>
      </w:r>
      <w:r w:rsidRPr="001E46F8">
        <w:rPr>
          <w:rFonts w:ascii="Times New Roman" w:eastAsia="Calibri" w:hAnsi="Times New Roman" w:cs="Times New Roman"/>
          <w:sz w:val="28"/>
          <w:szCs w:val="28"/>
        </w:rPr>
        <w:t>и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стемная организация 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i/>
          <w:sz w:val="28"/>
          <w:szCs w:val="28"/>
        </w:rPr>
        <w:t>Социальной практики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в различных </w:t>
      </w:r>
      <w:proofErr w:type="spellStart"/>
      <w:r w:rsidRPr="001E46F8">
        <w:rPr>
          <w:rFonts w:ascii="Times New Roman" w:eastAsia="Calibri" w:hAnsi="Times New Roman" w:cs="Times New Roman"/>
          <w:i/>
          <w:sz w:val="28"/>
          <w:szCs w:val="28"/>
        </w:rPr>
        <w:t>деятельностных</w:t>
      </w:r>
      <w:proofErr w:type="spellEnd"/>
      <w:r w:rsidRPr="001E46F8">
        <w:rPr>
          <w:rFonts w:ascii="Times New Roman" w:eastAsia="Calibri" w:hAnsi="Times New Roman" w:cs="Times New Roman"/>
          <w:i/>
          <w:sz w:val="28"/>
          <w:szCs w:val="28"/>
        </w:rPr>
        <w:t xml:space="preserve"> формах и живом общении. 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Проектирование программ основного и дополнительного образования, исходя из принципов </w:t>
      </w:r>
      <w:proofErr w:type="spellStart"/>
      <w:r w:rsidRPr="001E46F8">
        <w:rPr>
          <w:rFonts w:ascii="Times New Roman" w:eastAsia="Calibri" w:hAnsi="Times New Roman" w:cs="Times New Roman"/>
          <w:sz w:val="28"/>
          <w:szCs w:val="28"/>
        </w:rPr>
        <w:t>деятельностной</w:t>
      </w:r>
      <w:proofErr w:type="spellEnd"/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организации обучения, воспитания, предоставления возможности выбора видов социальных практик и способов их сочетания.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Обращение к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опыту традиции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(историко-культурной, профессиональной, инте</w:t>
      </w:r>
      <w:r w:rsidRPr="001E46F8">
        <w:rPr>
          <w:rFonts w:ascii="Times New Roman" w:eastAsia="Calibri" w:hAnsi="Times New Roman" w:cs="Times New Roman"/>
          <w:sz w:val="28"/>
          <w:szCs w:val="28"/>
        </w:rPr>
        <w:t>л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лектуальной) являющейся моделью и средством самоорганизации и </w:t>
      </w:r>
      <w:proofErr w:type="spellStart"/>
      <w:r w:rsidRPr="001E46F8">
        <w:rPr>
          <w:rFonts w:ascii="Times New Roman" w:eastAsia="Calibri" w:hAnsi="Times New Roman" w:cs="Times New Roman"/>
          <w:sz w:val="28"/>
          <w:szCs w:val="28"/>
        </w:rPr>
        <w:t>саморегул</w:t>
      </w:r>
      <w:r w:rsidRPr="001E46F8">
        <w:rPr>
          <w:rFonts w:ascii="Times New Roman" w:eastAsia="Calibri" w:hAnsi="Times New Roman" w:cs="Times New Roman"/>
          <w:sz w:val="28"/>
          <w:szCs w:val="28"/>
        </w:rPr>
        <w:t>я</w:t>
      </w:r>
      <w:r w:rsidRPr="001E46F8">
        <w:rPr>
          <w:rFonts w:ascii="Times New Roman" w:eastAsia="Calibri" w:hAnsi="Times New Roman" w:cs="Times New Roman"/>
          <w:sz w:val="28"/>
          <w:szCs w:val="28"/>
        </w:rPr>
        <w:t>ции</w:t>
      </w:r>
      <w:proofErr w:type="spellEnd"/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человека в человеческом сообществе, объединенном базовыми ценностями, </w:t>
      </w:r>
      <w:r w:rsidRPr="001E46F8">
        <w:rPr>
          <w:rFonts w:ascii="Times New Roman" w:eastAsia="Calibri" w:hAnsi="Times New Roman" w:cs="Times New Roman"/>
          <w:sz w:val="28"/>
          <w:szCs w:val="28"/>
        </w:rPr>
        <w:lastRenderedPageBreak/>
        <w:t>тем или иным видом деятельности  и являющейся достойной альтернативой те</w:t>
      </w:r>
      <w:r w:rsidRPr="001E46F8">
        <w:rPr>
          <w:rFonts w:ascii="Times New Roman" w:eastAsia="Calibri" w:hAnsi="Times New Roman" w:cs="Times New Roman"/>
          <w:sz w:val="28"/>
          <w:szCs w:val="28"/>
        </w:rPr>
        <w:t>х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ногенным устройствам. 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навыков целеполагания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и поддержка процессов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жизненного самоопред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ления</w:t>
      </w:r>
      <w:r w:rsidRPr="001E46F8">
        <w:rPr>
          <w:rFonts w:ascii="Times New Roman" w:eastAsia="Calibri" w:hAnsi="Times New Roman" w:cs="Times New Roman"/>
          <w:sz w:val="28"/>
          <w:szCs w:val="28"/>
        </w:rPr>
        <w:t>. Виртуальная реальность затягивает в первую очередь того, кто «плывет по течению», ориентирован на получение удовольствий здесь и сейчас.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Систематическая работа по формированию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волевых привычек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. Необходимо не только воодушевлять детей и подростков на достижения и побед, но формировать готовность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удержать достигнутое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. Для этого следует избегать </w:t>
      </w:r>
      <w:proofErr w:type="spellStart"/>
      <w:r w:rsidRPr="001E46F8">
        <w:rPr>
          <w:rFonts w:ascii="Times New Roman" w:eastAsia="Calibri" w:hAnsi="Times New Roman" w:cs="Times New Roman"/>
          <w:sz w:val="28"/>
          <w:szCs w:val="28"/>
        </w:rPr>
        <w:t>гиперопеки</w:t>
      </w:r>
      <w:proofErr w:type="spellEnd"/>
      <w:r w:rsidRPr="001E46F8">
        <w:rPr>
          <w:rFonts w:ascii="Times New Roman" w:eastAsia="Calibri" w:hAnsi="Times New Roman" w:cs="Times New Roman"/>
          <w:sz w:val="28"/>
          <w:szCs w:val="28"/>
        </w:rPr>
        <w:t>, гот</w:t>
      </w:r>
      <w:r w:rsidRPr="001E46F8">
        <w:rPr>
          <w:rFonts w:ascii="Times New Roman" w:eastAsia="Calibri" w:hAnsi="Times New Roman" w:cs="Times New Roman"/>
          <w:sz w:val="28"/>
          <w:szCs w:val="28"/>
        </w:rPr>
        <w:t>о</w:t>
      </w:r>
      <w:r w:rsidRPr="001E46F8">
        <w:rPr>
          <w:rFonts w:ascii="Times New Roman" w:eastAsia="Calibri" w:hAnsi="Times New Roman" w:cs="Times New Roman"/>
          <w:sz w:val="28"/>
          <w:szCs w:val="28"/>
        </w:rPr>
        <w:t>вить подростков  к каждодневной работе выдерживать давление житейских о</w:t>
      </w:r>
      <w:r w:rsidRPr="001E46F8">
        <w:rPr>
          <w:rFonts w:ascii="Times New Roman" w:eastAsia="Calibri" w:hAnsi="Times New Roman" w:cs="Times New Roman"/>
          <w:sz w:val="28"/>
          <w:szCs w:val="28"/>
        </w:rPr>
        <w:t>б</w:t>
      </w:r>
      <w:r w:rsidRPr="001E46F8">
        <w:rPr>
          <w:rFonts w:ascii="Times New Roman" w:eastAsia="Calibri" w:hAnsi="Times New Roman" w:cs="Times New Roman"/>
          <w:sz w:val="28"/>
          <w:szCs w:val="28"/>
        </w:rPr>
        <w:t>стоятельств. Только тогда сетевое зазеркалье, в котором стерты границы между явью и грезами, добром и злом, «хочу» и «надо» не станет убежищем от решения реальных задач.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Развивать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сферу интересов, учится новому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. Тот, кто развивает свои способности, обретает гибкость, быстрее найдет путь, ведущий к цели. 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Проектировать и наполнять реальную жизнь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событиями</w:t>
      </w:r>
      <w:r w:rsidRPr="001E46F8">
        <w:rPr>
          <w:rFonts w:ascii="Times New Roman" w:eastAsia="Calibri" w:hAnsi="Times New Roman" w:cs="Times New Roman"/>
          <w:sz w:val="28"/>
          <w:szCs w:val="28"/>
        </w:rPr>
        <w:t>, как формами «самоо</w:t>
      </w:r>
      <w:r w:rsidRPr="001E46F8">
        <w:rPr>
          <w:rFonts w:ascii="Times New Roman" w:eastAsia="Calibri" w:hAnsi="Times New Roman" w:cs="Times New Roman"/>
          <w:sz w:val="28"/>
          <w:szCs w:val="28"/>
        </w:rPr>
        <w:t>т</w:t>
      </w:r>
      <w:r w:rsidRPr="001E46F8">
        <w:rPr>
          <w:rFonts w:ascii="Times New Roman" w:eastAsia="Calibri" w:hAnsi="Times New Roman" w:cs="Times New Roman"/>
          <w:sz w:val="28"/>
          <w:szCs w:val="28"/>
        </w:rPr>
        <w:t>четов» по решению важнейших жизненных задач и этапов взросления. Тогда ле</w:t>
      </w:r>
      <w:r w:rsidRPr="001E46F8">
        <w:rPr>
          <w:rFonts w:ascii="Times New Roman" w:eastAsia="Calibri" w:hAnsi="Times New Roman" w:cs="Times New Roman"/>
          <w:sz w:val="28"/>
          <w:szCs w:val="28"/>
        </w:rPr>
        <w:t>г</w:t>
      </w:r>
      <w:r w:rsidRPr="001E46F8">
        <w:rPr>
          <w:rFonts w:ascii="Times New Roman" w:eastAsia="Calibri" w:hAnsi="Times New Roman" w:cs="Times New Roman"/>
          <w:sz w:val="28"/>
          <w:szCs w:val="28"/>
        </w:rPr>
        <w:t>че будет избежать искушений, предлагаемых виртуальной реальностью.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Развитие ценности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межличностного общения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, формирование опта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 xml:space="preserve">доверительных отношений </w:t>
      </w:r>
      <w:r w:rsidRPr="001E46F8">
        <w:rPr>
          <w:rFonts w:ascii="Times New Roman" w:eastAsia="Calibri" w:hAnsi="Times New Roman" w:cs="Times New Roman"/>
          <w:sz w:val="28"/>
          <w:szCs w:val="28"/>
        </w:rPr>
        <w:t>и опыта поддержки близкими людьми. Развитие способностей к  р</w:t>
      </w:r>
      <w:r w:rsidRPr="001E46F8">
        <w:rPr>
          <w:rFonts w:ascii="Times New Roman" w:eastAsia="Calibri" w:hAnsi="Times New Roman" w:cs="Times New Roman"/>
          <w:sz w:val="28"/>
          <w:szCs w:val="28"/>
        </w:rPr>
        <w:t>е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флексии  </w:t>
      </w:r>
      <w:proofErr w:type="gramStart"/>
      <w:r w:rsidRPr="001E46F8">
        <w:rPr>
          <w:rFonts w:ascii="Times New Roman" w:eastAsia="Calibri" w:hAnsi="Times New Roman" w:cs="Times New Roman"/>
          <w:sz w:val="28"/>
          <w:szCs w:val="28"/>
        </w:rPr>
        <w:t>общения</w:t>
      </w:r>
      <w:proofErr w:type="gramEnd"/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прежде всего  как процессов взаимодействия и взаимопоним</w:t>
      </w:r>
      <w:r w:rsidRPr="001E46F8">
        <w:rPr>
          <w:rFonts w:ascii="Times New Roman" w:eastAsia="Calibri" w:hAnsi="Times New Roman" w:cs="Times New Roman"/>
          <w:sz w:val="28"/>
          <w:szCs w:val="28"/>
        </w:rPr>
        <w:t>а</w:t>
      </w:r>
      <w:r w:rsidRPr="001E46F8">
        <w:rPr>
          <w:rFonts w:ascii="Times New Roman" w:eastAsia="Calibri" w:hAnsi="Times New Roman" w:cs="Times New Roman"/>
          <w:sz w:val="28"/>
          <w:szCs w:val="28"/>
        </w:rPr>
        <w:t>ния, а не только форм передачи информации.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Формировать здоровую потребность и сферу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досуга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. Учить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переключать вним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ние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на другие занятия, </w:t>
      </w:r>
      <w:proofErr w:type="spellStart"/>
      <w:r w:rsidRPr="001E46F8">
        <w:rPr>
          <w:rFonts w:ascii="Times New Roman" w:eastAsia="Calibri" w:hAnsi="Times New Roman" w:cs="Times New Roman"/>
          <w:sz w:val="28"/>
          <w:szCs w:val="28"/>
        </w:rPr>
        <w:t>связаннее</w:t>
      </w:r>
      <w:proofErr w:type="spellEnd"/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с продуктивным заполнением досуга. Любимые увлечения содействуют снятию стресса и связанного с ним мышечного напряж</w:t>
      </w:r>
      <w:r w:rsidRPr="001E46F8">
        <w:rPr>
          <w:rFonts w:ascii="Times New Roman" w:eastAsia="Calibri" w:hAnsi="Times New Roman" w:cs="Times New Roman"/>
          <w:sz w:val="28"/>
          <w:szCs w:val="28"/>
        </w:rPr>
        <w:t>е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ния. В этом состоянии легче достичь состояния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внутреннего покоя и сосредот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ченности</w:t>
      </w:r>
      <w:r w:rsidRPr="001E46F8">
        <w:rPr>
          <w:rFonts w:ascii="Times New Roman" w:eastAsia="Calibri" w:hAnsi="Times New Roman" w:cs="Times New Roman"/>
          <w:sz w:val="28"/>
          <w:szCs w:val="28"/>
        </w:rPr>
        <w:t>, как важнейшего условия  борьбы с любыми видами зависимости.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Создавать условия для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 xml:space="preserve">творчества. </w:t>
      </w:r>
      <w:r w:rsidRPr="001E46F8">
        <w:rPr>
          <w:rFonts w:ascii="Times New Roman" w:eastAsia="Calibri" w:hAnsi="Times New Roman" w:cs="Times New Roman"/>
          <w:sz w:val="28"/>
          <w:szCs w:val="28"/>
        </w:rPr>
        <w:t>Важно точно найти форму, которая пришлась бы по душе и не была бы связана в основе с работой на компьютере. Возможно его использовать на определенном этапе в качестве источника информации или счетной машины. Актуально использование любых пластических форм в иску</w:t>
      </w:r>
      <w:r w:rsidRPr="001E46F8">
        <w:rPr>
          <w:rFonts w:ascii="Times New Roman" w:eastAsia="Calibri" w:hAnsi="Times New Roman" w:cs="Times New Roman"/>
          <w:sz w:val="28"/>
          <w:szCs w:val="28"/>
        </w:rPr>
        <w:t>с</w:t>
      </w:r>
      <w:r w:rsidRPr="001E46F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стве, проектных методов. Любая творческая деятельность заставляет 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концентр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1E46F8">
        <w:rPr>
          <w:rFonts w:ascii="Times New Roman" w:eastAsia="Calibri" w:hAnsi="Times New Roman" w:cs="Times New Roman"/>
          <w:i/>
          <w:sz w:val="28"/>
          <w:szCs w:val="28"/>
        </w:rPr>
        <w:t>роваться на объекте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spellStart"/>
      <w:r w:rsidRPr="001E46F8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1E46F8">
        <w:rPr>
          <w:rFonts w:ascii="Times New Roman" w:eastAsia="Calibri" w:hAnsi="Times New Roman" w:cs="Times New Roman"/>
          <w:sz w:val="28"/>
          <w:szCs w:val="28"/>
        </w:rPr>
        <w:t>. если объектом является сам человек.</w:t>
      </w:r>
    </w:p>
    <w:p w:rsidR="00575782" w:rsidRPr="001E46F8" w:rsidRDefault="00575782" w:rsidP="0096639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6F8">
        <w:rPr>
          <w:rFonts w:ascii="Times New Roman" w:eastAsia="Calibri" w:hAnsi="Times New Roman" w:cs="Times New Roman"/>
          <w:i/>
          <w:sz w:val="28"/>
          <w:szCs w:val="28"/>
        </w:rPr>
        <w:t>Спорт,</w:t>
      </w:r>
      <w:r w:rsidRPr="001E46F8">
        <w:rPr>
          <w:rFonts w:ascii="Times New Roman" w:eastAsia="Calibri" w:hAnsi="Times New Roman" w:cs="Times New Roman"/>
          <w:sz w:val="28"/>
          <w:szCs w:val="28"/>
        </w:rPr>
        <w:t xml:space="preserve"> физическое развитие, формирование навыков здорового образа жизни. Следует варьировать соревновательные формы с познавательными и развива</w:t>
      </w:r>
      <w:r w:rsidRPr="001E46F8">
        <w:rPr>
          <w:rFonts w:ascii="Times New Roman" w:eastAsia="Calibri" w:hAnsi="Times New Roman" w:cs="Times New Roman"/>
          <w:sz w:val="28"/>
          <w:szCs w:val="28"/>
        </w:rPr>
        <w:t>ю</w:t>
      </w:r>
      <w:r w:rsidRPr="001E46F8">
        <w:rPr>
          <w:rFonts w:ascii="Times New Roman" w:eastAsia="Calibri" w:hAnsi="Times New Roman" w:cs="Times New Roman"/>
          <w:sz w:val="28"/>
          <w:szCs w:val="28"/>
        </w:rPr>
        <w:t>щими (туризм).</w:t>
      </w:r>
    </w:p>
    <w:p w:rsidR="00575782" w:rsidRPr="003472BA" w:rsidRDefault="003472BA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краткосрочные программы </w:t>
      </w:r>
      <w:r w:rsidRPr="003472BA"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BA">
        <w:rPr>
          <w:rFonts w:ascii="Times New Roman" w:hAnsi="Times New Roman" w:cs="Times New Roman"/>
          <w:sz w:val="28"/>
          <w:szCs w:val="28"/>
        </w:rPr>
        <w:t xml:space="preserve">психологических </w:t>
      </w:r>
      <w:proofErr w:type="spellStart"/>
      <w:r w:rsidRPr="003472BA">
        <w:rPr>
          <w:rFonts w:ascii="Times New Roman" w:hAnsi="Times New Roman" w:cs="Times New Roman"/>
          <w:i/>
          <w:sz w:val="28"/>
          <w:szCs w:val="28"/>
        </w:rPr>
        <w:t>самохарактер</w:t>
      </w:r>
      <w:r w:rsidRPr="003472BA">
        <w:rPr>
          <w:rFonts w:ascii="Times New Roman" w:hAnsi="Times New Roman" w:cs="Times New Roman"/>
          <w:i/>
          <w:sz w:val="28"/>
          <w:szCs w:val="28"/>
        </w:rPr>
        <w:t>и</w:t>
      </w:r>
      <w:r w:rsidRPr="003472BA">
        <w:rPr>
          <w:rFonts w:ascii="Times New Roman" w:hAnsi="Times New Roman" w:cs="Times New Roman"/>
          <w:i/>
          <w:sz w:val="28"/>
          <w:szCs w:val="28"/>
        </w:rPr>
        <w:t>стик</w:t>
      </w:r>
      <w:proofErr w:type="spellEnd"/>
      <w:r w:rsidRPr="003472BA"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 w:rsidRPr="003472BA">
        <w:rPr>
          <w:rFonts w:ascii="Times New Roman" w:hAnsi="Times New Roman" w:cs="Times New Roman"/>
          <w:i/>
          <w:sz w:val="28"/>
          <w:szCs w:val="28"/>
        </w:rPr>
        <w:t>самопрезентациях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учить</w:t>
      </w:r>
      <w:r w:rsidRPr="00347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навыкам</w:t>
      </w:r>
      <w:r w:rsidRPr="003472BA">
        <w:rPr>
          <w:rFonts w:ascii="Times New Roman" w:hAnsi="Times New Roman" w:cs="Times New Roman"/>
          <w:sz w:val="28"/>
          <w:szCs w:val="28"/>
        </w:rPr>
        <w:t xml:space="preserve"> предъявления себя и «прокачки» со</w:t>
      </w:r>
      <w:r w:rsidRPr="003472BA">
        <w:rPr>
          <w:rFonts w:ascii="Times New Roman" w:hAnsi="Times New Roman" w:cs="Times New Roman"/>
          <w:sz w:val="28"/>
          <w:szCs w:val="28"/>
        </w:rPr>
        <w:t>б</w:t>
      </w:r>
      <w:r w:rsidRPr="003472BA">
        <w:rPr>
          <w:rFonts w:ascii="Times New Roman" w:hAnsi="Times New Roman" w:cs="Times New Roman"/>
          <w:sz w:val="28"/>
          <w:szCs w:val="28"/>
        </w:rPr>
        <w:t xml:space="preserve">ственной репутации в малознакомой и изменчивой </w:t>
      </w:r>
      <w:proofErr w:type="spellStart"/>
      <w:r w:rsidRPr="003472BA">
        <w:rPr>
          <w:rFonts w:ascii="Times New Roman" w:hAnsi="Times New Roman" w:cs="Times New Roman"/>
          <w:sz w:val="28"/>
          <w:szCs w:val="28"/>
        </w:rPr>
        <w:t>онлайн­среде</w:t>
      </w:r>
      <w:proofErr w:type="spellEnd"/>
      <w:r w:rsidRPr="003472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Знакомить с </w:t>
      </w:r>
      <w:r w:rsidRPr="003472BA">
        <w:rPr>
          <w:rFonts w:ascii="Times New Roman" w:hAnsi="Times New Roman" w:cs="Times New Roman"/>
          <w:sz w:val="28"/>
          <w:szCs w:val="28"/>
        </w:rPr>
        <w:t>психологическими средствами «</w:t>
      </w:r>
      <w:proofErr w:type="spellStart"/>
      <w:r w:rsidRPr="003472BA">
        <w:rPr>
          <w:rFonts w:ascii="Times New Roman" w:hAnsi="Times New Roman" w:cs="Times New Roman"/>
          <w:sz w:val="28"/>
          <w:szCs w:val="28"/>
        </w:rPr>
        <w:t>репутационной</w:t>
      </w:r>
      <w:proofErr w:type="spellEnd"/>
      <w:r w:rsidRPr="003472BA">
        <w:rPr>
          <w:rFonts w:ascii="Times New Roman" w:hAnsi="Times New Roman" w:cs="Times New Roman"/>
          <w:sz w:val="28"/>
          <w:szCs w:val="28"/>
        </w:rPr>
        <w:t xml:space="preserve"> прокачки». </w:t>
      </w:r>
    </w:p>
    <w:p w:rsidR="00AB582A" w:rsidRDefault="00AB582A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284" w:rsidRPr="003472BA" w:rsidRDefault="003472BA" w:rsidP="0096639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2BA">
        <w:rPr>
          <w:rFonts w:ascii="Times New Roman" w:hAnsi="Times New Roman" w:cs="Times New Roman"/>
          <w:b/>
          <w:sz w:val="28"/>
          <w:szCs w:val="28"/>
        </w:rPr>
        <w:t xml:space="preserve"> Социальная работа</w:t>
      </w:r>
      <w:r w:rsidR="002D2284" w:rsidRPr="003472BA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Pr="003472BA">
        <w:rPr>
          <w:rFonts w:ascii="Times New Roman" w:hAnsi="Times New Roman" w:cs="Times New Roman"/>
          <w:b/>
          <w:sz w:val="28"/>
          <w:szCs w:val="28"/>
        </w:rPr>
        <w:t xml:space="preserve">интернет-зависимыми </w:t>
      </w:r>
      <w:r w:rsidR="002D2284" w:rsidRPr="003472BA">
        <w:rPr>
          <w:rFonts w:ascii="Times New Roman" w:hAnsi="Times New Roman" w:cs="Times New Roman"/>
          <w:b/>
          <w:sz w:val="28"/>
          <w:szCs w:val="28"/>
        </w:rPr>
        <w:t>подростками</w:t>
      </w:r>
      <w:r w:rsidRPr="003472BA">
        <w:rPr>
          <w:rFonts w:ascii="Times New Roman" w:hAnsi="Times New Roman" w:cs="Times New Roman"/>
          <w:b/>
          <w:sz w:val="28"/>
          <w:szCs w:val="28"/>
        </w:rPr>
        <w:t xml:space="preserve"> в соответствии с принципами восстановительного подхода:</w:t>
      </w:r>
    </w:p>
    <w:p w:rsidR="003472BA" w:rsidRPr="003472BA" w:rsidRDefault="002D2284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BA">
        <w:rPr>
          <w:rFonts w:ascii="Times New Roman" w:hAnsi="Times New Roman" w:cs="Times New Roman"/>
          <w:sz w:val="28"/>
          <w:szCs w:val="28"/>
        </w:rPr>
        <w:t xml:space="preserve">Работа с подростками должна начинаться с установления персонального контакта специалиста с подростком в реальном пространстве учреждения (не в Интернете). </w:t>
      </w:r>
    </w:p>
    <w:p w:rsidR="003472BA" w:rsidRPr="003472BA" w:rsidRDefault="002D2284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BA">
        <w:rPr>
          <w:rFonts w:ascii="Times New Roman" w:hAnsi="Times New Roman" w:cs="Times New Roman"/>
          <w:sz w:val="28"/>
          <w:szCs w:val="28"/>
        </w:rPr>
        <w:t>На первом этапе необходимо организовать персональную работу с конкретными подростками, направленную на формирование реального контакта, возможно, подкрепленного более</w:t>
      </w:r>
      <w:r w:rsidR="003472BA">
        <w:rPr>
          <w:rFonts w:ascii="Times New Roman" w:hAnsi="Times New Roman" w:cs="Times New Roman"/>
          <w:sz w:val="28"/>
          <w:szCs w:val="28"/>
        </w:rPr>
        <w:t xml:space="preserve"> привычным подростку общением в </w:t>
      </w:r>
      <w:r w:rsidRPr="003472BA">
        <w:rPr>
          <w:rFonts w:ascii="Times New Roman" w:hAnsi="Times New Roman" w:cs="Times New Roman"/>
          <w:sz w:val="28"/>
          <w:szCs w:val="28"/>
        </w:rPr>
        <w:t xml:space="preserve">Интернете. </w:t>
      </w:r>
    </w:p>
    <w:p w:rsidR="002D2284" w:rsidRPr="002D2284" w:rsidRDefault="002D2284" w:rsidP="009663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2BA">
        <w:rPr>
          <w:rFonts w:ascii="Times New Roman" w:hAnsi="Times New Roman" w:cs="Times New Roman"/>
          <w:sz w:val="28"/>
          <w:szCs w:val="28"/>
        </w:rPr>
        <w:t>Следующим этапом будет обеспечение возможности общения подростков в гру</w:t>
      </w:r>
      <w:r w:rsidRPr="003472BA">
        <w:rPr>
          <w:rFonts w:ascii="Times New Roman" w:hAnsi="Times New Roman" w:cs="Times New Roman"/>
          <w:sz w:val="28"/>
          <w:szCs w:val="28"/>
        </w:rPr>
        <w:t>п</w:t>
      </w:r>
      <w:r w:rsidRPr="003472BA">
        <w:rPr>
          <w:rFonts w:ascii="Times New Roman" w:hAnsi="Times New Roman" w:cs="Times New Roman"/>
          <w:sz w:val="28"/>
          <w:szCs w:val="28"/>
        </w:rPr>
        <w:t>повых формах социально-психологической работы. Возможная форма такой р</w:t>
      </w:r>
      <w:r w:rsidRPr="003472BA">
        <w:rPr>
          <w:rFonts w:ascii="Times New Roman" w:hAnsi="Times New Roman" w:cs="Times New Roman"/>
          <w:sz w:val="28"/>
          <w:szCs w:val="28"/>
        </w:rPr>
        <w:t>а</w:t>
      </w:r>
      <w:r w:rsidRPr="003472BA">
        <w:rPr>
          <w:rFonts w:ascii="Times New Roman" w:hAnsi="Times New Roman" w:cs="Times New Roman"/>
          <w:sz w:val="28"/>
          <w:szCs w:val="28"/>
        </w:rPr>
        <w:t xml:space="preserve">боты — это </w:t>
      </w:r>
      <w:proofErr w:type="spellStart"/>
      <w:r w:rsidRPr="003472BA">
        <w:rPr>
          <w:rFonts w:ascii="Times New Roman" w:hAnsi="Times New Roman" w:cs="Times New Roman"/>
          <w:sz w:val="28"/>
          <w:szCs w:val="28"/>
        </w:rPr>
        <w:t>низкопороговая</w:t>
      </w:r>
      <w:proofErr w:type="spellEnd"/>
      <w:r w:rsidRPr="003472BA">
        <w:rPr>
          <w:rFonts w:ascii="Times New Roman" w:hAnsi="Times New Roman" w:cs="Times New Roman"/>
          <w:sz w:val="28"/>
          <w:szCs w:val="28"/>
        </w:rPr>
        <w:t xml:space="preserve"> групповая среда, организованная с учетом совреме</w:t>
      </w:r>
      <w:r w:rsidRPr="003472BA">
        <w:rPr>
          <w:rFonts w:ascii="Times New Roman" w:hAnsi="Times New Roman" w:cs="Times New Roman"/>
          <w:sz w:val="28"/>
          <w:szCs w:val="28"/>
        </w:rPr>
        <w:t>н</w:t>
      </w:r>
      <w:r w:rsidRPr="003472BA">
        <w:rPr>
          <w:rFonts w:ascii="Times New Roman" w:hAnsi="Times New Roman" w:cs="Times New Roman"/>
          <w:sz w:val="28"/>
          <w:szCs w:val="28"/>
        </w:rPr>
        <w:t>ных особенностей ситуации социально-психологической дезадаптации. Результ</w:t>
      </w:r>
      <w:r w:rsidRPr="003472BA">
        <w:rPr>
          <w:rFonts w:ascii="Times New Roman" w:hAnsi="Times New Roman" w:cs="Times New Roman"/>
          <w:sz w:val="28"/>
          <w:szCs w:val="28"/>
        </w:rPr>
        <w:t>а</w:t>
      </w:r>
      <w:r w:rsidRPr="003472BA">
        <w:rPr>
          <w:rFonts w:ascii="Times New Roman" w:hAnsi="Times New Roman" w:cs="Times New Roman"/>
          <w:sz w:val="28"/>
          <w:szCs w:val="28"/>
        </w:rPr>
        <w:t>том такой работы должно стать обеспечение подростка ресурсами для преодол</w:t>
      </w:r>
      <w:r w:rsidRPr="003472BA">
        <w:rPr>
          <w:rFonts w:ascii="Times New Roman" w:hAnsi="Times New Roman" w:cs="Times New Roman"/>
          <w:sz w:val="28"/>
          <w:szCs w:val="28"/>
        </w:rPr>
        <w:t>е</w:t>
      </w:r>
      <w:r w:rsidRPr="003472BA">
        <w:rPr>
          <w:rFonts w:ascii="Times New Roman" w:hAnsi="Times New Roman" w:cs="Times New Roman"/>
          <w:sz w:val="28"/>
          <w:szCs w:val="28"/>
        </w:rPr>
        <w:t>ния ситуации социально-психологической дезадаптации и возможностями для развития. Также предположительным результатом должно стать повышение инт</w:t>
      </w:r>
      <w:r w:rsidRPr="003472BA">
        <w:rPr>
          <w:rFonts w:ascii="Times New Roman" w:hAnsi="Times New Roman" w:cs="Times New Roman"/>
          <w:sz w:val="28"/>
          <w:szCs w:val="28"/>
        </w:rPr>
        <w:t>е</w:t>
      </w:r>
      <w:r w:rsidRPr="003472BA">
        <w:rPr>
          <w:rFonts w:ascii="Times New Roman" w:hAnsi="Times New Roman" w:cs="Times New Roman"/>
          <w:sz w:val="28"/>
          <w:szCs w:val="28"/>
        </w:rPr>
        <w:t>грации живого и виртуального общения — через перенесение в одну и другую сторону новых коммуникативных навыков, повышение аутентичности «виртуал</w:t>
      </w:r>
      <w:r w:rsidRPr="003472BA">
        <w:rPr>
          <w:rFonts w:ascii="Times New Roman" w:hAnsi="Times New Roman" w:cs="Times New Roman"/>
          <w:sz w:val="28"/>
          <w:szCs w:val="28"/>
        </w:rPr>
        <w:t>ь</w:t>
      </w:r>
      <w:r w:rsidRPr="003472BA">
        <w:rPr>
          <w:rFonts w:ascii="Times New Roman" w:hAnsi="Times New Roman" w:cs="Times New Roman"/>
          <w:sz w:val="28"/>
          <w:szCs w:val="28"/>
        </w:rPr>
        <w:t>ных субъектов», от лица которых общается подросток, перемешивание виртуал</w:t>
      </w:r>
      <w:r w:rsidRPr="003472BA">
        <w:rPr>
          <w:rFonts w:ascii="Times New Roman" w:hAnsi="Times New Roman" w:cs="Times New Roman"/>
          <w:sz w:val="28"/>
          <w:szCs w:val="28"/>
        </w:rPr>
        <w:t>ь</w:t>
      </w:r>
      <w:r w:rsidRPr="003472BA">
        <w:rPr>
          <w:rFonts w:ascii="Times New Roman" w:hAnsi="Times New Roman" w:cs="Times New Roman"/>
          <w:sz w:val="28"/>
          <w:szCs w:val="28"/>
        </w:rPr>
        <w:t>ных и реальных знакомств, увеличение числа реальных друзей.</w:t>
      </w:r>
    </w:p>
    <w:p w:rsidR="002D2284" w:rsidRDefault="002D2284" w:rsidP="00525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82A" w:rsidRDefault="00AB582A" w:rsidP="00525C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582A" w:rsidRDefault="00AB582A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569" w:rsidRDefault="00CD2569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0699E" w:rsidRDefault="0080699E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2569" w:rsidRDefault="00CD2569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16197" w:rsidRDefault="00D16197" w:rsidP="006148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97778" w:rsidRDefault="00097778" w:rsidP="00240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778" w:rsidRPr="00F14187" w:rsidRDefault="00097778" w:rsidP="00AD6FC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Баришполец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 xml:space="preserve"> В.А.</w:t>
      </w:r>
      <w:r w:rsidR="0096639C" w:rsidRPr="00F14187">
        <w:rPr>
          <w:rFonts w:ascii="Times New Roman" w:hAnsi="Times New Roman" w:cs="Times New Roman"/>
          <w:sz w:val="26"/>
          <w:szCs w:val="26"/>
        </w:rPr>
        <w:t xml:space="preserve"> Информационно-психологическая безопасность: основные п</w:t>
      </w:r>
      <w:r w:rsidR="0096639C" w:rsidRPr="00F14187">
        <w:rPr>
          <w:rFonts w:ascii="Times New Roman" w:hAnsi="Times New Roman" w:cs="Times New Roman"/>
          <w:sz w:val="26"/>
          <w:szCs w:val="26"/>
        </w:rPr>
        <w:t>о</w:t>
      </w:r>
      <w:r w:rsidR="0096639C" w:rsidRPr="00F14187">
        <w:rPr>
          <w:rFonts w:ascii="Times New Roman" w:hAnsi="Times New Roman" w:cs="Times New Roman"/>
          <w:sz w:val="26"/>
          <w:szCs w:val="26"/>
        </w:rPr>
        <w:t xml:space="preserve">ложения </w:t>
      </w:r>
      <w:r w:rsidRPr="00F14187">
        <w:rPr>
          <w:rFonts w:ascii="Times New Roman" w:hAnsi="Times New Roman" w:cs="Times New Roman"/>
          <w:sz w:val="26"/>
          <w:szCs w:val="26"/>
        </w:rPr>
        <w:t>//</w:t>
      </w:r>
      <w:r w:rsidR="0096639C" w:rsidRPr="00F14187">
        <w:rPr>
          <w:rFonts w:ascii="Times New Roman" w:hAnsi="Times New Roman" w:cs="Times New Roman"/>
          <w:sz w:val="26"/>
          <w:szCs w:val="26"/>
        </w:rPr>
        <w:t xml:space="preserve">информационные </w:t>
      </w:r>
      <w:r w:rsidR="00AD6FC4" w:rsidRPr="00F14187">
        <w:rPr>
          <w:rFonts w:ascii="Times New Roman" w:hAnsi="Times New Roman" w:cs="Times New Roman"/>
          <w:sz w:val="26"/>
          <w:szCs w:val="26"/>
        </w:rPr>
        <w:t>технологии, 2013</w:t>
      </w:r>
      <w:r w:rsidR="0096639C" w:rsidRPr="00F14187">
        <w:rPr>
          <w:rFonts w:ascii="Times New Roman" w:hAnsi="Times New Roman" w:cs="Times New Roman"/>
          <w:sz w:val="26"/>
          <w:szCs w:val="26"/>
        </w:rPr>
        <w:t xml:space="preserve"> №</w:t>
      </w:r>
      <w:r w:rsidRPr="00F14187">
        <w:rPr>
          <w:rFonts w:ascii="Times New Roman" w:hAnsi="Times New Roman" w:cs="Times New Roman"/>
          <w:sz w:val="26"/>
          <w:szCs w:val="26"/>
        </w:rPr>
        <w:t xml:space="preserve">2 | </w:t>
      </w:r>
      <w:r w:rsidR="00AD6FC4" w:rsidRPr="00F14187">
        <w:rPr>
          <w:rFonts w:ascii="Times New Roman" w:hAnsi="Times New Roman" w:cs="Times New Roman"/>
          <w:sz w:val="26"/>
          <w:szCs w:val="26"/>
        </w:rPr>
        <w:t>том</w:t>
      </w:r>
      <w:r w:rsidRPr="00F14187">
        <w:rPr>
          <w:rFonts w:ascii="Times New Roman" w:hAnsi="Times New Roman" w:cs="Times New Roman"/>
          <w:sz w:val="26"/>
          <w:szCs w:val="26"/>
        </w:rPr>
        <w:t xml:space="preserve"> 5 | </w:t>
      </w:r>
      <w:r w:rsidR="00AD6FC4" w:rsidRPr="00F14187">
        <w:rPr>
          <w:rFonts w:ascii="Times New Roman" w:hAnsi="Times New Roman" w:cs="Times New Roman"/>
          <w:sz w:val="26"/>
          <w:szCs w:val="26"/>
        </w:rPr>
        <w:t xml:space="preserve"> </w:t>
      </w:r>
      <w:r w:rsidRPr="00F14187">
        <w:rPr>
          <w:rFonts w:ascii="Times New Roman" w:hAnsi="Times New Roman" w:cs="Times New Roman"/>
          <w:sz w:val="26"/>
          <w:szCs w:val="26"/>
        </w:rPr>
        <w:t xml:space="preserve"> РЭНСИТ</w:t>
      </w:r>
    </w:p>
    <w:p w:rsidR="00097778" w:rsidRPr="00F14187" w:rsidRDefault="00AD6FC4" w:rsidP="00AD6FC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4187">
        <w:rPr>
          <w:rFonts w:ascii="Times New Roman" w:hAnsi="Times New Roman" w:cs="Times New Roman"/>
          <w:sz w:val="26"/>
          <w:szCs w:val="26"/>
        </w:rPr>
        <w:t xml:space="preserve">Богачева Н.В.,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Войскунский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 xml:space="preserve"> А.Е.. Когнитивные стили и импульсивность у гейм</w:t>
      </w:r>
      <w:r w:rsidRPr="00F14187">
        <w:rPr>
          <w:rFonts w:ascii="Times New Roman" w:hAnsi="Times New Roman" w:cs="Times New Roman"/>
          <w:sz w:val="26"/>
          <w:szCs w:val="26"/>
        </w:rPr>
        <w:t>е</w:t>
      </w:r>
      <w:r w:rsidRPr="00F14187">
        <w:rPr>
          <w:rFonts w:ascii="Times New Roman" w:hAnsi="Times New Roman" w:cs="Times New Roman"/>
          <w:sz w:val="26"/>
          <w:szCs w:val="26"/>
        </w:rPr>
        <w:t>ров с разным уровнем игровой активности и предпочитаемым типом игр Псих</w:t>
      </w:r>
      <w:r w:rsidRPr="00F14187">
        <w:rPr>
          <w:rFonts w:ascii="Times New Roman" w:hAnsi="Times New Roman" w:cs="Times New Roman"/>
          <w:sz w:val="26"/>
          <w:szCs w:val="26"/>
        </w:rPr>
        <w:t>о</w:t>
      </w:r>
      <w:r w:rsidRPr="00F14187">
        <w:rPr>
          <w:rFonts w:ascii="Times New Roman" w:hAnsi="Times New Roman" w:cs="Times New Roman"/>
          <w:sz w:val="26"/>
          <w:szCs w:val="26"/>
        </w:rPr>
        <w:t>логия. Журнал Высшей школы экономики. 2015. Т.12. №1. С. 13–29.</w:t>
      </w:r>
    </w:p>
    <w:p w:rsidR="0041121B" w:rsidRPr="00F14187" w:rsidRDefault="0096639C" w:rsidP="00AD6FC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Бочавер</w:t>
      </w:r>
      <w:proofErr w:type="spellEnd"/>
      <w:r w:rsidR="00AD6FC4" w:rsidRPr="00F14187">
        <w:rPr>
          <w:rFonts w:ascii="Times New Roman" w:hAnsi="Times New Roman" w:cs="Times New Roman"/>
          <w:sz w:val="26"/>
          <w:szCs w:val="26"/>
        </w:rPr>
        <w:t xml:space="preserve"> А.А.</w:t>
      </w:r>
      <w:r w:rsidRPr="00F14187">
        <w:rPr>
          <w:rFonts w:ascii="Times New Roman" w:hAnsi="Times New Roman" w:cs="Times New Roman"/>
          <w:sz w:val="26"/>
          <w:szCs w:val="26"/>
        </w:rPr>
        <w:t xml:space="preserve">,.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Хломов</w:t>
      </w:r>
      <w:proofErr w:type="spellEnd"/>
      <w:r w:rsidR="00AD6FC4" w:rsidRPr="00F14187">
        <w:rPr>
          <w:rFonts w:ascii="Times New Roman" w:hAnsi="Times New Roman" w:cs="Times New Roman"/>
          <w:sz w:val="26"/>
          <w:szCs w:val="26"/>
        </w:rPr>
        <w:t xml:space="preserve"> К.Д</w:t>
      </w:r>
      <w:r w:rsidR="0041121B" w:rsidRPr="00F1418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Кибербуллинг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>: травля в пространстве современных технологий</w:t>
      </w:r>
      <w:r w:rsidR="0041121B" w:rsidRPr="00F14187">
        <w:rPr>
          <w:rFonts w:ascii="Times New Roman" w:hAnsi="Times New Roman" w:cs="Times New Roman"/>
          <w:sz w:val="26"/>
          <w:szCs w:val="26"/>
        </w:rPr>
        <w:t>. Психология. Журнал Высшей школы экономики. 2014. Т.11. №3. С. 177–191.</w:t>
      </w:r>
    </w:p>
    <w:p w:rsidR="00240045" w:rsidRPr="00F14187" w:rsidRDefault="00240045" w:rsidP="00AD6FC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4187">
        <w:rPr>
          <w:rFonts w:ascii="Times New Roman" w:hAnsi="Times New Roman" w:cs="Times New Roman"/>
          <w:sz w:val="26"/>
          <w:szCs w:val="26"/>
        </w:rPr>
        <w:t xml:space="preserve">Введение в «Цифровую» экономику / А. В.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Кешелава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>, В. Г. Буданов, В. Ю. Р</w:t>
      </w:r>
      <w:r w:rsidRPr="00F14187">
        <w:rPr>
          <w:rFonts w:ascii="Times New Roman" w:hAnsi="Times New Roman" w:cs="Times New Roman"/>
          <w:sz w:val="26"/>
          <w:szCs w:val="26"/>
        </w:rPr>
        <w:t>у</w:t>
      </w:r>
      <w:r w:rsidRPr="00F14187">
        <w:rPr>
          <w:rFonts w:ascii="Times New Roman" w:hAnsi="Times New Roman" w:cs="Times New Roman"/>
          <w:sz w:val="26"/>
          <w:szCs w:val="26"/>
        </w:rPr>
        <w:t>мянцев [и др.</w:t>
      </w:r>
      <w:r w:rsidR="00AD6FC4" w:rsidRPr="00F14187">
        <w:rPr>
          <w:rFonts w:ascii="Times New Roman" w:hAnsi="Times New Roman" w:cs="Times New Roman"/>
          <w:sz w:val="26"/>
          <w:szCs w:val="26"/>
        </w:rPr>
        <w:t>];</w:t>
      </w:r>
      <w:r w:rsidRPr="00F14187">
        <w:rPr>
          <w:rFonts w:ascii="Times New Roman" w:hAnsi="Times New Roman" w:cs="Times New Roman"/>
          <w:sz w:val="26"/>
          <w:szCs w:val="26"/>
        </w:rPr>
        <w:t xml:space="preserve"> под общ. ред. А. В.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Кешелава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 xml:space="preserve"> ; гл. «цифр.»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конс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14187">
        <w:rPr>
          <w:rFonts w:ascii="Times New Roman" w:hAnsi="Times New Roman" w:cs="Times New Roman"/>
          <w:sz w:val="26"/>
          <w:szCs w:val="26"/>
        </w:rPr>
        <w:t xml:space="preserve"> И. А. Зимненко. — ВНИИ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Геосистем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>, 2017. — 28 с. 4</w:t>
      </w:r>
    </w:p>
    <w:p w:rsidR="00D16197" w:rsidRPr="00F14187" w:rsidRDefault="00625895" w:rsidP="00AD6FC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Войскунский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 xml:space="preserve"> А. Е. Феномен зависимости от Интернета // Гуманитарные исслед</w:t>
      </w:r>
      <w:r w:rsidRPr="00F14187">
        <w:rPr>
          <w:rFonts w:ascii="Times New Roman" w:hAnsi="Times New Roman" w:cs="Times New Roman"/>
          <w:sz w:val="26"/>
          <w:szCs w:val="26"/>
        </w:rPr>
        <w:t>о</w:t>
      </w:r>
      <w:r w:rsidRPr="00F14187">
        <w:rPr>
          <w:rFonts w:ascii="Times New Roman" w:hAnsi="Times New Roman" w:cs="Times New Roman"/>
          <w:sz w:val="26"/>
          <w:szCs w:val="26"/>
        </w:rPr>
        <w:t>вания в Интернете. М., 2007. C. 11–40.</w:t>
      </w:r>
    </w:p>
    <w:p w:rsidR="00AB582A" w:rsidRPr="00F14187" w:rsidRDefault="0096639C" w:rsidP="00AD6FC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Войскунский</w:t>
      </w:r>
      <w:proofErr w:type="spellEnd"/>
      <w:r w:rsidR="00AD6FC4" w:rsidRPr="00F14187">
        <w:rPr>
          <w:rFonts w:ascii="Times New Roman" w:hAnsi="Times New Roman" w:cs="Times New Roman"/>
          <w:sz w:val="26"/>
          <w:szCs w:val="26"/>
        </w:rPr>
        <w:t xml:space="preserve"> А. Е.</w:t>
      </w:r>
      <w:r w:rsidRPr="00F14187">
        <w:rPr>
          <w:rFonts w:ascii="Times New Roman" w:hAnsi="Times New Roman" w:cs="Times New Roman"/>
          <w:sz w:val="26"/>
          <w:szCs w:val="26"/>
        </w:rPr>
        <w:t xml:space="preserve"> </w:t>
      </w:r>
      <w:r w:rsidR="00AD6FC4" w:rsidRPr="00F14187">
        <w:rPr>
          <w:rFonts w:ascii="Times New Roman" w:hAnsi="Times New Roman" w:cs="Times New Roman"/>
          <w:sz w:val="26"/>
          <w:szCs w:val="26"/>
        </w:rPr>
        <w:t>Нап</w:t>
      </w:r>
      <w:r w:rsidR="00AB582A" w:rsidRPr="00F14187">
        <w:rPr>
          <w:rFonts w:ascii="Times New Roman" w:hAnsi="Times New Roman" w:cs="Times New Roman"/>
          <w:sz w:val="26"/>
          <w:szCs w:val="26"/>
        </w:rPr>
        <w:t>равления исследований</w:t>
      </w:r>
      <w:r w:rsidR="00AD6FC4" w:rsidRPr="00F14187">
        <w:rPr>
          <w:rFonts w:ascii="Times New Roman" w:hAnsi="Times New Roman" w:cs="Times New Roman"/>
          <w:sz w:val="26"/>
          <w:szCs w:val="26"/>
        </w:rPr>
        <w:t>, оп</w:t>
      </w:r>
      <w:r w:rsidR="00AB582A" w:rsidRPr="00F14187">
        <w:rPr>
          <w:rFonts w:ascii="Times New Roman" w:hAnsi="Times New Roman" w:cs="Times New Roman"/>
          <w:sz w:val="26"/>
          <w:szCs w:val="26"/>
        </w:rPr>
        <w:t xml:space="preserve">осредствованной интернетом деятельности </w:t>
      </w:r>
      <w:r w:rsidR="00AD6FC4" w:rsidRPr="00F14187">
        <w:rPr>
          <w:rFonts w:ascii="Times New Roman" w:hAnsi="Times New Roman" w:cs="Times New Roman"/>
          <w:sz w:val="26"/>
          <w:szCs w:val="26"/>
        </w:rPr>
        <w:t>// Вестник Московского университета. Серия 14. Психология.</w:t>
      </w:r>
      <w:r w:rsidR="00AB582A" w:rsidRPr="00F14187">
        <w:rPr>
          <w:rFonts w:ascii="Times New Roman" w:hAnsi="Times New Roman" w:cs="Times New Roman"/>
          <w:sz w:val="26"/>
          <w:szCs w:val="26"/>
        </w:rPr>
        <w:t xml:space="preserve"> 2017. № 1с 51-66</w:t>
      </w:r>
    </w:p>
    <w:p w:rsidR="00BA24D9" w:rsidRPr="00F14187" w:rsidRDefault="009D7E3A" w:rsidP="0024004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4187">
        <w:rPr>
          <w:rFonts w:ascii="Times New Roman" w:hAnsi="Times New Roman" w:cs="Times New Roman"/>
          <w:sz w:val="26"/>
          <w:szCs w:val="26"/>
        </w:rPr>
        <w:t>Данилов</w:t>
      </w:r>
      <w:r w:rsidR="00AD6FC4" w:rsidRPr="00F14187">
        <w:rPr>
          <w:rFonts w:ascii="Times New Roman" w:hAnsi="Times New Roman" w:cs="Times New Roman"/>
          <w:sz w:val="26"/>
          <w:szCs w:val="26"/>
        </w:rPr>
        <w:t xml:space="preserve"> С. А. Риски и потенциал интернет-социализации молодежи</w:t>
      </w:r>
      <w:r w:rsidRPr="00F14187">
        <w:rPr>
          <w:sz w:val="26"/>
          <w:szCs w:val="26"/>
        </w:rPr>
        <w:t xml:space="preserve"> //</w:t>
      </w:r>
      <w:r w:rsidRPr="00F14187">
        <w:rPr>
          <w:rFonts w:ascii="Times New Roman" w:hAnsi="Times New Roman" w:cs="Times New Roman"/>
          <w:sz w:val="26"/>
          <w:szCs w:val="26"/>
        </w:rPr>
        <w:t>Известия Саратовского университета. 2012. Т. 12. Сер. Философия. Психология. Педагог</w:t>
      </w:r>
      <w:r w:rsidRPr="00F14187">
        <w:rPr>
          <w:rFonts w:ascii="Times New Roman" w:hAnsi="Times New Roman" w:cs="Times New Roman"/>
          <w:sz w:val="26"/>
          <w:szCs w:val="26"/>
        </w:rPr>
        <w:t>и</w:t>
      </w:r>
      <w:r w:rsidRPr="00F14187">
        <w:rPr>
          <w:rFonts w:ascii="Times New Roman" w:hAnsi="Times New Roman" w:cs="Times New Roman"/>
          <w:sz w:val="26"/>
          <w:szCs w:val="26"/>
        </w:rPr>
        <w:t xml:space="preserve">ка,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вып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>. 2  с 42-46</w:t>
      </w:r>
    </w:p>
    <w:p w:rsidR="00BF5335" w:rsidRPr="00F14187" w:rsidRDefault="00AD6FC4" w:rsidP="00AD6FC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4187">
        <w:rPr>
          <w:rFonts w:ascii="Times New Roman" w:hAnsi="Times New Roman" w:cs="Times New Roman"/>
          <w:sz w:val="26"/>
          <w:szCs w:val="26"/>
        </w:rPr>
        <w:t xml:space="preserve">Кондрашкин А.В.,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Хломов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К.Д.Девиантное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 xml:space="preserve"> поведение подростков и интернет</w:t>
      </w:r>
      <w:r w:rsidR="00BF5335" w:rsidRPr="00F14187">
        <w:rPr>
          <w:rFonts w:ascii="Times New Roman" w:hAnsi="Times New Roman" w:cs="Times New Roman"/>
          <w:sz w:val="26"/>
          <w:szCs w:val="26"/>
        </w:rPr>
        <w:t xml:space="preserve">: </w:t>
      </w:r>
      <w:r w:rsidRPr="00F14187">
        <w:rPr>
          <w:rFonts w:ascii="Times New Roman" w:hAnsi="Times New Roman" w:cs="Times New Roman"/>
          <w:sz w:val="26"/>
          <w:szCs w:val="26"/>
        </w:rPr>
        <w:t>и</w:t>
      </w:r>
      <w:r w:rsidRPr="00F14187">
        <w:rPr>
          <w:rFonts w:ascii="Times New Roman" w:hAnsi="Times New Roman" w:cs="Times New Roman"/>
          <w:sz w:val="26"/>
          <w:szCs w:val="26"/>
        </w:rPr>
        <w:t>з</w:t>
      </w:r>
      <w:r w:rsidRPr="00F14187">
        <w:rPr>
          <w:rFonts w:ascii="Times New Roman" w:hAnsi="Times New Roman" w:cs="Times New Roman"/>
          <w:sz w:val="26"/>
          <w:szCs w:val="26"/>
        </w:rPr>
        <w:t xml:space="preserve">менение социальной ситуации// </w:t>
      </w:r>
      <w:r w:rsidR="00BF5335" w:rsidRPr="00F14187">
        <w:rPr>
          <w:rFonts w:ascii="Times New Roman" w:hAnsi="Times New Roman" w:cs="Times New Roman"/>
          <w:sz w:val="26"/>
          <w:szCs w:val="26"/>
        </w:rPr>
        <w:t>Психология. Журнал Высшей школы экономики. 2012. Т.9, №1. С. 102–113.</w:t>
      </w:r>
    </w:p>
    <w:p w:rsidR="00BA24D9" w:rsidRPr="00F14187" w:rsidRDefault="00BA24D9" w:rsidP="00AD6FC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Микрюков</w:t>
      </w:r>
      <w:proofErr w:type="spellEnd"/>
      <w:r w:rsidR="00AD6FC4" w:rsidRPr="00F14187">
        <w:rPr>
          <w:rFonts w:ascii="Times New Roman" w:hAnsi="Times New Roman" w:cs="Times New Roman"/>
          <w:sz w:val="26"/>
          <w:szCs w:val="26"/>
        </w:rPr>
        <w:t xml:space="preserve"> В.О.</w:t>
      </w:r>
      <w:r w:rsidRPr="00F14187">
        <w:rPr>
          <w:rFonts w:ascii="Times New Roman" w:hAnsi="Times New Roman" w:cs="Times New Roman"/>
          <w:sz w:val="26"/>
          <w:szCs w:val="26"/>
        </w:rPr>
        <w:t xml:space="preserve">  </w:t>
      </w:r>
      <w:r w:rsidR="00AD6FC4" w:rsidRPr="00F14187">
        <w:rPr>
          <w:rFonts w:ascii="Times New Roman" w:hAnsi="Times New Roman" w:cs="Times New Roman"/>
          <w:sz w:val="26"/>
          <w:szCs w:val="26"/>
        </w:rPr>
        <w:t>Влияние интернет-социализации на личность современного ст</w:t>
      </w:r>
      <w:r w:rsidR="00AD6FC4" w:rsidRPr="00F14187">
        <w:rPr>
          <w:rFonts w:ascii="Times New Roman" w:hAnsi="Times New Roman" w:cs="Times New Roman"/>
          <w:sz w:val="26"/>
          <w:szCs w:val="26"/>
        </w:rPr>
        <w:t>у</w:t>
      </w:r>
      <w:r w:rsidR="00AD6FC4" w:rsidRPr="00F14187">
        <w:rPr>
          <w:rFonts w:ascii="Times New Roman" w:hAnsi="Times New Roman" w:cs="Times New Roman"/>
          <w:sz w:val="26"/>
          <w:szCs w:val="26"/>
        </w:rPr>
        <w:t xml:space="preserve">дента </w:t>
      </w:r>
      <w:r w:rsidRPr="00F14187">
        <w:rPr>
          <w:rFonts w:ascii="Times New Roman" w:hAnsi="Times New Roman" w:cs="Times New Roman"/>
          <w:sz w:val="26"/>
          <w:szCs w:val="26"/>
        </w:rPr>
        <w:t>// Научные и образовательные проблемы гражданской защиты – 2010’4 с 75-82</w:t>
      </w:r>
    </w:p>
    <w:p w:rsidR="00AD6FC4" w:rsidRPr="00F14187" w:rsidRDefault="00AD6FC4" w:rsidP="00AD6FC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4187">
        <w:rPr>
          <w:rFonts w:ascii="Times New Roman" w:hAnsi="Times New Roman" w:cs="Times New Roman"/>
          <w:sz w:val="26"/>
          <w:szCs w:val="26"/>
        </w:rPr>
        <w:t>Никулина Т. В.,</w:t>
      </w:r>
      <w:r w:rsidRPr="00F14187">
        <w:rPr>
          <w:sz w:val="26"/>
          <w:szCs w:val="26"/>
        </w:rPr>
        <w:t xml:space="preserve">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Стариченко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 xml:space="preserve"> Е. Б. Информатизация и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цифровизация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 xml:space="preserve"> образования:  понятия, технологии, управление//</w:t>
      </w:r>
      <w:r w:rsidRPr="00F14187">
        <w:rPr>
          <w:sz w:val="26"/>
          <w:szCs w:val="26"/>
        </w:rPr>
        <w:t xml:space="preserve"> </w:t>
      </w:r>
      <w:r w:rsidRPr="00F14187">
        <w:rPr>
          <w:rFonts w:ascii="Times New Roman" w:hAnsi="Times New Roman" w:cs="Times New Roman"/>
          <w:sz w:val="26"/>
          <w:szCs w:val="26"/>
        </w:rPr>
        <w:t>Педагогическое образование в России. 2018. №8, с 107-113</w:t>
      </w:r>
    </w:p>
    <w:p w:rsidR="000D4A21" w:rsidRPr="00F14187" w:rsidRDefault="00240045" w:rsidP="00AD6FC4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4187">
        <w:rPr>
          <w:rFonts w:ascii="Times New Roman" w:hAnsi="Times New Roman" w:cs="Times New Roman"/>
          <w:sz w:val="26"/>
          <w:szCs w:val="26"/>
        </w:rPr>
        <w:lastRenderedPageBreak/>
        <w:t xml:space="preserve">Ракитов А. И. Философия компьютерной революции. — </w:t>
      </w:r>
      <w:r w:rsidR="00AD6FC4" w:rsidRPr="00F14187">
        <w:rPr>
          <w:rFonts w:ascii="Times New Roman" w:hAnsi="Times New Roman" w:cs="Times New Roman"/>
          <w:sz w:val="26"/>
          <w:szCs w:val="26"/>
        </w:rPr>
        <w:t>М.</w:t>
      </w:r>
      <w:proofErr w:type="gramStart"/>
      <w:r w:rsidR="00AD6FC4" w:rsidRPr="00F14187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AD6FC4" w:rsidRPr="00F14187">
        <w:rPr>
          <w:rFonts w:ascii="Times New Roman" w:hAnsi="Times New Roman" w:cs="Times New Roman"/>
          <w:sz w:val="26"/>
          <w:szCs w:val="26"/>
        </w:rPr>
        <w:t xml:space="preserve"> Политиздат, 1991. — 287 с.</w:t>
      </w:r>
    </w:p>
    <w:p w:rsidR="00C926FE" w:rsidRPr="00F14187" w:rsidRDefault="00C926FE" w:rsidP="00C926F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14187">
        <w:rPr>
          <w:rFonts w:ascii="Times New Roman" w:hAnsi="Times New Roman" w:cs="Times New Roman"/>
          <w:sz w:val="26"/>
          <w:szCs w:val="26"/>
        </w:rPr>
        <w:t xml:space="preserve">Смирнов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А.А.Негативный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 xml:space="preserve"> контент: проблемы идентификации в контексте прав</w:t>
      </w:r>
      <w:r w:rsidRPr="00F14187">
        <w:rPr>
          <w:rFonts w:ascii="Times New Roman" w:hAnsi="Times New Roman" w:cs="Times New Roman"/>
          <w:sz w:val="26"/>
          <w:szCs w:val="26"/>
        </w:rPr>
        <w:t>о</w:t>
      </w:r>
      <w:r w:rsidRPr="00F14187">
        <w:rPr>
          <w:rFonts w:ascii="Times New Roman" w:hAnsi="Times New Roman" w:cs="Times New Roman"/>
          <w:sz w:val="26"/>
          <w:szCs w:val="26"/>
        </w:rPr>
        <w:t>вого регулирования. http://отрасли-права.рф/article/11958</w:t>
      </w:r>
    </w:p>
    <w:p w:rsidR="00CD2569" w:rsidRPr="00F14187" w:rsidRDefault="00CD2569" w:rsidP="00CD256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F14187">
        <w:rPr>
          <w:rFonts w:ascii="Times New Roman" w:hAnsi="Times New Roman" w:cs="Times New Roman"/>
          <w:sz w:val="26"/>
          <w:szCs w:val="26"/>
        </w:rPr>
        <w:t>Солдатова Г.У.. Трансформация личности  подростка в цифровом мире:  цифр</w:t>
      </w:r>
      <w:r w:rsidRPr="00F14187">
        <w:rPr>
          <w:rFonts w:ascii="Times New Roman" w:hAnsi="Times New Roman" w:cs="Times New Roman"/>
          <w:sz w:val="26"/>
          <w:szCs w:val="26"/>
        </w:rPr>
        <w:t>о</w:t>
      </w:r>
      <w:r w:rsidRPr="00F14187">
        <w:rPr>
          <w:rFonts w:ascii="Times New Roman" w:hAnsi="Times New Roman" w:cs="Times New Roman"/>
          <w:sz w:val="26"/>
          <w:szCs w:val="26"/>
        </w:rPr>
        <w:t>вая социализация и  онлайн-риски  М. Московский международный салон образ</w:t>
      </w:r>
      <w:r w:rsidRPr="00F14187">
        <w:rPr>
          <w:rFonts w:ascii="Times New Roman" w:hAnsi="Times New Roman" w:cs="Times New Roman"/>
          <w:sz w:val="26"/>
          <w:szCs w:val="26"/>
        </w:rPr>
        <w:t>о</w:t>
      </w:r>
      <w:r w:rsidRPr="00F14187">
        <w:rPr>
          <w:rFonts w:ascii="Times New Roman" w:hAnsi="Times New Roman" w:cs="Times New Roman"/>
          <w:sz w:val="26"/>
          <w:szCs w:val="26"/>
        </w:rPr>
        <w:t>вания.-2014</w:t>
      </w:r>
    </w:p>
    <w:p w:rsidR="00AD6FC4" w:rsidRPr="00F14187" w:rsidRDefault="00481026" w:rsidP="00AD6FC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4187">
        <w:rPr>
          <w:rFonts w:ascii="Times New Roman" w:hAnsi="Times New Roman" w:cs="Times New Roman"/>
          <w:sz w:val="26"/>
          <w:szCs w:val="26"/>
        </w:rPr>
        <w:t>Чистяков А.В. Социализация личности в обществе Интернет-коммуникаций: с</w:t>
      </w:r>
      <w:r w:rsidRPr="00F14187">
        <w:rPr>
          <w:rFonts w:ascii="Times New Roman" w:hAnsi="Times New Roman" w:cs="Times New Roman"/>
          <w:sz w:val="26"/>
          <w:szCs w:val="26"/>
        </w:rPr>
        <w:t>о</w:t>
      </w:r>
      <w:r w:rsidRPr="00F14187">
        <w:rPr>
          <w:rFonts w:ascii="Times New Roman" w:hAnsi="Times New Roman" w:cs="Times New Roman"/>
          <w:sz w:val="26"/>
          <w:szCs w:val="26"/>
        </w:rPr>
        <w:t xml:space="preserve">циокультурный анализ: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Автореф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дис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 xml:space="preserve">. … док.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социол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>. наук. – Ростов н/Д, 2006. – С. 4</w:t>
      </w:r>
      <w:r w:rsidR="00AD6FC4" w:rsidRPr="00F141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6FC4" w:rsidRPr="00F14187" w:rsidRDefault="00AD6FC4" w:rsidP="00AD6FC4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14187">
        <w:rPr>
          <w:rFonts w:ascii="Times New Roman" w:hAnsi="Times New Roman" w:cs="Times New Roman"/>
          <w:sz w:val="26"/>
          <w:szCs w:val="26"/>
        </w:rPr>
        <w:t xml:space="preserve">Шинкаренко Е. А. Цифровая социализация молодежи как фактор формирования регионального </w:t>
      </w:r>
      <w:proofErr w:type="spellStart"/>
      <w:r w:rsidRPr="00F14187">
        <w:rPr>
          <w:rFonts w:ascii="Times New Roman" w:hAnsi="Times New Roman" w:cs="Times New Roman"/>
          <w:sz w:val="26"/>
          <w:szCs w:val="26"/>
        </w:rPr>
        <w:t>активизма</w:t>
      </w:r>
      <w:proofErr w:type="spellEnd"/>
      <w:r w:rsidRPr="00F14187">
        <w:rPr>
          <w:rFonts w:ascii="Times New Roman" w:hAnsi="Times New Roman" w:cs="Times New Roman"/>
          <w:sz w:val="26"/>
          <w:szCs w:val="26"/>
        </w:rPr>
        <w:t>.</w:t>
      </w:r>
    </w:p>
    <w:p w:rsidR="00AD6FC4" w:rsidRDefault="00AD6F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FC4" w:rsidRDefault="00AD6F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FC4" w:rsidRDefault="00AD6F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5BC6" w:rsidRDefault="00955BC6" w:rsidP="00CD25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CD2569" w:rsidRDefault="00CD2569" w:rsidP="00955B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955BC6" w:rsidRPr="00214008" w:rsidRDefault="00955BC6" w:rsidP="00955B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Негативная информация в уголовном и административно-</w:t>
      </w:r>
      <w:proofErr w:type="spellStart"/>
      <w:r w:rsidRPr="00214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деликтном</w:t>
      </w:r>
      <w:proofErr w:type="spellEnd"/>
      <w:r w:rsidRPr="00214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законодател</w:t>
      </w:r>
      <w:r w:rsidRPr="00214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</w:t>
      </w:r>
      <w:r w:rsidRPr="00214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стве Российской Федерации</w:t>
      </w:r>
      <w:r w:rsidRPr="002140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1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45"/>
        <w:gridCol w:w="5670"/>
      </w:tblGrid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Уголовно наказуемые виды нег</w:t>
            </w:r>
            <w:r w:rsidRPr="00214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214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тивной информации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 наказуемые виды негативной информации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клевета</w:t>
            </w:r>
          </w:p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ст. 128.1, 298.1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оскорбление (ст. 5.61 КоАП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оскорбляющая религио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чувства верующих (ст. 148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пропаганда наркотических средств, психотропных веществ или их </w:t>
            </w:r>
            <w:proofErr w:type="spellStart"/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растений, содержащих наркотические средства или психотропные вещества либо их </w:t>
            </w:r>
            <w:proofErr w:type="spellStart"/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их частей, содержащих наркотические средства или психотропные вещества либо их </w:t>
            </w:r>
            <w:proofErr w:type="spellStart"/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прекурсоры</w:t>
            </w:r>
            <w:proofErr w:type="spellEnd"/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(ст. 6.13 КоАП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заведомо ложные сведения определе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содержания (ст. ст. 185.3, 207, 306 - 307, 354.1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или предметы с порнографическими изображениями несовершеннолетних (ст. 6.20 КоАП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призывы к осуществлению террористической деятельности или публичное оправдание терроризма (ст. 205.2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нетрадиционных сексуальных отнош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среди несовершеннолетних (ст. 6.21 КоАП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порнографические материалы или предметы, включая материалы или предметы с порнографическими изо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ражениями несовершеннолетних (ст. ст. 242, 242.1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нецензурная брань</w:t>
            </w:r>
          </w:p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(ст. ст. 6.26, 6.27, ч. 3 ст. 13.21, ст. 20.1 КоАП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публичные призывы к осуществлению 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экстремистской деятельности (ст. 280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недостоверная (в том числе заведомо ложная и и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каженная) информация определенного содержания (ст. ст. 14.7, 15.30, 17.9, 19.7, 19.7.1 - 19.7.3, 19.7.5-1, 19.7.5-2, 19.7.7 - 19.7.11, 19.8, 19.8.1 - 19.8.3, 19.13, 19.18, 19.26, 19.27 КоАП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публичные призывы к осуществлению действий, направленных на нарушение территориальной целостности Росси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Федерации (ст. 280.1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скрытая информация, воздействующая на подсозн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людей и (или) оказывающая вредное влияние на их здоровье (ч. 1 ст. 13.15 КоАП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возбуждение ненависти либо вражды, а равно унижение человеческого д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стоинства (ст. 282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днях воинской славы и памятных датах России, связанных с защитой Отечества, выража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 явное неуважение к обществу (ч. 4 ст. 13.15 К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оскорбление представителей госуда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(ст. ст. 319, 336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осквернение символов воинской славы России (ч. 4 ст. 13.15 КоАП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являющаяся надругател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ством над Государственным гербом Российской Федерации и Госуда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ственным флагом Российской Федер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(ст. 329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 инструкции по самодельному изготовлению взрывчатых веществ и взрывных устройств (ч. 5 ст. 13.15 КоАП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публичные призывы к развязыванию агрессивной войны (ст. 354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табачных изделий или процесса п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требления табака, реклама табака, табачной проду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ции, табачных изделий или курительных прина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лежностей (ст. 14.3.1 КоАП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реабилитация нацизма (ст. 354.1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и публичное демонстрирование нацис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атрибутики или символики либо публичное д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монстрирование атрибутики или символики экстр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мистских организаций (ст. 20.3 КоАП РФ)</w:t>
            </w:r>
          </w:p>
        </w:tc>
      </w:tr>
      <w:tr w:rsidR="00955BC6" w:rsidRPr="00214008" w:rsidTr="00CD256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днях воинской славы и п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мятных датах России, связанных с з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щитой Отечества, выражающие явное неуважение к обществу, информация, оскверняющая символы воинской сл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России (ст. 354.1 УК РФ)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экстремистские материалы (ст. 20.29 КоАП РФ)</w:t>
            </w:r>
          </w:p>
        </w:tc>
      </w:tr>
    </w:tbl>
    <w:p w:rsidR="00955BC6" w:rsidRDefault="00955B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5BC6" w:rsidRDefault="00955B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5BC6" w:rsidRDefault="00CD25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955BC6" w:rsidRDefault="00955BC6" w:rsidP="00955B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4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информации, причиняющей вред здоровью и (или) развитию детей, в соответствии с Федеральным законом "О защите детей от информации, причиняющей вред их здор</w:t>
      </w:r>
      <w:r w:rsidRPr="00214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2140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вью и развитию"  </w:t>
      </w:r>
    </w:p>
    <w:p w:rsidR="00955BC6" w:rsidRPr="00955BC6" w:rsidRDefault="00955BC6" w:rsidP="00955B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B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законе от 29 декабря 2010 г. N 436-ФЗ "О защите детей от информации, прич</w:t>
      </w:r>
      <w:r w:rsidRPr="00955BC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55BC6">
        <w:rPr>
          <w:rFonts w:ascii="Times New Roman" w:eastAsia="Times New Roman" w:hAnsi="Times New Roman" w:cs="Times New Roman"/>
          <w:sz w:val="24"/>
          <w:szCs w:val="24"/>
          <w:lang w:eastAsia="ru-RU"/>
        </w:rPr>
        <w:t>няющей вред их здоровью и развитию" (в ред. от 14.10.2014) (далее - ФЗ N 436-ФЗ) также ре</w:t>
      </w:r>
      <w:r w:rsidRPr="00955B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5BC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лизован подход самостоятельного выделения видов вредной для детей информации. Как и</w:t>
      </w:r>
      <w:r w:rsidRPr="00955BC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55B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вестно, данный Закон устанавливает две группы информации, причиняющей вред здоровью и (или) развитию детей: запрещенной для распространения среди детей (139-ФЗ/2012, 436-</w:t>
      </w:r>
      <w:r w:rsidRPr="00955B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ФЗ/2010), и ограниченной среди детей определенных возрастных категорий, которые отлич</w:t>
      </w:r>
      <w:r w:rsidRPr="00955BC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55BC6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по степени своей общественной опасности и правовому режиму распространения</w:t>
      </w:r>
      <w:r w:rsidRPr="00955BC6">
        <w:rPr>
          <w:sz w:val="24"/>
          <w:szCs w:val="24"/>
        </w:rPr>
        <w:t xml:space="preserve"> </w:t>
      </w:r>
      <w:r w:rsidRPr="00955B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(436-ФЗ/ 2010) (см. табл. </w:t>
      </w:r>
    </w:p>
    <w:tbl>
      <w:tblPr>
        <w:tblW w:w="991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37"/>
        <w:gridCol w:w="4678"/>
      </w:tblGrid>
      <w:tr w:rsidR="00955BC6" w:rsidRPr="00214008" w:rsidTr="00A76FF5">
        <w:trPr>
          <w:tblCellSpacing w:w="0" w:type="dxa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Информация, запрещенная для распростр</w:t>
            </w:r>
            <w:r w:rsidRPr="00214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214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нения среди детей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Информация, распространение которой среди детей определенных возрастных категорий ограничено</w:t>
            </w:r>
          </w:p>
        </w:tc>
      </w:tr>
      <w:tr w:rsidR="00955BC6" w:rsidRPr="00214008" w:rsidTr="00A76FF5">
        <w:trPr>
          <w:tblCellSpacing w:w="0" w:type="dxa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побуждающая детей к совершению действий, представляющих угрозу их жизни и (или) здор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вью, в том числе к причинению вреда своему здоровью, самоубийству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</w:t>
            </w:r>
          </w:p>
        </w:tc>
      </w:tr>
      <w:tr w:rsidR="00955BC6" w:rsidRPr="00214008" w:rsidTr="00A76FF5">
        <w:trPr>
          <w:tblCellSpacing w:w="0" w:type="dxa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способная вызвать у детей желание употр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бить наркотические средства, психотропные и (или) одурманивающие вещества, табачные и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делия, алкогольную и спиртосодержащую пр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дукцию, пиво и напитки, изготавливаемые на его основе, принять участие в азартных играх, зан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маться проституцией, бродяжничеством или п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прошайничеством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вызывающая у детей страх, ужас или п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нику, в том числе представляемая в виде изображения или описания в унижающей человеческое достоинство форме нен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сильственной смерти, заболевания, сам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убийства, несчастного случая, аварии или катастрофы и (или) их последствий</w:t>
            </w:r>
          </w:p>
        </w:tc>
      </w:tr>
      <w:tr w:rsidR="00955BC6" w:rsidRPr="00214008" w:rsidTr="00A76FF5">
        <w:trPr>
          <w:tblCellSpacing w:w="0" w:type="dxa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обосновывающая или оправдывающая доп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стимость насилия и (или) жестокости либо п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буждающая осуществлять насильственные де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по отношению к людям или животным, за исключением случаев, предусмотренных наст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ящим Федеральным законом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представляемая в виде изображения или описания половых отношений между му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чиной и женщиной</w:t>
            </w:r>
          </w:p>
        </w:tc>
      </w:tr>
      <w:tr w:rsidR="00955BC6" w:rsidRPr="00214008" w:rsidTr="00A76FF5">
        <w:trPr>
          <w:tblCellSpacing w:w="0" w:type="dxa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отрицающая семейные ценности, пропаганд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рующая нетрадиционные сексуальные отнош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формирующая неуважение к родителям и (или) другим членам семьи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содержащая бранные слова и выраж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не относящиеся к нецензурной брани</w:t>
            </w:r>
          </w:p>
        </w:tc>
      </w:tr>
      <w:tr w:rsidR="00955BC6" w:rsidRPr="00214008" w:rsidTr="00A76FF5">
        <w:trPr>
          <w:tblCellSpacing w:w="0" w:type="dxa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оправдывающая противоправное поведение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5BC6" w:rsidRPr="00214008" w:rsidTr="00A76FF5">
        <w:trPr>
          <w:tblCellSpacing w:w="0" w:type="dxa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содержащая нецензурную брань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5BC6" w:rsidRPr="00214008" w:rsidTr="00A76FF5">
        <w:trPr>
          <w:trHeight w:val="383"/>
          <w:tblCellSpacing w:w="0" w:type="dxa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 содержащая информацию порнографического характера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5BC6" w:rsidRPr="00214008" w:rsidTr="00A76FF5">
        <w:trPr>
          <w:tblCellSpacing w:w="0" w:type="dxa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о несовершеннолетнем, пострадавшем в р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зультате противоправных действий (безде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ствия), включая фамилии, имена, отчества, фото- и видеоизображения такого несовершеннолетн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его родителей и иных законных представит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дату рождения такого несовершеннолетн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го, аудиозапись его голоса, место его жительства или место временного пребывания, место его учебы или работы, иную информацию, позвол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ющую прямо или косвенно установить личность такого несовершеннолетнего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5BC6" w:rsidRPr="00214008" w:rsidRDefault="00955BC6" w:rsidP="00A7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55BC6" w:rsidRDefault="00955BC6" w:rsidP="00955B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5BC6" w:rsidRDefault="00955BC6" w:rsidP="00955BC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5BC6" w:rsidRPr="000046B8" w:rsidRDefault="00955B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55BC6" w:rsidRPr="000046B8" w:rsidSect="006148A9">
      <w:pgSz w:w="11906" w:h="16838"/>
      <w:pgMar w:top="1134" w:right="85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A15"/>
    <w:multiLevelType w:val="multilevel"/>
    <w:tmpl w:val="67BE5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</w:abstractNum>
  <w:abstractNum w:abstractNumId="1">
    <w:nsid w:val="0ECA0943"/>
    <w:multiLevelType w:val="hybridMultilevel"/>
    <w:tmpl w:val="3C0E5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75B26"/>
    <w:multiLevelType w:val="multilevel"/>
    <w:tmpl w:val="1282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64530A"/>
    <w:multiLevelType w:val="multilevel"/>
    <w:tmpl w:val="C898E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B1C73C5"/>
    <w:multiLevelType w:val="multilevel"/>
    <w:tmpl w:val="5E74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44BA5"/>
    <w:multiLevelType w:val="multilevel"/>
    <w:tmpl w:val="66DEB4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34502F0"/>
    <w:multiLevelType w:val="hybridMultilevel"/>
    <w:tmpl w:val="C05055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81447"/>
    <w:multiLevelType w:val="multilevel"/>
    <w:tmpl w:val="3204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1E4B35"/>
    <w:multiLevelType w:val="multilevel"/>
    <w:tmpl w:val="0938F6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CD52B27"/>
    <w:multiLevelType w:val="hybridMultilevel"/>
    <w:tmpl w:val="7D7A3218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D2AD5"/>
    <w:multiLevelType w:val="hybridMultilevel"/>
    <w:tmpl w:val="C7189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B2"/>
    <w:rsid w:val="000046B8"/>
    <w:rsid w:val="0000604A"/>
    <w:rsid w:val="00021458"/>
    <w:rsid w:val="000345AE"/>
    <w:rsid w:val="00034FD8"/>
    <w:rsid w:val="00084374"/>
    <w:rsid w:val="0008581A"/>
    <w:rsid w:val="0009479D"/>
    <w:rsid w:val="00094CBB"/>
    <w:rsid w:val="00097778"/>
    <w:rsid w:val="000D4A21"/>
    <w:rsid w:val="000D632D"/>
    <w:rsid w:val="00102E44"/>
    <w:rsid w:val="00113D95"/>
    <w:rsid w:val="001241BE"/>
    <w:rsid w:val="001423AE"/>
    <w:rsid w:val="001523BE"/>
    <w:rsid w:val="00175304"/>
    <w:rsid w:val="001B3E22"/>
    <w:rsid w:val="001B4A7B"/>
    <w:rsid w:val="001E46F8"/>
    <w:rsid w:val="001F503A"/>
    <w:rsid w:val="001F7BB2"/>
    <w:rsid w:val="002359F4"/>
    <w:rsid w:val="00240045"/>
    <w:rsid w:val="00263FA0"/>
    <w:rsid w:val="002C1296"/>
    <w:rsid w:val="002D2284"/>
    <w:rsid w:val="002D6889"/>
    <w:rsid w:val="00305844"/>
    <w:rsid w:val="00333D52"/>
    <w:rsid w:val="00334DBE"/>
    <w:rsid w:val="00341F3A"/>
    <w:rsid w:val="00343630"/>
    <w:rsid w:val="003472BA"/>
    <w:rsid w:val="00360906"/>
    <w:rsid w:val="003660CE"/>
    <w:rsid w:val="00393190"/>
    <w:rsid w:val="003B293C"/>
    <w:rsid w:val="003C4EF7"/>
    <w:rsid w:val="0041121B"/>
    <w:rsid w:val="0043049C"/>
    <w:rsid w:val="00454605"/>
    <w:rsid w:val="00481026"/>
    <w:rsid w:val="004C4826"/>
    <w:rsid w:val="004D5F40"/>
    <w:rsid w:val="00525C5E"/>
    <w:rsid w:val="00575782"/>
    <w:rsid w:val="005B6083"/>
    <w:rsid w:val="006148A9"/>
    <w:rsid w:val="0062217B"/>
    <w:rsid w:val="00625895"/>
    <w:rsid w:val="00650246"/>
    <w:rsid w:val="006A23C2"/>
    <w:rsid w:val="00765272"/>
    <w:rsid w:val="00791543"/>
    <w:rsid w:val="0080699E"/>
    <w:rsid w:val="00816C3D"/>
    <w:rsid w:val="00822B96"/>
    <w:rsid w:val="00830A4C"/>
    <w:rsid w:val="00841E20"/>
    <w:rsid w:val="00846883"/>
    <w:rsid w:val="00865193"/>
    <w:rsid w:val="008A6D6D"/>
    <w:rsid w:val="008E5B26"/>
    <w:rsid w:val="00955BC6"/>
    <w:rsid w:val="0096639C"/>
    <w:rsid w:val="009A3470"/>
    <w:rsid w:val="009B1FF2"/>
    <w:rsid w:val="009D1359"/>
    <w:rsid w:val="009D577A"/>
    <w:rsid w:val="009D7E3A"/>
    <w:rsid w:val="009F7BFF"/>
    <w:rsid w:val="00A75964"/>
    <w:rsid w:val="00A76FF5"/>
    <w:rsid w:val="00AB582A"/>
    <w:rsid w:val="00AB773A"/>
    <w:rsid w:val="00AD6FC4"/>
    <w:rsid w:val="00B15438"/>
    <w:rsid w:val="00B46B9D"/>
    <w:rsid w:val="00B55B89"/>
    <w:rsid w:val="00BA24D9"/>
    <w:rsid w:val="00BA3D62"/>
    <w:rsid w:val="00BB1EC4"/>
    <w:rsid w:val="00BC7EF3"/>
    <w:rsid w:val="00BF2602"/>
    <w:rsid w:val="00BF5335"/>
    <w:rsid w:val="00C31014"/>
    <w:rsid w:val="00C61D91"/>
    <w:rsid w:val="00C926FE"/>
    <w:rsid w:val="00CC4E4C"/>
    <w:rsid w:val="00CD2569"/>
    <w:rsid w:val="00D01CBD"/>
    <w:rsid w:val="00D16197"/>
    <w:rsid w:val="00D912A6"/>
    <w:rsid w:val="00DB6FD2"/>
    <w:rsid w:val="00DE0D9F"/>
    <w:rsid w:val="00DE6E13"/>
    <w:rsid w:val="00E00594"/>
    <w:rsid w:val="00E61670"/>
    <w:rsid w:val="00E66DF2"/>
    <w:rsid w:val="00E70059"/>
    <w:rsid w:val="00E72E6A"/>
    <w:rsid w:val="00EA6887"/>
    <w:rsid w:val="00F14187"/>
    <w:rsid w:val="00F706D6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A9"/>
    <w:pPr>
      <w:ind w:left="720"/>
      <w:contextualSpacing/>
    </w:pPr>
  </w:style>
  <w:style w:type="table" w:styleId="a4">
    <w:name w:val="Table Grid"/>
    <w:basedOn w:val="a1"/>
    <w:uiPriority w:val="39"/>
    <w:rsid w:val="0062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3101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D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A9"/>
    <w:pPr>
      <w:ind w:left="720"/>
      <w:contextualSpacing/>
    </w:pPr>
  </w:style>
  <w:style w:type="table" w:styleId="a4">
    <w:name w:val="Table Grid"/>
    <w:basedOn w:val="a1"/>
    <w:uiPriority w:val="39"/>
    <w:rsid w:val="0062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3101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D1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5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om.cnews.ru/publication/item/25940/1" TargetMode="External"/><Relationship Id="rId13" Type="http://schemas.openxmlformats.org/officeDocument/2006/relationships/hyperlink" Target="http://www.wildwebwoods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watch?v=AMCsvZXCd9w&amp;feature=chann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watch?v=5YhdS7rrxt8&amp;feature=channe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3Ap1rKr0R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crosoft.com/rus/protect/default.m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8082-08BC-44EC-929F-5060B3FF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8539</Words>
  <Characters>48678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dumchalla@mail.ru</dc:creator>
  <cp:lastModifiedBy>Оксана</cp:lastModifiedBy>
  <cp:revision>2</cp:revision>
  <dcterms:created xsi:type="dcterms:W3CDTF">2022-03-14T14:02:00Z</dcterms:created>
  <dcterms:modified xsi:type="dcterms:W3CDTF">2022-03-14T14:02:00Z</dcterms:modified>
</cp:coreProperties>
</file>